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1D" w:rsidRPr="00F42ACB" w:rsidRDefault="00053A1D" w:rsidP="00053A1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5A89">
        <w:rPr>
          <w:rFonts w:ascii="Times New Roman" w:hAnsi="Times New Roman" w:cs="Times New Roman"/>
          <w:sz w:val="28"/>
          <w:szCs w:val="28"/>
        </w:rPr>
        <w:t>6</w:t>
      </w:r>
    </w:p>
    <w:p w:rsidR="00F42ACB" w:rsidRPr="00F42ACB" w:rsidRDefault="00053A1D" w:rsidP="00053A1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 xml:space="preserve">к Порядку проведения итогового сочинения (изложения) </w:t>
      </w:r>
    </w:p>
    <w:p w:rsidR="00053A1D" w:rsidRPr="00F42ACB" w:rsidRDefault="00053A1D" w:rsidP="00053A1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>в Ставропольском крае в 2023/24 учебном году, утвержденному приказом министерства образования</w:t>
      </w:r>
    </w:p>
    <w:p w:rsidR="00053A1D" w:rsidRPr="00F42ACB" w:rsidRDefault="00053A1D" w:rsidP="00053A1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33B1D" w:rsidRPr="00FA5F94" w:rsidRDefault="00C33B1D" w:rsidP="00C33B1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A5F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 апреля 2024 года № 544-пр</w:t>
      </w:r>
    </w:p>
    <w:p w:rsidR="00053A1D" w:rsidRDefault="00053A1D" w:rsidP="00053A1D"/>
    <w:p w:rsidR="00053A1D" w:rsidRDefault="00053A1D" w:rsidP="00053A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Инструкция для участника итогового сочинения </w:t>
      </w:r>
    </w:p>
    <w:p w:rsidR="00053A1D" w:rsidRPr="00053A1D" w:rsidRDefault="00053A1D" w:rsidP="00053A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к комплекту тем итогового сочинения </w:t>
      </w:r>
    </w:p>
    <w:p w:rsidR="00053A1D" w:rsidRPr="00053A1D" w:rsidRDefault="00053A1D" w:rsidP="0005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Выберите только ОДНУ из предложенных тем итогового </w:t>
      </w:r>
      <w:proofErr w:type="gramStart"/>
      <w:r w:rsidRPr="00053A1D">
        <w:rPr>
          <w:rFonts w:ascii="Times New Roman" w:hAnsi="Times New Roman" w:cs="Times New Roman"/>
          <w:sz w:val="28"/>
          <w:szCs w:val="28"/>
        </w:rPr>
        <w:t xml:space="preserve">сочинения,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объём – от 350 слов. Если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в сочинении менее 250 слов (в подсчет включаются все слова, в том числе служебные), то за такую работу ставится «незачёт».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Продумайте композицию сочинения.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и орфографические нормы (разрешается пользоваться орфографическим словарём). Сочинение пишите чётко и разборчиво. </w:t>
      </w:r>
    </w:p>
    <w:p w:rsidR="00D864D5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При оценке сочинения особое внимание уделяется соблюдению требований объёма и самостоятельности написания </w:t>
      </w:r>
      <w:proofErr w:type="gramStart"/>
      <w:r w:rsidRPr="00053A1D">
        <w:rPr>
          <w:rFonts w:ascii="Times New Roman" w:hAnsi="Times New Roman" w:cs="Times New Roman"/>
          <w:sz w:val="28"/>
          <w:szCs w:val="28"/>
        </w:rPr>
        <w:t xml:space="preserve">сочинения,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его соответствию выбранной теме, умениям аргументировать позицию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и обоснованно привлекать литературный материал.</w:t>
      </w:r>
    </w:p>
    <w:p w:rsidR="00890C48" w:rsidRDefault="00890C48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C48" w:rsidRDefault="00890C48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C48" w:rsidRPr="00DE7D71" w:rsidRDefault="00890C48" w:rsidP="00890C4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54D3F">
        <w:rPr>
          <w:rFonts w:ascii="Times New Roman" w:hAnsi="Times New Roman" w:cs="Times New Roman"/>
          <w:sz w:val="28"/>
          <w:szCs w:val="28"/>
        </w:rPr>
        <w:t>7</w:t>
      </w:r>
    </w:p>
    <w:p w:rsidR="00F42ACB" w:rsidRDefault="00890C48" w:rsidP="00890C4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>к Порядку проведения итогового сочинения (</w:t>
      </w:r>
      <w:proofErr w:type="gramStart"/>
      <w:r w:rsidRPr="00DE7D71">
        <w:rPr>
          <w:rFonts w:ascii="Times New Roman" w:hAnsi="Times New Roman" w:cs="Times New Roman"/>
          <w:sz w:val="28"/>
          <w:szCs w:val="28"/>
        </w:rPr>
        <w:t>изложения)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E7D71">
        <w:rPr>
          <w:rFonts w:ascii="Times New Roman" w:hAnsi="Times New Roman" w:cs="Times New Roman"/>
          <w:sz w:val="28"/>
          <w:szCs w:val="28"/>
        </w:rPr>
        <w:t xml:space="preserve"> в Ставропольском крае </w:t>
      </w:r>
    </w:p>
    <w:p w:rsidR="00890C48" w:rsidRPr="00DE7D71" w:rsidRDefault="00890C48" w:rsidP="00890C4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 xml:space="preserve">в 2023/24 учебном году, </w:t>
      </w:r>
      <w:r w:rsidR="00F42ACB">
        <w:rPr>
          <w:rFonts w:ascii="Times New Roman" w:hAnsi="Times New Roman" w:cs="Times New Roman"/>
          <w:sz w:val="28"/>
          <w:szCs w:val="28"/>
        </w:rPr>
        <w:t>у</w:t>
      </w:r>
      <w:r w:rsidRPr="00DE7D71">
        <w:rPr>
          <w:rFonts w:ascii="Times New Roman" w:hAnsi="Times New Roman" w:cs="Times New Roman"/>
          <w:sz w:val="28"/>
          <w:szCs w:val="28"/>
        </w:rPr>
        <w:t>твержденному приказом министерства образования</w:t>
      </w:r>
      <w:r w:rsidR="00F42ACB">
        <w:rPr>
          <w:rFonts w:ascii="Times New Roman" w:hAnsi="Times New Roman" w:cs="Times New Roman"/>
          <w:sz w:val="28"/>
          <w:szCs w:val="28"/>
        </w:rPr>
        <w:t xml:space="preserve"> </w:t>
      </w:r>
      <w:r w:rsidRPr="00DE7D7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0319A" w:rsidRPr="00FA5F94" w:rsidRDefault="0040319A" w:rsidP="0040319A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A5F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 апреля 2024 года № 544-пр</w:t>
      </w:r>
    </w:p>
    <w:p w:rsidR="00941328" w:rsidRDefault="00941328" w:rsidP="0094132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1328" w:rsidRDefault="00941328" w:rsidP="00941328">
      <w:pPr>
        <w:autoSpaceDE w:val="0"/>
        <w:autoSpaceDN w:val="0"/>
        <w:adjustRightInd w:val="0"/>
        <w:spacing w:after="0" w:line="240" w:lineRule="exact"/>
        <w:ind w:left="4536"/>
      </w:pPr>
    </w:p>
    <w:p w:rsidR="00890C48" w:rsidRPr="007B1EF2" w:rsidRDefault="00890C48" w:rsidP="00890C4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Инструкция для участника итогового изложения</w:t>
      </w:r>
    </w:p>
    <w:p w:rsidR="00890C48" w:rsidRPr="007B1EF2" w:rsidRDefault="00890C48" w:rsidP="00890C4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к тексту для итогового изложения</w:t>
      </w:r>
    </w:p>
    <w:p w:rsidR="00890C48" w:rsidRPr="007B1EF2" w:rsidRDefault="00890C48" w:rsidP="0089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объём – от 200 слов. Если в изложении менее 150 слов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1E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B1EF2">
        <w:rPr>
          <w:rFonts w:ascii="Times New Roman" w:hAnsi="Times New Roman" w:cs="Times New Roman"/>
          <w:sz w:val="28"/>
          <w:szCs w:val="28"/>
        </w:rPr>
        <w:t xml:space="preserve">в подсчёт включаются все слова, в том числе и служебные), то за такую работу ставится «незачёт».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Если изложение признано несамостоятельным, то выставляется «незачёт» за работу в целом (такое изложение не проверяется по критериям оценивания).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Старайтесь точно и полно передать содержание исходного текста, сохраняйте элементы его стиля (изложение можно писать от 1-го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 или 3-го лица).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Обращайте внимание на логику изложения.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орфографические нормы (разрешается пользоваться орфографическим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толковым словарями).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Изложение пишите чётко и разборчиво.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При оценке изложения особое внимание уделяется соблюдению требований объёма и самостоятельности написания </w:t>
      </w:r>
      <w:proofErr w:type="gramStart"/>
      <w:r w:rsidRPr="007B1EF2">
        <w:rPr>
          <w:rFonts w:ascii="Times New Roman" w:hAnsi="Times New Roman" w:cs="Times New Roman"/>
          <w:sz w:val="28"/>
          <w:szCs w:val="28"/>
        </w:rPr>
        <w:t xml:space="preserve">изложения,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>его содержанию и логичности.</w:t>
      </w:r>
    </w:p>
    <w:p w:rsidR="00890C48" w:rsidRPr="00053A1D" w:rsidRDefault="00890C48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0C48" w:rsidRPr="00053A1D" w:rsidSect="00053A1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1D"/>
    <w:rsid w:val="00053A1D"/>
    <w:rsid w:val="00205A89"/>
    <w:rsid w:val="0040319A"/>
    <w:rsid w:val="005558F1"/>
    <w:rsid w:val="005B2BDF"/>
    <w:rsid w:val="008116A6"/>
    <w:rsid w:val="00854D3F"/>
    <w:rsid w:val="00890C48"/>
    <w:rsid w:val="00941328"/>
    <w:rsid w:val="00C33B1D"/>
    <w:rsid w:val="00F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0B294-EB7C-43E5-97C5-381B02C6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Валентина Владимировна Гапоненко</cp:lastModifiedBy>
  <cp:revision>9</cp:revision>
  <cp:lastPrinted>2023-11-02T13:05:00Z</cp:lastPrinted>
  <dcterms:created xsi:type="dcterms:W3CDTF">2023-10-28T12:06:00Z</dcterms:created>
  <dcterms:modified xsi:type="dcterms:W3CDTF">2024-04-03T14:51:00Z</dcterms:modified>
</cp:coreProperties>
</file>