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949" w:rsidRPr="00A673D7" w:rsidRDefault="00934949" w:rsidP="007476FF">
      <w:pPr>
        <w:pStyle w:val="afa"/>
        <w:shd w:val="clear" w:color="auto" w:fill="FFFFFF" w:themeFill="background1"/>
        <w:ind w:firstLine="709"/>
        <w:jc w:val="both"/>
        <w:rPr>
          <w:rFonts w:ascii="Times New Roman" w:hAnsi="Times New Roman" w:cs="Times New Roman"/>
          <w:sz w:val="28"/>
          <w:szCs w:val="24"/>
        </w:rPr>
      </w:pPr>
      <w:bookmarkStart w:id="0" w:name="_GoBack"/>
      <w:r w:rsidRPr="00A673D7">
        <w:rPr>
          <w:rFonts w:ascii="Times New Roman" w:hAnsi="Times New Roman" w:cs="Times New Roman"/>
          <w:sz w:val="28"/>
          <w:szCs w:val="24"/>
        </w:rPr>
        <w:t>СОДЕРЖАНИЕ</w:t>
      </w:r>
    </w:p>
    <w:p w:rsidR="00934949" w:rsidRPr="00A673D7" w:rsidRDefault="00934949" w:rsidP="007476FF">
      <w:pPr>
        <w:pStyle w:val="afa"/>
        <w:shd w:val="clear" w:color="auto" w:fill="FFFFFF" w:themeFill="background1"/>
        <w:ind w:firstLine="709"/>
        <w:jc w:val="both"/>
        <w:rPr>
          <w:rFonts w:ascii="Times New Roman" w:hAnsi="Times New Roman" w:cs="Times New Roman"/>
          <w:sz w:val="28"/>
          <w:szCs w:val="24"/>
        </w:rPr>
      </w:pPr>
    </w:p>
    <w:p w:rsidR="00A673D7" w:rsidRPr="00A673D7" w:rsidRDefault="00934949">
      <w:pPr>
        <w:pStyle w:val="11"/>
        <w:tabs>
          <w:tab w:val="right" w:leader="dot" w:pos="10055"/>
        </w:tabs>
        <w:rPr>
          <w:rFonts w:ascii="Times New Roman" w:eastAsiaTheme="minorEastAsia" w:hAnsi="Times New Roman" w:cs="Times New Roman"/>
          <w:noProof/>
          <w:color w:val="auto"/>
          <w:szCs w:val="22"/>
          <w:lang w:bidi="ar-SA"/>
        </w:rPr>
      </w:pPr>
      <w:r w:rsidRPr="00A673D7">
        <w:rPr>
          <w:rFonts w:ascii="Times New Roman" w:hAnsi="Times New Roman" w:cs="Times New Roman"/>
          <w:color w:val="auto"/>
          <w:sz w:val="28"/>
        </w:rPr>
        <w:fldChar w:fldCharType="begin"/>
      </w:r>
      <w:r w:rsidRPr="00A673D7">
        <w:rPr>
          <w:rFonts w:ascii="Times New Roman" w:hAnsi="Times New Roman" w:cs="Times New Roman"/>
          <w:color w:val="auto"/>
          <w:sz w:val="28"/>
        </w:rPr>
        <w:instrText xml:space="preserve"> TOC \o "1-3" \h \z \u </w:instrText>
      </w:r>
      <w:r w:rsidRPr="00A673D7">
        <w:rPr>
          <w:rFonts w:ascii="Times New Roman" w:hAnsi="Times New Roman" w:cs="Times New Roman"/>
          <w:color w:val="auto"/>
          <w:sz w:val="28"/>
        </w:rPr>
        <w:fldChar w:fldCharType="separate"/>
      </w:r>
      <w:hyperlink w:anchor="_Toc115361616" w:history="1">
        <w:r w:rsidR="00A673D7" w:rsidRPr="00A673D7">
          <w:rPr>
            <w:rStyle w:val="a3"/>
            <w:rFonts w:ascii="Times New Roman" w:hAnsi="Times New Roman" w:cs="Times New Roman"/>
            <w:noProof/>
            <w:sz w:val="28"/>
          </w:rPr>
          <w:t>1. ЦЕЛЕВОЙ РАЗДЕЛ ОСНОВНОЙ ОБРАЗОВАТЕЛЬНОЙ ПРОГРАММЫ ОСНОВНОГО ОБЩЕГО ОБРАЗОВАНИЯ</w:t>
        </w:r>
        <w:r w:rsidR="00A673D7" w:rsidRPr="00A673D7">
          <w:rPr>
            <w:rFonts w:ascii="Times New Roman" w:hAnsi="Times New Roman" w:cs="Times New Roman"/>
            <w:noProof/>
            <w:webHidden/>
            <w:sz w:val="28"/>
          </w:rPr>
          <w:tab/>
        </w:r>
        <w:r w:rsidR="00A673D7" w:rsidRPr="00A673D7">
          <w:rPr>
            <w:rFonts w:ascii="Times New Roman" w:hAnsi="Times New Roman" w:cs="Times New Roman"/>
            <w:noProof/>
            <w:webHidden/>
            <w:sz w:val="28"/>
          </w:rPr>
          <w:fldChar w:fldCharType="begin"/>
        </w:r>
        <w:r w:rsidR="00A673D7" w:rsidRPr="00A673D7">
          <w:rPr>
            <w:rFonts w:ascii="Times New Roman" w:hAnsi="Times New Roman" w:cs="Times New Roman"/>
            <w:noProof/>
            <w:webHidden/>
            <w:sz w:val="28"/>
          </w:rPr>
          <w:instrText xml:space="preserve"> PAGEREF _Toc115361616 \h </w:instrText>
        </w:r>
        <w:r w:rsidR="00A673D7" w:rsidRPr="00A673D7">
          <w:rPr>
            <w:rFonts w:ascii="Times New Roman" w:hAnsi="Times New Roman" w:cs="Times New Roman"/>
            <w:noProof/>
            <w:webHidden/>
            <w:sz w:val="28"/>
          </w:rPr>
        </w:r>
        <w:r w:rsidR="00A673D7" w:rsidRPr="00A673D7">
          <w:rPr>
            <w:rFonts w:ascii="Times New Roman" w:hAnsi="Times New Roman" w:cs="Times New Roman"/>
            <w:noProof/>
            <w:webHidden/>
            <w:sz w:val="28"/>
          </w:rPr>
          <w:fldChar w:fldCharType="separate"/>
        </w:r>
        <w:r w:rsidR="00A673D7" w:rsidRPr="00A673D7">
          <w:rPr>
            <w:rFonts w:ascii="Times New Roman" w:hAnsi="Times New Roman" w:cs="Times New Roman"/>
            <w:noProof/>
            <w:webHidden/>
            <w:sz w:val="28"/>
          </w:rPr>
          <w:t>3</w:t>
        </w:r>
        <w:r w:rsidR="00A673D7"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17" w:history="1">
        <w:r w:rsidRPr="00A673D7">
          <w:rPr>
            <w:rStyle w:val="a3"/>
            <w:rFonts w:ascii="Times New Roman" w:hAnsi="Times New Roman" w:cs="Times New Roman"/>
            <w:noProof/>
            <w:sz w:val="28"/>
          </w:rPr>
          <w:t>1.1. ПОЯСНИТЕЛЬНАЯ ЗАПИСКА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_Toc115361617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18" w:history="1">
        <w:r w:rsidRPr="00A673D7">
          <w:rPr>
            <w:rStyle w:val="a3"/>
            <w:rFonts w:ascii="Times New Roman" w:hAnsi="Times New Roman" w:cs="Times New Roman"/>
            <w:noProof/>
            <w:sz w:val="28"/>
          </w:rPr>
          <w:t>1.1.1. Цели реализации основной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_Toc115361618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19" w:history="1">
        <w:r w:rsidRPr="00A673D7">
          <w:rPr>
            <w:rStyle w:val="a3"/>
            <w:rFonts w:ascii="Times New Roman" w:hAnsi="Times New Roman" w:cs="Times New Roman"/>
            <w:noProof/>
            <w:sz w:val="28"/>
          </w:rPr>
          <w:t>1.1.2. Принципы формирования и механизмы реализации основной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_Toc115361619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0" w:history="1">
        <w:r w:rsidRPr="00A673D7">
          <w:rPr>
            <w:rStyle w:val="a3"/>
            <w:rFonts w:ascii="Times New Roman" w:hAnsi="Times New Roman" w:cs="Times New Roman"/>
            <w:noProof/>
            <w:sz w:val="28"/>
          </w:rPr>
          <w:t>1.1.3. Общая характеристика основной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_Toc115361620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1" w:history="1">
        <w:r w:rsidRPr="00A673D7">
          <w:rPr>
            <w:rStyle w:val="a3"/>
            <w:rFonts w:ascii="Times New Roman" w:hAnsi="Times New Roman" w:cs="Times New Roman"/>
            <w:noProof/>
            <w:sz w:val="28"/>
          </w:rPr>
          <w:t>1.2. ПЛАНИРУЕМЫЕ РЕЗУЛЬТАТЫ ОСВОЕНИЯОБУЧАЮЩИМИСЯ ОСНОВНОЙ ОБРАЗОВАТЕЛЬНОЙПРОГРАММЫ ОСНОВНОГООБЩЕГО ОБРАЗОВАНИЯ:ОБЩАЯ ХАРАКТЕРИСТИКА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_Toc115361621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6</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2" w:history="1">
        <w:r w:rsidRPr="00A673D7">
          <w:rPr>
            <w:rStyle w:val="a3"/>
            <w:rFonts w:ascii="Times New Roman" w:hAnsi="Times New Roman" w:cs="Times New Roman"/>
            <w:noProof/>
            <w:sz w:val="28"/>
          </w:rPr>
          <w:t>1.3. СИСТЕМА ОЦЕНКИ ДОСТИЖЕНИЯПЛАНИРУЕМЫХ РЕЗУЛЬТАТОВ ОСВОЕНИЯОСНОВНОЙ ОБРАЗОВАТЕЛЬНОЙ ПРОГРАММЫ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_Toc115361622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7</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3" w:history="1">
        <w:r w:rsidRPr="00A673D7">
          <w:rPr>
            <w:rStyle w:val="a3"/>
            <w:rFonts w:ascii="Times New Roman" w:hAnsi="Times New Roman" w:cs="Times New Roman"/>
            <w:noProof/>
            <w:sz w:val="28"/>
          </w:rPr>
          <w:t>1.3.1. Общие положения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_Toc115361623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7</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4" w:history="1">
        <w:r w:rsidRPr="00A673D7">
          <w:rPr>
            <w:rStyle w:val="a3"/>
            <w:rFonts w:ascii="Times New Roman" w:hAnsi="Times New Roman" w:cs="Times New Roman"/>
            <w:noProof/>
            <w:sz w:val="28"/>
          </w:rPr>
          <w:t>1.3.2.Особенности оценки метапредметных и предметных результатов</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_Toc115361624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9</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5" w:history="1">
        <w:r w:rsidRPr="00A673D7">
          <w:rPr>
            <w:rStyle w:val="a3"/>
            <w:rFonts w:ascii="Times New Roman" w:hAnsi="Times New Roman" w:cs="Times New Roman"/>
            <w:noProof/>
            <w:sz w:val="28"/>
          </w:rPr>
          <w:t>1.3.3. Организация и содержание оценочных процедур</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_Toc115361625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12</w:t>
        </w:r>
        <w:r w:rsidRPr="00A673D7">
          <w:rPr>
            <w:rFonts w:ascii="Times New Roman" w:hAnsi="Times New Roman" w:cs="Times New Roman"/>
            <w:noProof/>
            <w:webHidden/>
            <w:sz w:val="28"/>
          </w:rPr>
          <w:fldChar w:fldCharType="end"/>
        </w:r>
      </w:hyperlink>
    </w:p>
    <w:p w:rsidR="00A673D7" w:rsidRPr="00A673D7" w:rsidRDefault="00A673D7">
      <w:pPr>
        <w:pStyle w:val="11"/>
        <w:tabs>
          <w:tab w:val="right" w:leader="dot" w:pos="10055"/>
        </w:tabs>
        <w:rPr>
          <w:rFonts w:ascii="Times New Roman" w:eastAsiaTheme="minorEastAsia" w:hAnsi="Times New Roman" w:cs="Times New Roman"/>
          <w:noProof/>
          <w:color w:val="auto"/>
          <w:szCs w:val="22"/>
          <w:lang w:bidi="ar-SA"/>
        </w:rPr>
      </w:pPr>
      <w:hyperlink w:anchor="_Toc115361626" w:history="1">
        <w:r w:rsidRPr="00A673D7">
          <w:rPr>
            <w:rStyle w:val="a3"/>
            <w:rFonts w:ascii="Times New Roman" w:hAnsi="Times New Roman" w:cs="Times New Roman"/>
            <w:noProof/>
            <w:sz w:val="28"/>
          </w:rPr>
          <w:t>2. СОДЕРЖАТЕЛЬНЫЙ РАЗДЕЛ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_Toc115361626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7" w:history="1">
        <w:r w:rsidRPr="00A673D7">
          <w:rPr>
            <w:rStyle w:val="a3"/>
            <w:rFonts w:ascii="Times New Roman" w:hAnsi="Times New Roman" w:cs="Times New Roman"/>
            <w:noProof/>
            <w:sz w:val="28"/>
          </w:rPr>
          <w:t>2.1. ПРИМЕРНЫЕ РАБОЧИЕ ПРОГРАММЫ УЧЕБНЫХ ПРЕДМЕТОВ, УЧЕБНЫХ КУРСОВ (В ТОМ ЧИСЛЕ ВНЕУРОЧНОЙ ДЕЯТЕЛЬНОСТИ), УЧЕБНЫХ МОДУЛЕЙ</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_Toc115361627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8" w:history="1">
        <w:r w:rsidRPr="00A673D7">
          <w:rPr>
            <w:rStyle w:val="a3"/>
            <w:rFonts w:ascii="Times New Roman" w:hAnsi="Times New Roman" w:cs="Times New Roman"/>
            <w:noProof/>
            <w:sz w:val="28"/>
          </w:rPr>
          <w:t>2.1.1. РУССКИЙ ЯЗЫК</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_Toc115361628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29" w:history="1">
        <w:r w:rsidRPr="00A673D7">
          <w:rPr>
            <w:rStyle w:val="a3"/>
            <w:rFonts w:ascii="Times New Roman" w:hAnsi="Times New Roman" w:cs="Times New Roman"/>
            <w:noProof/>
            <w:sz w:val="28"/>
          </w:rPr>
          <w:t>2.1.2. ЛИТЕРАТУРА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_Toc115361629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47</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0" w:history="1">
        <w:r w:rsidRPr="00A673D7">
          <w:rPr>
            <w:rStyle w:val="a3"/>
            <w:rFonts w:ascii="Times New Roman" w:hAnsi="Times New Roman" w:cs="Times New Roman"/>
            <w:noProof/>
            <w:sz w:val="28"/>
          </w:rPr>
          <w:t>2.1.3. РОДНОЙ ЯЗЫК (РУССКИЙ)</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_Toc115361630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68</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1" w:history="1">
        <w:r w:rsidRPr="00A673D7">
          <w:rPr>
            <w:rStyle w:val="a3"/>
            <w:rFonts w:ascii="Times New Roman" w:hAnsi="Times New Roman" w:cs="Times New Roman"/>
            <w:noProof/>
            <w:sz w:val="28"/>
          </w:rPr>
          <w:t>2.1.4. РОДНАЯ ЛИТЕРАТУРА (РУССКАЯ)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_Toc115361631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87</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2" w:history="1">
        <w:r w:rsidRPr="00A673D7">
          <w:rPr>
            <w:rStyle w:val="a3"/>
            <w:rFonts w:ascii="Times New Roman" w:hAnsi="Times New Roman" w:cs="Times New Roman"/>
            <w:noProof/>
            <w:sz w:val="28"/>
          </w:rPr>
          <w:t>2.1.5. АНГЛИЙСКИЙ ЯЗЫК</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_Toc115361632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101</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3" w:history="1">
        <w:r w:rsidRPr="00A673D7">
          <w:rPr>
            <w:rStyle w:val="a3"/>
            <w:rFonts w:ascii="Times New Roman" w:hAnsi="Times New Roman" w:cs="Times New Roman"/>
            <w:noProof/>
            <w:sz w:val="28"/>
          </w:rPr>
          <w:t>2.1.6. ИСТОРИЯ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_Toc115361633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135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4" w:history="1">
        <w:r w:rsidRPr="00A673D7">
          <w:rPr>
            <w:rStyle w:val="a3"/>
            <w:rFonts w:ascii="Times New Roman" w:hAnsi="Times New Roman" w:cs="Times New Roman"/>
            <w:noProof/>
            <w:sz w:val="28"/>
          </w:rPr>
          <w:t>2.1.7. ОБЩЕСТВОЗНАНИЕ</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_Toc115361634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163</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5" w:history="1">
        <w:r w:rsidRPr="00A673D7">
          <w:rPr>
            <w:rStyle w:val="a3"/>
            <w:rFonts w:ascii="Times New Roman" w:hAnsi="Times New Roman" w:cs="Times New Roman"/>
            <w:noProof/>
            <w:sz w:val="28"/>
          </w:rPr>
          <w:t>2.1.8. ГЕОГРАФИЯ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_Toc115361635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183</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6" w:history="1">
        <w:r w:rsidRPr="00A673D7">
          <w:rPr>
            <w:rStyle w:val="a3"/>
            <w:rFonts w:ascii="Times New Roman" w:hAnsi="Times New Roman" w:cs="Times New Roman"/>
            <w:noProof/>
            <w:sz w:val="28"/>
          </w:rPr>
          <w:t>2.1.9. МАТЕМАТИКА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_Toc115361636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205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7" w:history="1">
        <w:r w:rsidRPr="00A673D7">
          <w:rPr>
            <w:rStyle w:val="a3"/>
            <w:rFonts w:ascii="Times New Roman" w:hAnsi="Times New Roman" w:cs="Times New Roman"/>
            <w:noProof/>
            <w:sz w:val="28"/>
          </w:rPr>
          <w:t>2.1.10.ИНФОРМАТИКА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_Toc115361637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230</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8" w:history="1">
        <w:r w:rsidRPr="00A673D7">
          <w:rPr>
            <w:rStyle w:val="a3"/>
            <w:rFonts w:ascii="Times New Roman" w:hAnsi="Times New Roman" w:cs="Times New Roman"/>
            <w:noProof/>
            <w:sz w:val="28"/>
          </w:rPr>
          <w:t>2.1.11. ФИЗИКА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_Toc115361638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242</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39" w:history="1">
        <w:r w:rsidRPr="00A673D7">
          <w:rPr>
            <w:rStyle w:val="a3"/>
            <w:rFonts w:ascii="Times New Roman" w:hAnsi="Times New Roman" w:cs="Times New Roman"/>
            <w:noProof/>
            <w:sz w:val="28"/>
          </w:rPr>
          <w:t>2.1.12. БИОЛОГИЯ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_Toc115361639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260</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0" w:history="1">
        <w:r w:rsidRPr="00A673D7">
          <w:rPr>
            <w:rStyle w:val="a3"/>
            <w:rFonts w:ascii="Times New Roman" w:hAnsi="Times New Roman" w:cs="Times New Roman"/>
            <w:noProof/>
            <w:sz w:val="28"/>
          </w:rPr>
          <w:t>2.1.13 ХИМИЯ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_Toc115361640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283</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1" w:history="1">
        <w:r w:rsidRPr="00A673D7">
          <w:rPr>
            <w:rStyle w:val="a3"/>
            <w:rFonts w:ascii="Times New Roman" w:hAnsi="Times New Roman" w:cs="Times New Roman"/>
            <w:noProof/>
            <w:sz w:val="28"/>
          </w:rPr>
          <w:t>2.1.14. ИЗОБРАЗИТЕЛЬНОЕ ИСКУССТВО</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_Toc115361641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296</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2" w:history="1">
        <w:r w:rsidRPr="00A673D7">
          <w:rPr>
            <w:rStyle w:val="a3"/>
            <w:rFonts w:ascii="Times New Roman" w:hAnsi="Times New Roman" w:cs="Times New Roman"/>
            <w:noProof/>
            <w:sz w:val="28"/>
          </w:rPr>
          <w:t>2.1.115 МУЗЫКА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_Toc115361642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320</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3" w:history="1">
        <w:r w:rsidRPr="00A673D7">
          <w:rPr>
            <w:rStyle w:val="a3"/>
            <w:rFonts w:ascii="Times New Roman" w:hAnsi="Times New Roman" w:cs="Times New Roman"/>
            <w:noProof/>
            <w:sz w:val="28"/>
          </w:rPr>
          <w:t>2.1.16. ТЕХНОЛОГИЯ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_Toc115361643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344</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4" w:history="1">
        <w:r w:rsidRPr="00A673D7">
          <w:rPr>
            <w:rStyle w:val="a3"/>
            <w:rFonts w:ascii="Times New Roman" w:hAnsi="Times New Roman" w:cs="Times New Roman"/>
            <w:noProof/>
            <w:sz w:val="28"/>
          </w:rPr>
          <w:t>2.1.17ФИЗИЧЕСКАЯ КУЛЬТУРА</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_Toc115361644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375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5" w:history="1">
        <w:r w:rsidRPr="00A673D7">
          <w:rPr>
            <w:rStyle w:val="a3"/>
            <w:rFonts w:ascii="Times New Roman" w:hAnsi="Times New Roman" w:cs="Times New Roman"/>
            <w:noProof/>
            <w:sz w:val="28"/>
          </w:rPr>
          <w:t>2.1.. ОСНОВЫ БЕЗОПАСНОСТИ ЖИЗНЕДЕЯТЕЛЬНОСТИ(8-9 КЛАССЫ)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_Toc115361645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391</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6" w:history="1">
        <w:r w:rsidRPr="00A673D7">
          <w:rPr>
            <w:rStyle w:val="a3"/>
            <w:rFonts w:ascii="Times New Roman" w:hAnsi="Times New Roman" w:cs="Times New Roman"/>
            <w:noProof/>
            <w:sz w:val="28"/>
          </w:rPr>
          <w:t>2.2.1. Целевой раздел</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_Toc115361646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405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7" w:history="1">
        <w:r w:rsidRPr="00A673D7">
          <w:rPr>
            <w:rStyle w:val="a3"/>
            <w:rFonts w:ascii="Times New Roman" w:hAnsi="Times New Roman" w:cs="Times New Roman"/>
            <w:noProof/>
            <w:sz w:val="28"/>
          </w:rPr>
          <w:t>2.2.2. Содержательный раздел</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_Toc115361647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406</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8" w:history="1">
        <w:r w:rsidRPr="00A673D7">
          <w:rPr>
            <w:rStyle w:val="a3"/>
            <w:rFonts w:ascii="Times New Roman" w:hAnsi="Times New Roman" w:cs="Times New Roman"/>
            <w:noProof/>
            <w:sz w:val="28"/>
          </w:rPr>
          <w:t>2.2.3. Организационный раздел</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_Toc115361648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419</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49" w:history="1">
        <w:r w:rsidRPr="00A673D7">
          <w:rPr>
            <w:rStyle w:val="a3"/>
            <w:rFonts w:ascii="Times New Roman" w:hAnsi="Times New Roman" w:cs="Times New Roman"/>
            <w:noProof/>
            <w:sz w:val="28"/>
          </w:rPr>
          <w:t>2.3. ПРОГРАММА ВОСПИТАНИЯ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_Toc115361649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420</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0" w:history="1">
        <w:r w:rsidRPr="00A673D7">
          <w:rPr>
            <w:rStyle w:val="a3"/>
            <w:rFonts w:ascii="Times New Roman" w:hAnsi="Times New Roman" w:cs="Times New Roman"/>
            <w:noProof/>
            <w:sz w:val="28"/>
          </w:rPr>
          <w:t>2.4. ПРОГРАММА КОРРЕКЦИОННОЙ РАБОТЫ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_Toc115361650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444</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1" w:history="1">
        <w:r w:rsidRPr="00A673D7">
          <w:rPr>
            <w:rStyle w:val="a3"/>
            <w:rFonts w:ascii="Times New Roman" w:hAnsi="Times New Roman" w:cs="Times New Roman"/>
            <w:noProof/>
            <w:sz w:val="28"/>
          </w:rPr>
          <w:t>2.4.1. Цели, задачи и принципы построения программы коррекционной работы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_Toc115361651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445</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2" w:history="1">
        <w:r w:rsidRPr="00A673D7">
          <w:rPr>
            <w:rStyle w:val="a3"/>
            <w:rFonts w:ascii="Times New Roman" w:hAnsi="Times New Roman" w:cs="Times New Roman"/>
            <w:noProof/>
            <w:sz w:val="28"/>
          </w:rPr>
          <w:t>2.4.2. Перечень и содержание направлений работы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_Toc115361652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446</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3" w:history="1">
        <w:r w:rsidRPr="00A673D7">
          <w:rPr>
            <w:rStyle w:val="a3"/>
            <w:rFonts w:ascii="Times New Roman" w:hAnsi="Times New Roman" w:cs="Times New Roman"/>
            <w:noProof/>
            <w:sz w:val="28"/>
          </w:rPr>
          <w:t>2.4.3. Механизмы реализации программы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_Toc115361653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448</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4" w:history="1">
        <w:r w:rsidRPr="00A673D7">
          <w:rPr>
            <w:rStyle w:val="a3"/>
            <w:rFonts w:ascii="Times New Roman" w:hAnsi="Times New Roman" w:cs="Times New Roman"/>
            <w:noProof/>
            <w:sz w:val="28"/>
          </w:rPr>
          <w:t>2.4.4. Требования к условиям реализации программы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_Toc115361654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449</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5" w:history="1">
        <w:r w:rsidRPr="00A673D7">
          <w:rPr>
            <w:rStyle w:val="a3"/>
            <w:rFonts w:ascii="Times New Roman" w:hAnsi="Times New Roman" w:cs="Times New Roman"/>
            <w:noProof/>
            <w:sz w:val="28"/>
          </w:rPr>
          <w:t>2.4.5. Планируемые результаты коррекционной работы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_Toc115361655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450</w:t>
        </w:r>
        <w:r w:rsidRPr="00A673D7">
          <w:rPr>
            <w:rFonts w:ascii="Times New Roman" w:hAnsi="Times New Roman" w:cs="Times New Roman"/>
            <w:noProof/>
            <w:webHidden/>
            <w:sz w:val="28"/>
          </w:rPr>
          <w:fldChar w:fldCharType="end"/>
        </w:r>
      </w:hyperlink>
    </w:p>
    <w:p w:rsidR="00A673D7" w:rsidRPr="00A673D7" w:rsidRDefault="00A673D7">
      <w:pPr>
        <w:pStyle w:val="11"/>
        <w:tabs>
          <w:tab w:val="right" w:leader="dot" w:pos="10055"/>
        </w:tabs>
        <w:rPr>
          <w:rFonts w:ascii="Times New Roman" w:eastAsiaTheme="minorEastAsia" w:hAnsi="Times New Roman" w:cs="Times New Roman"/>
          <w:noProof/>
          <w:color w:val="auto"/>
          <w:szCs w:val="22"/>
          <w:lang w:bidi="ar-SA"/>
        </w:rPr>
      </w:pPr>
      <w:hyperlink w:anchor="_Toc115361656" w:history="1">
        <w:r w:rsidRPr="00A673D7">
          <w:rPr>
            <w:rStyle w:val="a3"/>
            <w:rFonts w:ascii="Times New Roman" w:hAnsi="Times New Roman" w:cs="Times New Roman"/>
            <w:noProof/>
            <w:sz w:val="28"/>
          </w:rPr>
          <w:t>3. ОРГАНИЗАЦИОННЫЙ РАЗДЕЛ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_Toc115361656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452</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7" w:history="1">
        <w:r w:rsidRPr="00A673D7">
          <w:rPr>
            <w:rStyle w:val="a3"/>
            <w:rFonts w:ascii="Times New Roman" w:hAnsi="Times New Roman" w:cs="Times New Roman"/>
            <w:noProof/>
            <w:sz w:val="28"/>
          </w:rPr>
          <w:t>3.1. УЧЕБНЫЙ ПЛАН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_Toc115361657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452</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8" w:history="1">
        <w:r w:rsidRPr="00A673D7">
          <w:rPr>
            <w:rStyle w:val="a3"/>
            <w:rFonts w:ascii="Times New Roman" w:hAnsi="Times New Roman" w:cs="Times New Roman"/>
            <w:noProof/>
            <w:sz w:val="28"/>
          </w:rPr>
          <w:t>3.2. ПЛАН ВНЕУРОЧНОЙ ДЕЯТЕЛЬНОСТИ</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_Toc115361658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459</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59" w:history="1">
        <w:r w:rsidRPr="00A673D7">
          <w:rPr>
            <w:rStyle w:val="a3"/>
            <w:rFonts w:ascii="Times New Roman" w:hAnsi="Times New Roman" w:cs="Times New Roman"/>
            <w:noProof/>
            <w:sz w:val="28"/>
          </w:rPr>
          <w:t>3.3. КАЛЕНДАРНЫЙ ПЛАН ВОСПИТАТЕЛЬНОЙ РАБОТЫ</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_Toc115361659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464</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60" w:history="1">
        <w:r w:rsidRPr="00A673D7">
          <w:rPr>
            <w:rStyle w:val="a3"/>
            <w:rFonts w:ascii="Times New Roman" w:hAnsi="Times New Roman" w:cs="Times New Roman"/>
            <w:noProof/>
            <w:sz w:val="28"/>
          </w:rPr>
          <w:t>3.4.1. Описание кадровых условий реализации основной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_Toc115361660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471</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61" w:history="1">
        <w:r w:rsidRPr="00A673D7">
          <w:rPr>
            <w:rStyle w:val="a3"/>
            <w:rFonts w:ascii="Times New Roman" w:hAnsi="Times New Roman" w:cs="Times New Roman"/>
            <w:noProof/>
            <w:sz w:val="28"/>
          </w:rPr>
          <w:t>3.4.2. Описание психолого-педагогических условий реализации основной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_Toc115361661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476</w:t>
        </w:r>
        <w:r w:rsidRPr="00A673D7">
          <w:rPr>
            <w:rFonts w:ascii="Times New Roman" w:hAnsi="Times New Roman" w:cs="Times New Roman"/>
            <w:noProof/>
            <w:webHidden/>
            <w:sz w:val="28"/>
          </w:rPr>
          <w:fldChar w:fldCharType="end"/>
        </w:r>
      </w:hyperlink>
    </w:p>
    <w:p w:rsidR="00A673D7" w:rsidRPr="00A673D7" w:rsidRDefault="00A673D7">
      <w:pPr>
        <w:pStyle w:val="2"/>
        <w:rPr>
          <w:rFonts w:ascii="Times New Roman" w:eastAsiaTheme="minorEastAsia" w:hAnsi="Times New Roman" w:cs="Times New Roman"/>
          <w:noProof/>
          <w:color w:val="auto"/>
          <w:szCs w:val="22"/>
          <w:lang w:bidi="ar-SA"/>
        </w:rPr>
      </w:pPr>
      <w:hyperlink w:anchor="_Toc115361662" w:history="1">
        <w:r w:rsidRPr="00A673D7">
          <w:rPr>
            <w:rStyle w:val="a3"/>
            <w:rFonts w:ascii="Times New Roman" w:hAnsi="Times New Roman" w:cs="Times New Roman"/>
            <w:noProof/>
            <w:sz w:val="28"/>
          </w:rPr>
          <w:t>3.4.3. Финансово-экономические условия реализации образовательной программы основного общего образования</w:t>
        </w:r>
        <w:r w:rsidRPr="00A673D7">
          <w:rPr>
            <w:rFonts w:ascii="Times New Roman" w:hAnsi="Times New Roman" w:cs="Times New Roman"/>
            <w:noProof/>
            <w:webHidden/>
            <w:sz w:val="28"/>
          </w:rPr>
          <w:tab/>
        </w:r>
        <w:r w:rsidRPr="00A673D7">
          <w:rPr>
            <w:rFonts w:ascii="Times New Roman" w:hAnsi="Times New Roman" w:cs="Times New Roman"/>
            <w:noProof/>
            <w:webHidden/>
            <w:sz w:val="28"/>
          </w:rPr>
          <w:fldChar w:fldCharType="begin"/>
        </w:r>
        <w:r w:rsidRPr="00A673D7">
          <w:rPr>
            <w:rFonts w:ascii="Times New Roman" w:hAnsi="Times New Roman" w:cs="Times New Roman"/>
            <w:noProof/>
            <w:webHidden/>
            <w:sz w:val="28"/>
          </w:rPr>
          <w:instrText xml:space="preserve"> PAGEREF _Toc115361662 \h </w:instrText>
        </w:r>
        <w:r w:rsidRPr="00A673D7">
          <w:rPr>
            <w:rFonts w:ascii="Times New Roman" w:hAnsi="Times New Roman" w:cs="Times New Roman"/>
            <w:noProof/>
            <w:webHidden/>
            <w:sz w:val="28"/>
          </w:rPr>
        </w:r>
        <w:r w:rsidRPr="00A673D7">
          <w:rPr>
            <w:rFonts w:ascii="Times New Roman" w:hAnsi="Times New Roman" w:cs="Times New Roman"/>
            <w:noProof/>
            <w:webHidden/>
            <w:sz w:val="28"/>
          </w:rPr>
          <w:fldChar w:fldCharType="separate"/>
        </w:r>
        <w:r w:rsidRPr="00A673D7">
          <w:rPr>
            <w:rFonts w:ascii="Times New Roman" w:hAnsi="Times New Roman" w:cs="Times New Roman"/>
            <w:noProof/>
            <w:webHidden/>
            <w:sz w:val="28"/>
          </w:rPr>
          <w:t>477</w:t>
        </w:r>
        <w:r w:rsidRPr="00A673D7">
          <w:rPr>
            <w:rFonts w:ascii="Times New Roman" w:hAnsi="Times New Roman" w:cs="Times New Roman"/>
            <w:noProof/>
            <w:webHidden/>
            <w:sz w:val="28"/>
          </w:rPr>
          <w:fldChar w:fldCharType="end"/>
        </w:r>
      </w:hyperlink>
    </w:p>
    <w:p w:rsidR="00934949" w:rsidRPr="007476FF" w:rsidRDefault="00934949" w:rsidP="007476FF">
      <w:pPr>
        <w:pStyle w:val="af5"/>
        <w:shd w:val="clear" w:color="auto" w:fill="FFFFFF" w:themeFill="background1"/>
        <w:spacing w:after="0" w:line="240" w:lineRule="auto"/>
        <w:ind w:left="0" w:firstLine="709"/>
        <w:jc w:val="both"/>
        <w:rPr>
          <w:color w:val="auto"/>
          <w:sz w:val="24"/>
          <w:szCs w:val="24"/>
        </w:rPr>
      </w:pPr>
      <w:r w:rsidRPr="00A673D7">
        <w:rPr>
          <w:color w:val="auto"/>
          <w:sz w:val="28"/>
          <w:szCs w:val="24"/>
        </w:rPr>
        <w:fldChar w:fldCharType="end"/>
      </w:r>
      <w:bookmarkEnd w:id="0"/>
    </w:p>
    <w:p w:rsidR="00934949" w:rsidRPr="007476FF" w:rsidRDefault="00934949" w:rsidP="007476FF">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hAnsi="Times New Roman" w:cs="Times New Roman"/>
          <w:sz w:val="24"/>
          <w:szCs w:val="24"/>
        </w:rPr>
        <w:br w:type="page"/>
      </w:r>
    </w:p>
    <w:p w:rsidR="00934949" w:rsidRPr="007476FF" w:rsidRDefault="00934949" w:rsidP="007476FF">
      <w:pPr>
        <w:pStyle w:val="13"/>
        <w:shd w:val="clear" w:color="auto" w:fill="FFFFFF" w:themeFill="background1"/>
        <w:spacing w:after="0" w:line="240" w:lineRule="auto"/>
        <w:ind w:firstLine="709"/>
        <w:jc w:val="both"/>
        <w:rPr>
          <w:rFonts w:ascii="Times New Roman" w:hAnsi="Times New Roman" w:cs="Times New Roman"/>
          <w:color w:val="auto"/>
          <w:sz w:val="24"/>
          <w:szCs w:val="24"/>
        </w:rPr>
      </w:pPr>
      <w:bookmarkStart w:id="1" w:name="_Toc115361616"/>
      <w:r w:rsidRPr="007476FF">
        <w:rPr>
          <w:rFonts w:ascii="Times New Roman" w:hAnsi="Times New Roman" w:cs="Times New Roman"/>
          <w:color w:val="auto"/>
          <w:sz w:val="24"/>
          <w:szCs w:val="24"/>
        </w:rPr>
        <w:lastRenderedPageBreak/>
        <w:t xml:space="preserve">1. </w:t>
      </w:r>
      <w:bookmarkStart w:id="2" w:name="bookmark2"/>
      <w:r w:rsidRPr="007476FF">
        <w:rPr>
          <w:rFonts w:ascii="Times New Roman" w:hAnsi="Times New Roman" w:cs="Times New Roman"/>
          <w:color w:val="auto"/>
          <w:sz w:val="24"/>
          <w:szCs w:val="24"/>
        </w:rPr>
        <w:t>ЦЕЛЕВОЙ РАЗДЕЛ ОСНОВНОЙ ОБРАЗОВАТЕЛЬНОЙ ПРОГРАММЫ ОСНОВНОГО ОБЩЕГО ОБРАЗОВАНИЯ</w:t>
      </w:r>
      <w:bookmarkEnd w:id="1"/>
      <w:bookmarkEnd w:id="2"/>
    </w:p>
    <w:p w:rsidR="00934949" w:rsidRPr="007476FF" w:rsidRDefault="00934949" w:rsidP="007476FF">
      <w:pPr>
        <w:pStyle w:val="23"/>
        <w:shd w:val="clear" w:color="auto" w:fill="FFFFFF" w:themeFill="background1"/>
        <w:spacing w:after="0"/>
        <w:ind w:firstLine="709"/>
        <w:jc w:val="both"/>
        <w:rPr>
          <w:rFonts w:ascii="Times New Roman" w:hAnsi="Times New Roman" w:cs="Times New Roman"/>
          <w:color w:val="auto"/>
          <w:sz w:val="24"/>
          <w:szCs w:val="24"/>
        </w:rPr>
      </w:pPr>
      <w:bookmarkStart w:id="3" w:name="bookmark4"/>
      <w:bookmarkStart w:id="4" w:name="_Toc115361617"/>
      <w:r w:rsidRPr="007476FF">
        <w:rPr>
          <w:rFonts w:ascii="Times New Roman" w:hAnsi="Times New Roman" w:cs="Times New Roman"/>
          <w:color w:val="auto"/>
          <w:sz w:val="24"/>
          <w:szCs w:val="24"/>
        </w:rPr>
        <w:t>1.1. ПОЯСНИТЕЛЬНАЯ ЗАПИСКА</w:t>
      </w:r>
      <w:bookmarkEnd w:id="3"/>
      <w:bookmarkEnd w:id="4"/>
    </w:p>
    <w:p w:rsidR="00934949" w:rsidRPr="007476FF" w:rsidRDefault="00934949" w:rsidP="007476FF">
      <w:pPr>
        <w:shd w:val="clear" w:color="auto" w:fill="FFFFFF" w:themeFill="background1"/>
        <w:spacing w:after="0" w:line="240" w:lineRule="auto"/>
        <w:ind w:firstLine="709"/>
        <w:jc w:val="both"/>
        <w:rPr>
          <w:rFonts w:ascii="Times New Roman" w:hAnsi="Times New Roman" w:cs="Times New Roman"/>
          <w:sz w:val="24"/>
          <w:szCs w:val="24"/>
        </w:rPr>
      </w:pPr>
      <w:bookmarkStart w:id="5" w:name="bookmark6"/>
    </w:p>
    <w:p w:rsidR="00934949" w:rsidRPr="007476FF" w:rsidRDefault="00934949" w:rsidP="007476FF">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6" w:name="_Toc115361618"/>
      <w:r w:rsidRPr="007476FF">
        <w:rPr>
          <w:rFonts w:ascii="Times New Roman" w:hAnsi="Times New Roman" w:cs="Times New Roman"/>
          <w:color w:val="auto"/>
          <w:sz w:val="24"/>
          <w:szCs w:val="24"/>
        </w:rPr>
        <w:t>1.1.1. Цели реализации основной образовательной программы основного общего образования</w:t>
      </w:r>
      <w:bookmarkEnd w:id="5"/>
      <w:bookmarkEnd w:id="6"/>
    </w:p>
    <w:p w:rsidR="00934949" w:rsidRPr="007476FF" w:rsidRDefault="00934949" w:rsidP="007476FF">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Согласно ФЗ «Об образовании в Российской Федерации», </w:t>
      </w:r>
      <w:r w:rsidRPr="007476FF">
        <w:rPr>
          <w:i/>
          <w:iCs/>
          <w:color w:val="auto"/>
          <w:sz w:val="24"/>
          <w:szCs w:val="24"/>
        </w:rPr>
        <w:t>основное общее образование</w:t>
      </w:r>
      <w:r w:rsidRPr="007476FF">
        <w:rPr>
          <w:color w:val="auto"/>
          <w:sz w:val="24"/>
          <w:szCs w:val="24"/>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34949" w:rsidRPr="007476FF" w:rsidRDefault="00934949" w:rsidP="007476FF">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w:t>
      </w:r>
      <w:r w:rsidRPr="007476FF">
        <w:rPr>
          <w:rStyle w:val="24"/>
          <w:color w:val="auto"/>
          <w:sz w:val="24"/>
          <w:szCs w:val="24"/>
        </w:rPr>
        <w:t>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Обучающиеся, не освоившие программу основного общего образования, не допускаются к обучению на следующих уровнях образования.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eastAsia="Times New Roman" w:hAnsi="Times New Roman" w:cs="Times New Roman"/>
          <w:i/>
          <w:iCs/>
          <w:sz w:val="24"/>
          <w:szCs w:val="24"/>
        </w:rPr>
        <w:t>Основная образовательная программа основного общего образования</w:t>
      </w:r>
      <w:r w:rsidRPr="007476FF">
        <w:rPr>
          <w:rFonts w:ascii="Times New Roman" w:hAnsi="Times New Roman" w:cs="Times New Roman"/>
          <w:sz w:val="24"/>
          <w:szCs w:val="24"/>
        </w:rPr>
        <w:t>,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7" w:name="bookmark8"/>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8" w:name="_Toc115361619"/>
      <w:r w:rsidRPr="007476FF">
        <w:rPr>
          <w:rFonts w:ascii="Times New Roman" w:hAnsi="Times New Roman" w:cs="Times New Roman"/>
          <w:color w:val="auto"/>
          <w:sz w:val="24"/>
          <w:szCs w:val="24"/>
        </w:rPr>
        <w:lastRenderedPageBreak/>
        <w:t>1.1.2. Принципы формирования и механизмы реализации основной образовательной программы основного общего образования</w:t>
      </w:r>
      <w:bookmarkEnd w:id="7"/>
      <w:bookmarkEnd w:id="8"/>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основе разработки основной образовательной программы основного общего образования лежат следующие принципы и подходы:</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обеспечение фундаментального характера образования, учета специфики изучаемых предметов;</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требованиями действующих санитарных правил и нормативов.</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Основная образовательная программа формируется с учетом особенностей развития детей 11—15 лет, связанных:</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sidRPr="007476FF">
        <w:rPr>
          <w:rStyle w:val="af3"/>
          <w:rFonts w:eastAsia="Courier New"/>
          <w:color w:val="auto"/>
          <w:sz w:val="24"/>
          <w:szCs w:val="24"/>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w:t>
      </w:r>
      <w:r w:rsidRPr="007476FF">
        <w:rPr>
          <w:color w:val="auto"/>
          <w:sz w:val="24"/>
          <w:szCs w:val="24"/>
        </w:rPr>
        <w:lastRenderedPageBreak/>
        <w:t>послушания, на нормы поведения взрослых.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Второй этап подросткового развития (14—15 лет, 8—9 классы), характеризуется: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стремлением подростка к общению и совместной деятельности со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9" w:name="bookmark10"/>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10" w:name="_Toc115361620"/>
      <w:r w:rsidRPr="007476FF">
        <w:rPr>
          <w:rFonts w:ascii="Times New Roman" w:hAnsi="Times New Roman" w:cs="Times New Roman"/>
          <w:color w:val="auto"/>
          <w:sz w:val="24"/>
          <w:szCs w:val="24"/>
        </w:rPr>
        <w:t>1.1.3. Общая характеристика основной образовательной программы основного общего образования</w:t>
      </w:r>
      <w:bookmarkEnd w:id="9"/>
      <w:bookmarkEnd w:id="10"/>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bookmarkStart w:id="11" w:name="bookmark12"/>
      <w:r w:rsidRPr="007476FF">
        <w:rPr>
          <w:rFonts w:ascii="Times New Roman" w:eastAsia="Times New Roman" w:hAnsi="Times New Roman" w:cs="Times New Roman"/>
          <w:sz w:val="24"/>
          <w:szCs w:val="24"/>
        </w:rPr>
        <w:t>Программа основного общего образования разработана в соответствии со ФГОС основного общего образования и с учетом Примерной основной образовательной программой (ПООП).</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Основная образовательная программа основного общего образования разработана на основе ФГОС с учетом потребностей социально-экономического развития региона, этнокультурных особенностей населения с учетом своих возможностей и особенностей осуществления образовательной деятельности.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Основная образовательная программа включает следующие документы: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рабочие программы учебных предметов, учебных курсов (в том числе внеурочной деятельности), учебных модулей;</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программу формирования универсальных учебных действий у обучающихся;</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-рабочую программу воспитания;</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программу коррекционной работы;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учебный план;</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план внеурочной деятельности;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-календарный учебный график;</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-характеристику условий реализации программы основного общего образования в соответствии с требованиями ФГОС.</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12" w:name="_Toc115361621"/>
      <w:r w:rsidRPr="007476FF">
        <w:rPr>
          <w:rFonts w:ascii="Times New Roman" w:hAnsi="Times New Roman" w:cs="Times New Roman"/>
          <w:color w:val="auto"/>
          <w:sz w:val="24"/>
          <w:szCs w:val="24"/>
        </w:rPr>
        <w:lastRenderedPageBreak/>
        <w:t>1.2. ПЛАНИРУЕМЫЕ РЕЗУЛЬТАТЫ ОСВОЕНИЯОБУЧАЮЩИМИСЯ ОСНОВНОЙ ОБРАЗОВАТЕЛЬНОЙПРОГРАММЫ ОСНОВНОГО</w:t>
      </w:r>
      <w:bookmarkEnd w:id="11"/>
      <w:r w:rsidRPr="007476FF">
        <w:rPr>
          <w:rFonts w:ascii="Times New Roman" w:hAnsi="Times New Roman" w:cs="Times New Roman"/>
          <w:color w:val="auto"/>
          <w:sz w:val="24"/>
          <w:szCs w:val="24"/>
        </w:rPr>
        <w:t>ОБЩЕГО ОБРАЗОВАНИЯ:ОБЩАЯ ХАРАКТЕРИСТИКА</w:t>
      </w:r>
      <w:bookmarkEnd w:id="1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Требования к </w:t>
      </w:r>
      <w:r w:rsidRPr="007476FF">
        <w:rPr>
          <w:b/>
          <w:bCs/>
          <w:color w:val="auto"/>
          <w:sz w:val="24"/>
          <w:szCs w:val="24"/>
        </w:rPr>
        <w:t xml:space="preserve">личностным результатам </w:t>
      </w:r>
      <w:r w:rsidRPr="007476FF">
        <w:rPr>
          <w:color w:val="auto"/>
          <w:sz w:val="24"/>
          <w:szCs w:val="24"/>
        </w:rPr>
        <w:t>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ФГОС ООО определяет содержательные приоритеты в раскрытии </w:t>
      </w:r>
      <w:r w:rsidRPr="007476FF">
        <w:rPr>
          <w:i/>
          <w:iCs/>
          <w:color w:val="auto"/>
          <w:sz w:val="24"/>
          <w:szCs w:val="24"/>
        </w:rPr>
        <w:t>направлений воспитательного процесса</w:t>
      </w:r>
      <w:r w:rsidRPr="007476FF">
        <w:rPr>
          <w:color w:val="auto"/>
          <w:sz w:val="24"/>
          <w:szCs w:val="24"/>
        </w:rPr>
        <w:t>: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включают: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способность их использовать в учебной, познавательной и социальной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учебными познавательными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учебными коммуникативными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регулятивными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познавательными действиями предполагает умение </w:t>
      </w:r>
      <w:r w:rsidRPr="007476FF">
        <w:rPr>
          <w:color w:val="auto"/>
          <w:sz w:val="24"/>
          <w:szCs w:val="24"/>
        </w:rPr>
        <w:lastRenderedPageBreak/>
        <w:t>использовать базовые логические действия, базовые исследовательские действия, работать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Требования к предметным результатам: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-сформулированы в деятельностной форме с усилением акцента на применение знаний и конкретные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-усиливают акценты на изучение явлений и процессов современной России и мира в целом, современного состояния науки.</w:t>
      </w: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13" w:name="bookmark15"/>
      <w:bookmarkStart w:id="14" w:name="_Toc115361622"/>
      <w:r w:rsidRPr="007476FF">
        <w:rPr>
          <w:rFonts w:ascii="Times New Roman" w:hAnsi="Times New Roman" w:cs="Times New Roman"/>
          <w:color w:val="auto"/>
          <w:sz w:val="24"/>
          <w:szCs w:val="24"/>
        </w:rPr>
        <w:t>1.3. СИСТЕМА ОЦЕНКИ ДОСТИЖЕНИЯ</w:t>
      </w:r>
      <w:bookmarkEnd w:id="13"/>
      <w:r w:rsidRPr="007476FF">
        <w:rPr>
          <w:rFonts w:ascii="Times New Roman" w:hAnsi="Times New Roman" w:cs="Times New Roman"/>
          <w:color w:val="auto"/>
          <w:sz w:val="24"/>
          <w:szCs w:val="24"/>
        </w:rPr>
        <w:t>ПЛАНИРУЕМЫХ РЕЗУЛЬТАТОВ ОСВОЕНИЯОСНОВНОЙ ОБРАЗОВАТЕЛЬНОЙ ПРОГРАММЫ</w:t>
      </w:r>
      <w:bookmarkEnd w:id="14"/>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15" w:name="bookmark19"/>
      <w:bookmarkStart w:id="16" w:name="_Toc115361623"/>
      <w:r w:rsidRPr="007476FF">
        <w:rPr>
          <w:rFonts w:ascii="Times New Roman" w:hAnsi="Times New Roman" w:cs="Times New Roman"/>
          <w:color w:val="auto"/>
          <w:sz w:val="24"/>
          <w:szCs w:val="24"/>
        </w:rPr>
        <w:t>1.3.1. Общие положения</w:t>
      </w:r>
      <w:bookmarkEnd w:id="15"/>
      <w:bookmarkEnd w:id="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7476FF">
        <w:rPr>
          <w:b/>
          <w:bCs/>
          <w:color w:val="auto"/>
          <w:sz w:val="24"/>
          <w:szCs w:val="24"/>
        </w:rPr>
        <w:t xml:space="preserve">функциями </w:t>
      </w:r>
      <w:r w:rsidRPr="007476FF">
        <w:rPr>
          <w:color w:val="auto"/>
          <w:sz w:val="24"/>
          <w:szCs w:val="24"/>
        </w:rPr>
        <w:t xml:space="preserve">являются </w:t>
      </w:r>
      <w:r w:rsidRPr="007476FF">
        <w:rPr>
          <w:b/>
          <w:bCs/>
          <w:i/>
          <w:iCs/>
          <w:color w:val="auto"/>
          <w:sz w:val="24"/>
          <w:szCs w:val="24"/>
        </w:rPr>
        <w:t>ориентация образовательного процесса</w:t>
      </w:r>
      <w:r w:rsidRPr="007476FF">
        <w:rPr>
          <w:color w:val="auto"/>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7476FF">
        <w:rPr>
          <w:b/>
          <w:bCs/>
          <w:i/>
          <w:iCs/>
          <w:color w:val="auto"/>
          <w:sz w:val="24"/>
          <w:szCs w:val="24"/>
        </w:rPr>
        <w:t>обратной связи</w:t>
      </w:r>
      <w:r w:rsidRPr="007476FF">
        <w:rPr>
          <w:color w:val="auto"/>
          <w:sz w:val="24"/>
          <w:szCs w:val="24"/>
        </w:rPr>
        <w:t xml:space="preserve">», позволяющей осуществлять </w:t>
      </w:r>
      <w:r w:rsidRPr="007476FF">
        <w:rPr>
          <w:b/>
          <w:bCs/>
          <w:i/>
          <w:iCs/>
          <w:color w:val="auto"/>
          <w:sz w:val="24"/>
          <w:szCs w:val="24"/>
        </w:rPr>
        <w:t>управление образовательным процессом.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Основными направлениями и целями оценочной деятельности </w:t>
      </w:r>
      <w:r w:rsidRPr="007476FF">
        <w:rPr>
          <w:color w:val="auto"/>
          <w:sz w:val="24"/>
          <w:szCs w:val="24"/>
        </w:rPr>
        <w:t>в образовательной организации являются: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w:t>
      </w:r>
      <w:r w:rsidRPr="007476FF">
        <w:rPr>
          <w:color w:val="auto"/>
          <w:sz w:val="24"/>
          <w:szCs w:val="24"/>
        </w:rPr>
        <w:lastRenderedPageBreak/>
        <w:t>регионального и федерального уровней;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результатов деятельности педагогических кадров как основа аттестационных процедур;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результатов деятельности образовательной организации как основа аккредитационных процедур.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Основным объектом системы оценки</w:t>
      </w:r>
      <w:r w:rsidRPr="007476FF">
        <w:rPr>
          <w:color w:val="auto"/>
          <w:sz w:val="24"/>
          <w:szCs w:val="24"/>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оценки включает процедуры внутренней и внешней оценки.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Внутренняя оценка </w:t>
      </w:r>
      <w:r w:rsidRPr="007476FF">
        <w:rPr>
          <w:color w:val="auto"/>
          <w:sz w:val="24"/>
          <w:szCs w:val="24"/>
        </w:rPr>
        <w:t>включает: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стартовую диагностику,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текущую и тематическую оценку,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портфолио,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внутришкольный мониторинг образовательных достижений,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 промежуточную и итоговую аттестацию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 </w:t>
      </w:r>
      <w:r w:rsidRPr="007476FF">
        <w:rPr>
          <w:b/>
          <w:bCs/>
          <w:color w:val="auto"/>
          <w:sz w:val="24"/>
          <w:szCs w:val="24"/>
        </w:rPr>
        <w:t xml:space="preserve">внешним процедурам </w:t>
      </w:r>
      <w:r w:rsidRPr="007476FF">
        <w:rPr>
          <w:color w:val="auto"/>
          <w:sz w:val="24"/>
          <w:szCs w:val="24"/>
        </w:rPr>
        <w:t>относятся: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государственная итоговая аттестация</w:t>
      </w:r>
      <w:r w:rsidRPr="007476FF">
        <w:rPr>
          <w:color w:val="auto"/>
          <w:sz w:val="24"/>
          <w:szCs w:val="24"/>
          <w:vertAlign w:val="superscript"/>
        </w:rPr>
        <w:t>1</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независимая оценка качества образования</w:t>
      </w:r>
      <w:r w:rsidRPr="007476FF">
        <w:rPr>
          <w:color w:val="auto"/>
          <w:sz w:val="24"/>
          <w:szCs w:val="24"/>
          <w:vertAlign w:val="superscript"/>
        </w:rPr>
        <w:footnoteReference w:id="1"/>
      </w:r>
      <w:r w:rsidRPr="007476FF">
        <w:rPr>
          <w:color w:val="auto"/>
          <w:sz w:val="24"/>
          <w:szCs w:val="24"/>
          <w:vertAlign w:val="superscript"/>
        </w:rPr>
        <w:footnoteReference w:id="2"/>
      </w:r>
      <w:r w:rsidRPr="007476FF">
        <w:rPr>
          <w:color w:val="auto"/>
          <w:sz w:val="24"/>
          <w:szCs w:val="24"/>
        </w:rPr>
        <w:t xml:space="preserve"> 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мониторинговые исследования</w:t>
      </w:r>
      <w:r w:rsidRPr="007476FF">
        <w:rPr>
          <w:color w:val="auto"/>
          <w:sz w:val="24"/>
          <w:szCs w:val="24"/>
          <w:vertAlign w:val="superscript"/>
        </w:rPr>
        <w:footnoteReference w:id="3"/>
      </w:r>
      <w:r w:rsidRPr="007476FF">
        <w:rPr>
          <w:color w:val="auto"/>
          <w:sz w:val="24"/>
          <w:szCs w:val="24"/>
        </w:rPr>
        <w:t>муниципального, регионального и федерального уровней.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каждой из указанных процедур описаны в п.1.3.3 настоящего документа.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Системно-деятельностный подход </w:t>
      </w:r>
      <w:r w:rsidRPr="007476FF">
        <w:rPr>
          <w:color w:val="auto"/>
          <w:sz w:val="24"/>
          <w:szCs w:val="24"/>
        </w:rPr>
        <w:t>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Уровневый подход </w:t>
      </w:r>
      <w:r w:rsidRPr="007476FF">
        <w:rPr>
          <w:color w:val="auto"/>
          <w:sz w:val="24"/>
          <w:szCs w:val="24"/>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Комплексный подход </w:t>
      </w:r>
      <w:r w:rsidRPr="007476FF">
        <w:rPr>
          <w:color w:val="auto"/>
          <w:sz w:val="24"/>
          <w:szCs w:val="24"/>
        </w:rPr>
        <w:t>к оценке образовательных достижений реализуется с помощью: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оценки предметных и метапредметных результатов;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 -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7" w:name="bookmark21"/>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18" w:name="_Toc115361624"/>
      <w:r w:rsidRPr="007476FF">
        <w:rPr>
          <w:rFonts w:ascii="Times New Roman" w:hAnsi="Times New Roman" w:cs="Times New Roman"/>
          <w:color w:val="auto"/>
          <w:sz w:val="24"/>
          <w:szCs w:val="24"/>
        </w:rPr>
        <w:t>1.3.2.Особенности оценки метапредметных</w:t>
      </w:r>
      <w:bookmarkEnd w:id="17"/>
      <w:r w:rsidRPr="007476FF">
        <w:rPr>
          <w:rFonts w:ascii="Times New Roman" w:hAnsi="Times New Roman" w:cs="Times New Roman"/>
          <w:color w:val="auto"/>
          <w:sz w:val="24"/>
          <w:szCs w:val="24"/>
        </w:rPr>
        <w:t xml:space="preserve"> и предметных результатов</w:t>
      </w:r>
      <w:bookmarkEnd w:id="18"/>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bookmarkStart w:id="19" w:name="bookmark24"/>
      <w:r w:rsidRPr="007476FF">
        <w:rPr>
          <w:rFonts w:ascii="Times New Roman" w:hAnsi="Times New Roman" w:cs="Times New Roman"/>
          <w:b/>
          <w:sz w:val="24"/>
          <w:szCs w:val="24"/>
        </w:rPr>
        <w:t>Особенности оценки метапредметных результатов</w:t>
      </w:r>
      <w:bookmarkEnd w:id="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метапредметных результатов обеспечивается совокупностью всех учебных предметов и внеурочной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Основным объектом и предметом оценки метапредметных результатов является овладение: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Наиболее адекватными формами оценки являются: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для проверки читательской грамотности — письменная работа на межпредметной основе;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для проверки цифровой грамотности — практическая работа в сочетании с письменной (компьютеризованной) частью;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Каждый из перечисленных видов диагностики проводится с периодичностью не менее чем один раз в два года.</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Основной процедурой итоговой оценки достижения мета- 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b/>
          <w:bCs/>
          <w:color w:val="auto"/>
          <w:sz w:val="24"/>
          <w:szCs w:val="24"/>
        </w:rPr>
        <w:t xml:space="preserve">Итоговый проект </w:t>
      </w:r>
      <w:r w:rsidRPr="007476FF">
        <w:rPr>
          <w:color w:val="auto"/>
          <w:sz w:val="24"/>
          <w:szCs w:val="24"/>
        </w:rPr>
        <w:t xml:space="preserve">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w:t>
      </w:r>
      <w:r w:rsidRPr="007476FF">
        <w:rPr>
          <w:color w:val="auto"/>
          <w:sz w:val="24"/>
          <w:szCs w:val="24"/>
        </w:rPr>
        <w:lastRenderedPageBreak/>
        <w:t>социальную, художественно-творческую и др.). Выбор темы итогового проекта осуществляется обучающимися.</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Результатом (продуктом) проектной деятельности может быть одна из следующих работ:</w:t>
      </w:r>
    </w:p>
    <w:p w:rsidR="00934949" w:rsidRPr="007476FF" w:rsidRDefault="00934949" w:rsidP="006B3B90">
      <w:pPr>
        <w:pStyle w:val="14"/>
        <w:numPr>
          <w:ilvl w:val="0"/>
          <w:numId w:val="1"/>
        </w:numPr>
        <w:shd w:val="clear" w:color="auto" w:fill="FFFFFF" w:themeFill="background1"/>
        <w:tabs>
          <w:tab w:val="left" w:pos="534"/>
          <w:tab w:val="left" w:pos="851"/>
          <w:tab w:val="left" w:pos="1134"/>
        </w:tabs>
        <w:spacing w:line="240" w:lineRule="auto"/>
        <w:ind w:firstLine="709"/>
        <w:jc w:val="both"/>
        <w:rPr>
          <w:color w:val="auto"/>
          <w:sz w:val="24"/>
          <w:szCs w:val="24"/>
        </w:rPr>
      </w:pPr>
      <w:r w:rsidRPr="007476FF">
        <w:rPr>
          <w:color w:val="auto"/>
          <w:sz w:val="24"/>
          <w:szCs w:val="24"/>
        </w:rPr>
        <w:t>письменная работа (эссе, реферат, аналитические материалы, обзорные материалы, отчеты о проведенных исследованиях, стендовый доклад и др.);</w:t>
      </w:r>
    </w:p>
    <w:p w:rsidR="00934949" w:rsidRPr="007476FF" w:rsidRDefault="00934949" w:rsidP="006B3B90">
      <w:pPr>
        <w:pStyle w:val="14"/>
        <w:numPr>
          <w:ilvl w:val="0"/>
          <w:numId w:val="1"/>
        </w:numPr>
        <w:shd w:val="clear" w:color="auto" w:fill="FFFFFF" w:themeFill="background1"/>
        <w:tabs>
          <w:tab w:val="left" w:pos="529"/>
          <w:tab w:val="left" w:pos="851"/>
          <w:tab w:val="left" w:pos="1134"/>
        </w:tabs>
        <w:spacing w:line="240" w:lineRule="auto"/>
        <w:ind w:firstLine="709"/>
        <w:jc w:val="both"/>
        <w:rPr>
          <w:color w:val="auto"/>
          <w:sz w:val="24"/>
          <w:szCs w:val="24"/>
        </w:rPr>
      </w:pPr>
      <w:r w:rsidRPr="007476FF">
        <w:rPr>
          <w:color w:val="auto"/>
          <w:sz w:val="24"/>
          <w:szCs w:val="24"/>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934949" w:rsidRPr="007476FF" w:rsidRDefault="00934949" w:rsidP="006B3B90">
      <w:pPr>
        <w:pStyle w:val="14"/>
        <w:numPr>
          <w:ilvl w:val="0"/>
          <w:numId w:val="1"/>
        </w:numPr>
        <w:shd w:val="clear" w:color="auto" w:fill="FFFFFF" w:themeFill="background1"/>
        <w:tabs>
          <w:tab w:val="left" w:pos="538"/>
          <w:tab w:val="left" w:pos="851"/>
          <w:tab w:val="left" w:pos="1134"/>
        </w:tabs>
        <w:spacing w:line="240" w:lineRule="auto"/>
        <w:ind w:firstLine="709"/>
        <w:jc w:val="both"/>
        <w:rPr>
          <w:color w:val="auto"/>
          <w:sz w:val="24"/>
          <w:szCs w:val="24"/>
        </w:rPr>
      </w:pPr>
      <w:r w:rsidRPr="007476FF">
        <w:rPr>
          <w:color w:val="auto"/>
          <w:sz w:val="24"/>
          <w:szCs w:val="24"/>
        </w:rPr>
        <w:t>материальный объект, макет, иное конструкторское изделие;</w:t>
      </w:r>
    </w:p>
    <w:p w:rsidR="00934949" w:rsidRPr="007476FF" w:rsidRDefault="00934949" w:rsidP="006B3B90">
      <w:pPr>
        <w:pStyle w:val="14"/>
        <w:numPr>
          <w:ilvl w:val="0"/>
          <w:numId w:val="1"/>
        </w:numPr>
        <w:shd w:val="clear" w:color="auto" w:fill="FFFFFF" w:themeFill="background1"/>
        <w:tabs>
          <w:tab w:val="left" w:pos="519"/>
          <w:tab w:val="left" w:pos="851"/>
          <w:tab w:val="left" w:pos="1134"/>
        </w:tabs>
        <w:spacing w:line="240" w:lineRule="auto"/>
        <w:ind w:firstLine="709"/>
        <w:jc w:val="both"/>
        <w:rPr>
          <w:color w:val="auto"/>
          <w:sz w:val="24"/>
          <w:szCs w:val="24"/>
        </w:rPr>
      </w:pPr>
      <w:r w:rsidRPr="007476FF">
        <w:rPr>
          <w:color w:val="auto"/>
          <w:sz w:val="24"/>
          <w:szCs w:val="24"/>
        </w:rPr>
        <w:t>отчетные материалы по социальному проекту, которые могут включать как тексты, так и мультимедийные продукты.</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color w:val="auto"/>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934949" w:rsidRPr="007476FF" w:rsidRDefault="00934949" w:rsidP="00934949">
      <w:pPr>
        <w:pStyle w:val="14"/>
        <w:shd w:val="clear" w:color="auto" w:fill="FFFFFF" w:themeFill="background1"/>
        <w:tabs>
          <w:tab w:val="left" w:pos="851"/>
          <w:tab w:val="left" w:pos="1134"/>
        </w:tabs>
        <w:spacing w:line="240" w:lineRule="auto"/>
        <w:ind w:firstLine="709"/>
        <w:jc w:val="both"/>
        <w:rPr>
          <w:color w:val="auto"/>
          <w:sz w:val="24"/>
          <w:szCs w:val="24"/>
        </w:rPr>
      </w:pPr>
      <w:r w:rsidRPr="007476FF">
        <w:rPr>
          <w:b/>
          <w:bCs/>
          <w:color w:val="auto"/>
          <w:sz w:val="24"/>
          <w:szCs w:val="24"/>
        </w:rPr>
        <w:t xml:space="preserve">Критерииоценки проектной работы </w:t>
      </w:r>
      <w:r w:rsidRPr="007476FF">
        <w:rPr>
          <w:color w:val="auto"/>
          <w:sz w:val="24"/>
          <w:szCs w:val="24"/>
        </w:rPr>
        <w:t>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934949" w:rsidRPr="007476FF" w:rsidRDefault="00934949" w:rsidP="006B3B90">
      <w:pPr>
        <w:pStyle w:val="14"/>
        <w:numPr>
          <w:ilvl w:val="0"/>
          <w:numId w:val="2"/>
        </w:numPr>
        <w:shd w:val="clear" w:color="auto" w:fill="FFFFFF" w:themeFill="background1"/>
        <w:tabs>
          <w:tab w:val="left" w:pos="529"/>
          <w:tab w:val="left" w:pos="851"/>
          <w:tab w:val="left" w:pos="1134"/>
        </w:tabs>
        <w:spacing w:line="240" w:lineRule="auto"/>
        <w:ind w:firstLine="709"/>
        <w:jc w:val="both"/>
        <w:rPr>
          <w:color w:val="auto"/>
          <w:sz w:val="24"/>
          <w:szCs w:val="24"/>
        </w:rPr>
      </w:pPr>
      <w:r w:rsidRPr="007476FF">
        <w:rPr>
          <w:b/>
          <w:bCs/>
          <w:color w:val="auto"/>
          <w:sz w:val="24"/>
          <w:szCs w:val="24"/>
        </w:rPr>
        <w:t>Способность к самостоятельному приобретению знаний и решению проблем</w:t>
      </w:r>
      <w:r w:rsidRPr="007476FF">
        <w:rPr>
          <w:color w:val="auto"/>
          <w:sz w:val="24"/>
          <w:szCs w:val="24"/>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934949" w:rsidRPr="007476FF" w:rsidRDefault="00934949" w:rsidP="006B3B90">
      <w:pPr>
        <w:pStyle w:val="14"/>
        <w:numPr>
          <w:ilvl w:val="0"/>
          <w:numId w:val="2"/>
        </w:numPr>
        <w:shd w:val="clear" w:color="auto" w:fill="FFFFFF" w:themeFill="background1"/>
        <w:tabs>
          <w:tab w:val="left" w:pos="529"/>
          <w:tab w:val="left" w:pos="851"/>
          <w:tab w:val="left" w:pos="1134"/>
        </w:tabs>
        <w:spacing w:line="240" w:lineRule="auto"/>
        <w:ind w:firstLine="709"/>
        <w:jc w:val="both"/>
        <w:rPr>
          <w:color w:val="auto"/>
          <w:sz w:val="24"/>
          <w:szCs w:val="24"/>
        </w:rPr>
      </w:pPr>
      <w:r w:rsidRPr="007476FF">
        <w:rPr>
          <w:b/>
          <w:bCs/>
          <w:color w:val="auto"/>
          <w:sz w:val="24"/>
          <w:szCs w:val="24"/>
        </w:rPr>
        <w:t>Сформированность предметных знаний и способов действий</w:t>
      </w:r>
      <w:r w:rsidRPr="007476FF">
        <w:rPr>
          <w:color w:val="auto"/>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934949" w:rsidRPr="007476FF" w:rsidRDefault="00934949" w:rsidP="006B3B90">
      <w:pPr>
        <w:pStyle w:val="14"/>
        <w:numPr>
          <w:ilvl w:val="0"/>
          <w:numId w:val="2"/>
        </w:numPr>
        <w:shd w:val="clear" w:color="auto" w:fill="FFFFFF" w:themeFill="background1"/>
        <w:tabs>
          <w:tab w:val="left" w:pos="529"/>
          <w:tab w:val="left" w:pos="851"/>
          <w:tab w:val="left" w:pos="1134"/>
        </w:tabs>
        <w:spacing w:line="240" w:lineRule="auto"/>
        <w:ind w:firstLine="709"/>
        <w:jc w:val="both"/>
        <w:rPr>
          <w:color w:val="auto"/>
          <w:sz w:val="24"/>
          <w:szCs w:val="24"/>
        </w:rPr>
      </w:pPr>
      <w:r w:rsidRPr="007476FF">
        <w:rPr>
          <w:b/>
          <w:bCs/>
          <w:color w:val="auto"/>
          <w:sz w:val="24"/>
          <w:szCs w:val="24"/>
        </w:rPr>
        <w:t>Сформированность регулятивных действий</w:t>
      </w:r>
      <w:r w:rsidRPr="007476FF">
        <w:rPr>
          <w:color w:val="auto"/>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34949" w:rsidRPr="007476FF" w:rsidRDefault="00934949" w:rsidP="006B3B90">
      <w:pPr>
        <w:pStyle w:val="14"/>
        <w:numPr>
          <w:ilvl w:val="0"/>
          <w:numId w:val="2"/>
        </w:numPr>
        <w:shd w:val="clear" w:color="auto" w:fill="FFFFFF" w:themeFill="background1"/>
        <w:tabs>
          <w:tab w:val="left" w:pos="534"/>
          <w:tab w:val="left" w:pos="851"/>
          <w:tab w:val="left" w:pos="1134"/>
        </w:tabs>
        <w:spacing w:line="240" w:lineRule="auto"/>
        <w:ind w:firstLine="709"/>
        <w:jc w:val="both"/>
        <w:rPr>
          <w:color w:val="auto"/>
          <w:sz w:val="24"/>
          <w:szCs w:val="24"/>
        </w:rPr>
      </w:pPr>
      <w:r w:rsidRPr="007476FF">
        <w:rPr>
          <w:b/>
          <w:bCs/>
          <w:color w:val="auto"/>
          <w:sz w:val="24"/>
          <w:szCs w:val="24"/>
        </w:rPr>
        <w:t>Сформированность коммуникативных действий</w:t>
      </w:r>
      <w:r w:rsidRPr="007476FF">
        <w:rPr>
          <w:color w:val="auto"/>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bookmarkStart w:id="20" w:name="bookmark26"/>
      <w:r w:rsidRPr="007476FF">
        <w:rPr>
          <w:rFonts w:ascii="Times New Roman" w:hAnsi="Times New Roman" w:cs="Times New Roman"/>
          <w:b/>
          <w:sz w:val="24"/>
          <w:szCs w:val="24"/>
        </w:rPr>
        <w:t>Особенности оценки предметных результатов</w:t>
      </w:r>
      <w:bookmarkEnd w:id="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Pr="007476FF">
        <w:rPr>
          <w:color w:val="auto"/>
          <w:sz w:val="24"/>
          <w:szCs w:val="24"/>
          <w:lang w:val="en-US" w:bidi="en-US"/>
        </w:rPr>
        <w:t>I</w:t>
      </w:r>
      <w:r w:rsidRPr="007476FF">
        <w:rPr>
          <w:color w:val="auto"/>
          <w:sz w:val="24"/>
          <w:szCs w:val="24"/>
        </w:rPr>
        <w:t xml:space="preserve">«Общие положения» и </w:t>
      </w:r>
      <w:r w:rsidRPr="007476FF">
        <w:rPr>
          <w:color w:val="auto"/>
          <w:sz w:val="24"/>
          <w:szCs w:val="24"/>
          <w:lang w:val="en-US" w:bidi="en-US"/>
        </w:rPr>
        <w:t>IV</w:t>
      </w:r>
      <w:r w:rsidRPr="007476FF">
        <w:rPr>
          <w:color w:val="auto"/>
          <w:sz w:val="24"/>
          <w:szCs w:val="24"/>
        </w:rPr>
        <w:t>«Требования к результатам освоения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предметных результатов обеспечивается каждым учебным предметом.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w:t>
      </w:r>
      <w:r w:rsidRPr="007476FF">
        <w:rPr>
          <w:color w:val="auto"/>
          <w:sz w:val="24"/>
          <w:szCs w:val="24"/>
        </w:rPr>
        <w:lastRenderedPageBreak/>
        <w:t>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Для оценки предметных результатов предлагаются следующие критерии: </w:t>
      </w:r>
      <w:r w:rsidRPr="007476FF">
        <w:rPr>
          <w:b/>
          <w:bCs/>
          <w:i/>
          <w:iCs/>
          <w:color w:val="auto"/>
          <w:sz w:val="24"/>
          <w:szCs w:val="24"/>
        </w:rPr>
        <w:t>знание и понимание</w:t>
      </w:r>
      <w:r w:rsidRPr="007476FF">
        <w:rPr>
          <w:color w:val="auto"/>
          <w:sz w:val="24"/>
          <w:szCs w:val="24"/>
        </w:rPr>
        <w:t xml:space="preserve">, </w:t>
      </w:r>
      <w:r w:rsidRPr="007476FF">
        <w:rPr>
          <w:b/>
          <w:bCs/>
          <w:i/>
          <w:iCs/>
          <w:color w:val="auto"/>
          <w:sz w:val="24"/>
          <w:szCs w:val="24"/>
        </w:rPr>
        <w:t>применение</w:t>
      </w:r>
      <w:r w:rsidRPr="007476FF">
        <w:rPr>
          <w:color w:val="auto"/>
          <w:sz w:val="24"/>
          <w:szCs w:val="24"/>
        </w:rPr>
        <w:t xml:space="preserve">, </w:t>
      </w:r>
      <w:r w:rsidRPr="007476FF">
        <w:rPr>
          <w:b/>
          <w:bCs/>
          <w:i/>
          <w:iCs/>
          <w:color w:val="auto"/>
          <w:sz w:val="24"/>
          <w:szCs w:val="24"/>
        </w:rPr>
        <w:t>функциональность</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Обобщенный критерий «</w:t>
      </w:r>
      <w:r w:rsidRPr="007476FF">
        <w:rPr>
          <w:b/>
          <w:bCs/>
          <w:color w:val="auto"/>
          <w:sz w:val="24"/>
          <w:szCs w:val="24"/>
        </w:rPr>
        <w:t>Знание и понимание</w:t>
      </w:r>
      <w:r w:rsidRPr="007476FF">
        <w:rPr>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Обобщенный критерий «</w:t>
      </w:r>
      <w:r w:rsidRPr="007476FF">
        <w:rPr>
          <w:b/>
          <w:bCs/>
          <w:color w:val="auto"/>
          <w:sz w:val="24"/>
          <w:szCs w:val="24"/>
        </w:rPr>
        <w:t>Применение</w:t>
      </w:r>
      <w:r w:rsidRPr="007476FF">
        <w:rPr>
          <w:color w:val="auto"/>
          <w:sz w:val="24"/>
          <w:szCs w:val="24"/>
        </w:rPr>
        <w:t>» включает: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—использование </w:t>
      </w:r>
      <w:r w:rsidRPr="007476FF">
        <w:rPr>
          <w:i/>
          <w:iCs/>
          <w:color w:val="auto"/>
          <w:sz w:val="24"/>
          <w:szCs w:val="24"/>
        </w:rPr>
        <w:t>специфических для предмета способов действий и видов деятельности</w:t>
      </w:r>
      <w:r w:rsidRPr="007476FF">
        <w:rPr>
          <w:color w:val="auto"/>
          <w:sz w:val="24"/>
          <w:szCs w:val="24"/>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Обобщенный критерий «</w:t>
      </w:r>
      <w:r w:rsidRPr="007476FF">
        <w:rPr>
          <w:b/>
          <w:bCs/>
          <w:color w:val="auto"/>
          <w:sz w:val="24"/>
          <w:szCs w:val="24"/>
        </w:rPr>
        <w:t>Функциональность</w:t>
      </w:r>
      <w:r w:rsidRPr="007476FF">
        <w:rPr>
          <w:color w:val="auto"/>
          <w:sz w:val="24"/>
          <w:szCs w:val="24"/>
        </w:rPr>
        <w:t xml:space="preserve">» включает использование </w:t>
      </w:r>
      <w:r w:rsidRPr="007476FF">
        <w:rPr>
          <w:i/>
          <w:iCs/>
          <w:color w:val="auto"/>
          <w:sz w:val="24"/>
          <w:szCs w:val="24"/>
        </w:rPr>
        <w:t>теоретического материала</w:t>
      </w:r>
      <w:r w:rsidRPr="007476FF">
        <w:rPr>
          <w:color w:val="auto"/>
          <w:sz w:val="24"/>
          <w:szCs w:val="24"/>
        </w:rPr>
        <w:t xml:space="preserve">, </w:t>
      </w:r>
      <w:r w:rsidRPr="007476FF">
        <w:rPr>
          <w:i/>
          <w:iCs/>
          <w:color w:val="auto"/>
          <w:sz w:val="24"/>
          <w:szCs w:val="24"/>
        </w:rPr>
        <w:t>методологического и процедурного знания</w:t>
      </w:r>
      <w:r w:rsidRPr="007476FF">
        <w:rPr>
          <w:color w:val="auto"/>
          <w:sz w:val="24"/>
          <w:szCs w:val="24"/>
        </w:rPr>
        <w:t xml:space="preserve"> при решении </w:t>
      </w:r>
      <w:r w:rsidRPr="007476FF">
        <w:rPr>
          <w:b/>
          <w:bCs/>
          <w:i/>
          <w:iCs/>
          <w:color w:val="auto"/>
          <w:sz w:val="24"/>
          <w:szCs w:val="24"/>
        </w:rPr>
        <w:t>внеучебных проблем</w:t>
      </w:r>
      <w:r w:rsidRPr="007476FF">
        <w:rPr>
          <w:color w:val="auto"/>
          <w:sz w:val="24"/>
          <w:szCs w:val="24"/>
        </w:rPr>
        <w:t>, различающихся сложностью предметного содержания, читательских умений, контекста, а также сочетанием когнитивных операций.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оценке сформированности предметных результатов по критерию «функциональность» разделяют: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—график контрольных мероприятий.</w:t>
      </w:r>
      <w:bookmarkStart w:id="21" w:name="bookmark28"/>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22" w:name="_Toc115361625"/>
      <w:r w:rsidRPr="007476FF">
        <w:rPr>
          <w:rFonts w:ascii="Times New Roman" w:hAnsi="Times New Roman" w:cs="Times New Roman"/>
          <w:color w:val="auto"/>
          <w:sz w:val="24"/>
          <w:szCs w:val="24"/>
        </w:rPr>
        <w:lastRenderedPageBreak/>
        <w:t>1.3.3. Организация и содержание оценочных процедур</w:t>
      </w:r>
      <w:bookmarkEnd w:id="21"/>
      <w:bookmarkEnd w:id="2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Стартовая диагностика </w:t>
      </w:r>
      <w:r w:rsidRPr="007476FF">
        <w:rPr>
          <w:color w:val="auto"/>
          <w:sz w:val="24"/>
          <w:szCs w:val="24"/>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7476FF">
        <w:rPr>
          <w:b/>
          <w:bCs/>
          <w:i/>
          <w:iCs/>
          <w:color w:val="auto"/>
          <w:sz w:val="24"/>
          <w:szCs w:val="24"/>
        </w:rPr>
        <w:t>.</w:t>
      </w:r>
      <w:r w:rsidRPr="007476FF">
        <w:rPr>
          <w:color w:val="auto"/>
          <w:sz w:val="24"/>
          <w:szCs w:val="24"/>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Текущая оценка </w:t>
      </w:r>
      <w:r w:rsidRPr="007476FF">
        <w:rPr>
          <w:color w:val="auto"/>
          <w:sz w:val="24"/>
          <w:szCs w:val="24"/>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Тематическая оценка </w:t>
      </w:r>
      <w:r w:rsidRPr="007476FF">
        <w:rPr>
          <w:color w:val="auto"/>
          <w:sz w:val="24"/>
          <w:szCs w:val="24"/>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Портфолио </w:t>
      </w:r>
      <w:r w:rsidRPr="007476FF">
        <w:rPr>
          <w:color w:val="auto"/>
          <w:sz w:val="24"/>
          <w:szCs w:val="24"/>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Внутришкольный мониторинг </w:t>
      </w:r>
      <w:r w:rsidRPr="007476FF">
        <w:rPr>
          <w:color w:val="auto"/>
          <w:sz w:val="24"/>
          <w:szCs w:val="24"/>
        </w:rPr>
        <w:t>представляет собой процедуры: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оценки уровня достижения предметных и метапредметных результатов;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оценки уровня функциональной грамотности;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Промежуточная аттестация </w:t>
      </w:r>
      <w:r w:rsidRPr="007476FF">
        <w:rPr>
          <w:color w:val="auto"/>
          <w:sz w:val="24"/>
          <w:szCs w:val="24"/>
        </w:rPr>
        <w:t>представляет собой процедуру аттестации обучающихся, которая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r w:rsidRPr="007476FF">
        <w:rPr>
          <w:b/>
          <w:bCs/>
          <w:color w:val="auto"/>
          <w:sz w:val="24"/>
          <w:szCs w:val="24"/>
        </w:rPr>
        <w:t>Государственная итоговая аттестация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7476FF">
        <w:rPr>
          <w:i/>
          <w:iCs/>
          <w:color w:val="auto"/>
          <w:sz w:val="24"/>
          <w:szCs w:val="24"/>
        </w:rPr>
        <w:t>.</w:t>
      </w:r>
      <w:r w:rsidRPr="007476FF">
        <w:rPr>
          <w:color w:val="auto"/>
          <w:sz w:val="24"/>
          <w:szCs w:val="24"/>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Характеристика готовится на основании: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объективных показателей образовательных достижений обучающегося на уровне основного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портфолио выпускника;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экспертных оценок классного руководителя и учителей, обучавших данного выпускника 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характеристике выпускника: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отмечаются образовательные достижения обучающегося по освоению личностных, метапредметных и предметных результатов;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993" w:right="708" w:bottom="1134" w:left="1134" w:header="0" w:footer="27" w:gutter="0"/>
          <w:cols w:space="720"/>
          <w:docGrid w:linePitch="299"/>
        </w:sectPr>
      </w:pPr>
    </w:p>
    <w:p w:rsidR="00934949" w:rsidRPr="007476FF" w:rsidRDefault="00934949" w:rsidP="00934949">
      <w:pPr>
        <w:pStyle w:val="1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23" w:name="bookmark30"/>
      <w:bookmarkStart w:id="24" w:name="_Toc115361626"/>
      <w:r w:rsidRPr="007476FF">
        <w:rPr>
          <w:rFonts w:ascii="Times New Roman" w:hAnsi="Times New Roman" w:cs="Times New Roman"/>
          <w:color w:val="auto"/>
          <w:sz w:val="24"/>
          <w:szCs w:val="24"/>
        </w:rPr>
        <w:lastRenderedPageBreak/>
        <w:t>2. СОДЕРЖАТЕЛЬНЫЙ РАЗДЕЛ ПРОГРАММЫ ОСНОВНОГО ОБЩЕГО ОБРАЗОВАНИЯ</w:t>
      </w:r>
      <w:bookmarkEnd w:id="23"/>
      <w:bookmarkEnd w:id="24"/>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25" w:name="bookmark32"/>
      <w:bookmarkStart w:id="26" w:name="_Toc115361627"/>
      <w:r w:rsidRPr="007476FF">
        <w:rPr>
          <w:rFonts w:ascii="Times New Roman" w:hAnsi="Times New Roman" w:cs="Times New Roman"/>
          <w:color w:val="auto"/>
          <w:sz w:val="24"/>
          <w:szCs w:val="24"/>
        </w:rPr>
        <w:t>2.1. ПРИМЕРНЫЕ РАБОЧИЕ ПРОГРАММЫ УЧЕБНЫХ ПРЕДМЕТОВ, УЧЕБНЫХ КУРСОВ (В ТОМ ЧИСЛЕ ВНЕУРОЧНОЙ ДЕЯТЕЛЬНОСТИ), УЧЕБНЫХ МОДУЛЕЙ</w:t>
      </w:r>
      <w:bookmarkEnd w:id="25"/>
      <w:bookmarkEnd w:id="26"/>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27" w:name="bookmark34"/>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28" w:name="_Toc115361628"/>
      <w:r w:rsidRPr="007476FF">
        <w:rPr>
          <w:rFonts w:ascii="Times New Roman" w:hAnsi="Times New Roman" w:cs="Times New Roman"/>
          <w:color w:val="auto"/>
          <w:sz w:val="24"/>
          <w:szCs w:val="24"/>
        </w:rPr>
        <w:t>2.1.1. РУССКИЙ ЯЗЫК</w:t>
      </w:r>
      <w:bookmarkEnd w:id="27"/>
      <w:bookmarkEnd w:id="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29" w:name="bookmark36"/>
      <w:r w:rsidRPr="007476FF">
        <w:rPr>
          <w:rFonts w:ascii="Times New Roman" w:hAnsi="Times New Roman" w:cs="Times New Roman"/>
          <w:color w:val="auto"/>
          <w:sz w:val="24"/>
          <w:szCs w:val="24"/>
        </w:rPr>
        <w:t>ПОЯСНИТЕЛЬНАЯ ЗАПИСКА</w:t>
      </w:r>
      <w:bookmarkEnd w:id="2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tabs>
          <w:tab w:val="left" w:pos="851"/>
        </w:tabs>
        <w:spacing w:line="240" w:lineRule="auto"/>
        <w:ind w:firstLine="709"/>
        <w:jc w:val="both"/>
        <w:rPr>
          <w:color w:val="auto"/>
          <w:sz w:val="24"/>
          <w:szCs w:val="24"/>
        </w:rPr>
      </w:pPr>
      <w:r w:rsidRPr="007476FF">
        <w:rPr>
          <w:color w:val="auto"/>
          <w:sz w:val="24"/>
          <w:szCs w:val="24"/>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4949" w:rsidRPr="007476FF" w:rsidRDefault="00934949" w:rsidP="00934949">
      <w:pPr>
        <w:pStyle w:val="14"/>
        <w:shd w:val="clear" w:color="auto" w:fill="FFFFFF" w:themeFill="background1"/>
        <w:tabs>
          <w:tab w:val="left" w:pos="851"/>
        </w:tabs>
        <w:spacing w:line="240" w:lineRule="auto"/>
        <w:ind w:firstLine="709"/>
        <w:jc w:val="both"/>
        <w:rPr>
          <w:color w:val="auto"/>
          <w:sz w:val="24"/>
          <w:szCs w:val="24"/>
        </w:rPr>
      </w:pPr>
      <w:r w:rsidRPr="007476FF">
        <w:rPr>
          <w:color w:val="auto"/>
          <w:sz w:val="24"/>
          <w:szCs w:val="24"/>
        </w:rPr>
        <w:t>Примерная рабочая программа позволит учителю:</w:t>
      </w:r>
    </w:p>
    <w:p w:rsidR="00934949" w:rsidRPr="007476FF" w:rsidRDefault="00934949" w:rsidP="006B3B90">
      <w:pPr>
        <w:pStyle w:val="14"/>
        <w:numPr>
          <w:ilvl w:val="0"/>
          <w:numId w:val="3"/>
        </w:numPr>
        <w:shd w:val="clear" w:color="auto" w:fill="FFFFFF" w:themeFill="background1"/>
        <w:tabs>
          <w:tab w:val="left" w:pos="543"/>
          <w:tab w:val="left" w:pos="851"/>
        </w:tabs>
        <w:spacing w:line="240" w:lineRule="auto"/>
        <w:ind w:firstLine="709"/>
        <w:jc w:val="both"/>
        <w:rPr>
          <w:color w:val="auto"/>
          <w:sz w:val="24"/>
          <w:szCs w:val="24"/>
        </w:rPr>
      </w:pPr>
      <w:r w:rsidRPr="007476FF">
        <w:rPr>
          <w:color w:val="auto"/>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934949" w:rsidRPr="007476FF" w:rsidRDefault="00934949" w:rsidP="006B3B90">
      <w:pPr>
        <w:pStyle w:val="14"/>
        <w:numPr>
          <w:ilvl w:val="0"/>
          <w:numId w:val="3"/>
        </w:numPr>
        <w:shd w:val="clear" w:color="auto" w:fill="FFFFFF" w:themeFill="background1"/>
        <w:tabs>
          <w:tab w:val="left" w:pos="543"/>
          <w:tab w:val="left" w:pos="851"/>
        </w:tabs>
        <w:spacing w:line="240" w:lineRule="auto"/>
        <w:ind w:firstLine="709"/>
        <w:jc w:val="both"/>
        <w:rPr>
          <w:color w:val="auto"/>
          <w:sz w:val="24"/>
          <w:szCs w:val="24"/>
        </w:rPr>
      </w:pPr>
      <w:r w:rsidRPr="007476FF">
        <w:rPr>
          <w:color w:val="auto"/>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934949" w:rsidRPr="007476FF" w:rsidRDefault="00934949" w:rsidP="006B3B90">
      <w:pPr>
        <w:pStyle w:val="14"/>
        <w:numPr>
          <w:ilvl w:val="0"/>
          <w:numId w:val="3"/>
        </w:numPr>
        <w:shd w:val="clear" w:color="auto" w:fill="FFFFFF" w:themeFill="background1"/>
        <w:tabs>
          <w:tab w:val="left" w:pos="543"/>
          <w:tab w:val="left" w:pos="851"/>
        </w:tabs>
        <w:spacing w:line="240" w:lineRule="auto"/>
        <w:ind w:firstLine="709"/>
        <w:jc w:val="both"/>
        <w:rPr>
          <w:color w:val="auto"/>
          <w:sz w:val="24"/>
          <w:szCs w:val="24"/>
        </w:rPr>
      </w:pPr>
      <w:r w:rsidRPr="007476FF">
        <w:rPr>
          <w:color w:val="auto"/>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34949" w:rsidRPr="007476FF" w:rsidRDefault="00934949" w:rsidP="00934949">
      <w:pPr>
        <w:pStyle w:val="14"/>
        <w:shd w:val="clear" w:color="auto" w:fill="FFFFFF" w:themeFill="background1"/>
        <w:tabs>
          <w:tab w:val="left" w:pos="851"/>
        </w:tabs>
        <w:spacing w:line="240" w:lineRule="auto"/>
        <w:ind w:firstLine="709"/>
        <w:jc w:val="both"/>
        <w:rPr>
          <w:color w:val="auto"/>
          <w:sz w:val="24"/>
          <w:szCs w:val="24"/>
        </w:rPr>
      </w:pPr>
      <w:r w:rsidRPr="007476FF">
        <w:rPr>
          <w:color w:val="auto"/>
          <w:sz w:val="24"/>
          <w:szCs w:val="24"/>
        </w:rPr>
        <w:t>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0" w:name="bookmark38"/>
      <w:r w:rsidRPr="007476FF">
        <w:rPr>
          <w:rFonts w:ascii="Times New Roman" w:hAnsi="Times New Roman" w:cs="Times New Roman"/>
          <w:color w:val="auto"/>
          <w:sz w:val="24"/>
          <w:szCs w:val="24"/>
        </w:rPr>
        <w:t xml:space="preserve">ОБЩАЯ ХАРАКТЕРИСТИКА УЧЕБНОГО ПРЕДМЕТА </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«РУССКИЙ ЯЗЫК»</w:t>
      </w:r>
      <w:bookmarkEnd w:id="3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1" w:name="bookmark40"/>
      <w:r w:rsidRPr="007476FF">
        <w:rPr>
          <w:rFonts w:ascii="Times New Roman" w:hAnsi="Times New Roman" w:cs="Times New Roman"/>
          <w:color w:val="auto"/>
          <w:sz w:val="24"/>
          <w:szCs w:val="24"/>
        </w:rPr>
        <w:t>ЦЕЛИ ИЗУЧЕНИЯ УЧЕБНОГО ПРЕДМЕТА «РУССКИЙ ЯЗЫК»</w:t>
      </w:r>
      <w:bookmarkEnd w:id="3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Целями изучения русского языка по программам основного общего образования являются: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 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2" w:name="bookmark42"/>
      <w:r w:rsidRPr="007476FF">
        <w:rPr>
          <w:rFonts w:ascii="Times New Roman" w:hAnsi="Times New Roman" w:cs="Times New Roman"/>
          <w:color w:val="auto"/>
          <w:sz w:val="24"/>
          <w:szCs w:val="24"/>
        </w:rPr>
        <w:t>МЕСТО УЧЕБНОГО ПРЕДМЕТА «РУССКИЙ ЯЗЫК»</w:t>
      </w:r>
      <w:bookmarkEnd w:id="3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пределах одного класса последовательность изучения тем, представленных в содержании каждого класса, может варьироваться.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Учебным планом на изучение русского языка отводится</w:t>
      </w:r>
      <w:r w:rsidRPr="007476FF">
        <w:rPr>
          <w:color w:val="FF0000"/>
          <w:sz w:val="24"/>
          <w:szCs w:val="24"/>
        </w:rPr>
        <w:t xml:space="preserve">: </w:t>
      </w:r>
      <w:r w:rsidRPr="007476FF">
        <w:rPr>
          <w:color w:val="auto"/>
          <w:sz w:val="24"/>
          <w:szCs w:val="24"/>
        </w:rPr>
        <w:t>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bookmarkStart w:id="33" w:name="bookmark45"/>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СОДЕРЖАНИЕ УЧЕБНОГО ПРЕДМЕТА «РУССКИЙ ЯЗЫК»</w:t>
      </w:r>
      <w:bookmarkEnd w:id="3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4" w:name="bookmark47"/>
      <w:r w:rsidRPr="007476FF">
        <w:rPr>
          <w:rFonts w:ascii="Times New Roman" w:hAnsi="Times New Roman" w:cs="Times New Roman"/>
          <w:color w:val="auto"/>
          <w:sz w:val="24"/>
          <w:szCs w:val="24"/>
        </w:rPr>
        <w:lastRenderedPageBreak/>
        <w:t>5 КЛАСС</w:t>
      </w:r>
      <w:bookmarkEnd w:id="3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5" w:name="bookmark4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3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Богатство и выразительность русского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Лингвистика как наука о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разделы лингвистики.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6" w:name="bookmark5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и речь. Речь устная и письменная, монологическая и диалогическая, полилог.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речевой деятельности (говорение, слушание, чтение, письмо), их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Устный пересказ прочитанного или прослушанного текста, в том числе с изменением лица рассказчика.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Участие в диалоге на лингвистические темы (в рамках изученного) и темы на основе жизненных наблюдений.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Речевые формулы приветствия, прощания, просьбы, благодарности.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Сочинения различных видов с опорой на жизненный и читательский опыт, сюжетную картину (в том числе сочинения- миниатюры).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аудирования: выборочное, ознакомительное, детальное.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чтения: изучающее, ознакомительное, просмотровое, поисковое.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7" w:name="bookmark53"/>
      <w:r w:rsidRPr="007476FF">
        <w:rPr>
          <w:rFonts w:ascii="Times New Roman" w:hAnsi="Times New Roman" w:cs="Times New Roman"/>
          <w:color w:val="auto"/>
          <w:sz w:val="24"/>
          <w:szCs w:val="24"/>
        </w:rPr>
        <w:t>Текст</w:t>
      </w:r>
      <w:bookmarkEnd w:id="3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и его основные признаки. Тема и главная мысль текста. Микротема текста. Ключевые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Функционально-смысловые типы речи: описание, повествование, рассуждение; их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Композиционная структура текста. Абзац как средство членения текста на композиционно-смысловые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Повествование как тип речи. Рассказ.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переработка текста: простой и сложный план текста.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8" w:name="bookmark5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39" w:name="bookmark5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3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Фонетика. Графика. Орфоэпия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Фонетика и графика как разделы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Звук как единица языка. Смыслоразличительная роль звука.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гласных звуков.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согласных звуков.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Изменение звуков в речевом потоке. Элементы фонетической транскрипции.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Слог. Ударение. Свойства русского ударения.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Соотношение звуков и букв.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Фонетический анализ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Способы обозначения [й’], мягкости согласных.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выразительные средства фонетики.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Прописные и строчные буквы.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Интонация, её функции. Основные элементы интонации.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Орфография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Орфография как раздел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«орфограмма». Буквенные и небуквенные орфограммы.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разделительных </w:t>
      </w:r>
      <w:r w:rsidRPr="007476FF">
        <w:rPr>
          <w:b/>
          <w:bCs/>
          <w:i/>
          <w:iCs/>
          <w:color w:val="auto"/>
          <w:sz w:val="24"/>
          <w:szCs w:val="24"/>
        </w:rPr>
        <w:t>ъ</w:t>
      </w:r>
      <w:r w:rsidRPr="007476FF">
        <w:rPr>
          <w:color w:val="auto"/>
          <w:sz w:val="24"/>
          <w:szCs w:val="24"/>
        </w:rPr>
        <w:t xml:space="preserve"> и </w:t>
      </w:r>
      <w:r w:rsidRPr="007476FF">
        <w:rPr>
          <w:b/>
          <w:bCs/>
          <w:i/>
          <w:iCs/>
          <w:color w:val="auto"/>
          <w:sz w:val="24"/>
          <w:szCs w:val="24"/>
        </w:rPr>
        <w:t>ь</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Лексикология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Лексикология как раздел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Синонимы. Антонимы. Омонимы. Паронимы.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Лексический анализ слов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Морфемика. Орфография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Морфемика как раздел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Морфема как минимальная значимая единица языка. Основа слова. Виды морфем (корень, приставка, суффикс, окончание).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Чередование звуков в морфемах (в том числе чередование гласных с нулём звука).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Морфемный анализ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Уместное использование слов с суффиксами оценки в собственной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корней с безударными проверяемыми, непроверяемыми гласными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корней с проверяемыми, непроверяемыми, непроизносимыми согласными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ё</w:t>
      </w:r>
      <w:r w:rsidRPr="007476FF">
        <w:rPr>
          <w:color w:val="auto"/>
          <w:sz w:val="24"/>
          <w:szCs w:val="24"/>
        </w:rPr>
        <w:t xml:space="preserve"> — </w:t>
      </w:r>
      <w:r w:rsidRPr="007476FF">
        <w:rPr>
          <w:b/>
          <w:bCs/>
          <w:i/>
          <w:iCs/>
          <w:color w:val="auto"/>
          <w:sz w:val="24"/>
          <w:szCs w:val="24"/>
        </w:rPr>
        <w:t>о</w:t>
      </w:r>
      <w:r w:rsidRPr="007476FF">
        <w:rPr>
          <w:color w:val="auto"/>
          <w:sz w:val="24"/>
          <w:szCs w:val="24"/>
        </w:rPr>
        <w:t xml:space="preserve"> после шипящих в корне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неизменяемых на письме приставок и приставок на </w:t>
      </w:r>
      <w:r w:rsidRPr="007476FF">
        <w:rPr>
          <w:b/>
          <w:bCs/>
          <w:i/>
          <w:iCs/>
          <w:color w:val="auto"/>
          <w:sz w:val="24"/>
          <w:szCs w:val="24"/>
        </w:rPr>
        <w:t>-з</w:t>
      </w:r>
      <w:r w:rsidRPr="007476FF">
        <w:rPr>
          <w:color w:val="auto"/>
          <w:sz w:val="24"/>
          <w:szCs w:val="24"/>
        </w:rPr>
        <w:t xml:space="preserve"> (-</w:t>
      </w:r>
      <w:r w:rsidRPr="007476FF">
        <w:rPr>
          <w:b/>
          <w:bCs/>
          <w:i/>
          <w:iCs/>
          <w:color w:val="auto"/>
          <w:sz w:val="24"/>
          <w:szCs w:val="24"/>
        </w:rPr>
        <w:t>с</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ы</w:t>
      </w:r>
      <w:r w:rsidRPr="007476FF">
        <w:rPr>
          <w:color w:val="auto"/>
          <w:sz w:val="24"/>
          <w:szCs w:val="24"/>
        </w:rPr>
        <w:t xml:space="preserve"> — </w:t>
      </w:r>
      <w:r w:rsidRPr="007476FF">
        <w:rPr>
          <w:b/>
          <w:bCs/>
          <w:i/>
          <w:iCs/>
          <w:color w:val="auto"/>
          <w:sz w:val="24"/>
          <w:szCs w:val="24"/>
        </w:rPr>
        <w:t>и</w:t>
      </w:r>
      <w:r w:rsidRPr="007476FF">
        <w:rPr>
          <w:color w:val="auto"/>
          <w:sz w:val="24"/>
          <w:szCs w:val="24"/>
        </w:rPr>
        <w:t xml:space="preserve"> после приставок.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ы</w:t>
      </w:r>
      <w:r w:rsidRPr="007476FF">
        <w:rPr>
          <w:color w:val="auto"/>
          <w:sz w:val="24"/>
          <w:szCs w:val="24"/>
        </w:rPr>
        <w:t xml:space="preserve"> — </w:t>
      </w:r>
      <w:r w:rsidRPr="007476FF">
        <w:rPr>
          <w:b/>
          <w:bCs/>
          <w:i/>
          <w:iCs/>
          <w:color w:val="auto"/>
          <w:sz w:val="24"/>
          <w:szCs w:val="24"/>
        </w:rPr>
        <w:t>и</w:t>
      </w:r>
      <w:r w:rsidRPr="007476FF">
        <w:rPr>
          <w:color w:val="auto"/>
          <w:sz w:val="24"/>
          <w:szCs w:val="24"/>
        </w:rPr>
        <w:t xml:space="preserve"> после </w:t>
      </w:r>
      <w:r w:rsidRPr="007476FF">
        <w:rPr>
          <w:b/>
          <w:bCs/>
          <w:i/>
          <w:iCs/>
          <w:color w:val="auto"/>
          <w:sz w:val="24"/>
          <w:szCs w:val="24"/>
        </w:rPr>
        <w:t>ц</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Морфология. Культура речи. Орфография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Морфология как раздел грамматики. Грамматическое значение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Части речи как лексико-грамматические разряды слов. Система частей речи в русском языке. Самостоятельные и служебные части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существительное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 число, падеж имени существительного.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Имена существительные общего 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Имена существительные, имеющие форму только единственного или только множественного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Типы склонения имён существительных. Разносклоняемые имена существительные. Несклоняемые имена существительные.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произношения, нормы постановки ударения, нормы словоизменения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собственных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ь</w:t>
      </w:r>
      <w:r w:rsidRPr="007476FF">
        <w:rPr>
          <w:color w:val="auto"/>
          <w:sz w:val="24"/>
          <w:szCs w:val="24"/>
        </w:rPr>
        <w:t xml:space="preserve"> на конце имён существительных после шипящих.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безударных окончаний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о</w:t>
      </w:r>
      <w:r w:rsidRPr="007476FF">
        <w:rPr>
          <w:color w:val="auto"/>
          <w:sz w:val="24"/>
          <w:szCs w:val="24"/>
        </w:rPr>
        <w:t xml:space="preserve"> — </w:t>
      </w:r>
      <w:r w:rsidRPr="007476FF">
        <w:rPr>
          <w:b/>
          <w:bCs/>
          <w:i/>
          <w:iCs/>
          <w:color w:val="auto"/>
          <w:sz w:val="24"/>
          <w:szCs w:val="24"/>
        </w:rPr>
        <w:t>е</w:t>
      </w:r>
      <w:r w:rsidRPr="007476FF">
        <w:rPr>
          <w:color w:val="auto"/>
          <w:sz w:val="24"/>
          <w:szCs w:val="24"/>
        </w:rPr>
        <w:t xml:space="preserve"> (</w:t>
      </w:r>
      <w:r w:rsidRPr="007476FF">
        <w:rPr>
          <w:b/>
          <w:bCs/>
          <w:i/>
          <w:iCs/>
          <w:color w:val="auto"/>
          <w:sz w:val="24"/>
          <w:szCs w:val="24"/>
        </w:rPr>
        <w:t>ё</w:t>
      </w:r>
      <w:r w:rsidRPr="007476FF">
        <w:rPr>
          <w:color w:val="auto"/>
          <w:sz w:val="24"/>
          <w:szCs w:val="24"/>
        </w:rPr>
        <w:t xml:space="preserve">) после шипящих и </w:t>
      </w:r>
      <w:r w:rsidRPr="007476FF">
        <w:rPr>
          <w:b/>
          <w:bCs/>
          <w:i/>
          <w:iCs/>
          <w:color w:val="auto"/>
          <w:sz w:val="24"/>
          <w:szCs w:val="24"/>
        </w:rPr>
        <w:t>ц</w:t>
      </w:r>
      <w:r w:rsidRPr="007476FF">
        <w:rPr>
          <w:color w:val="auto"/>
          <w:sz w:val="24"/>
          <w:szCs w:val="24"/>
        </w:rPr>
        <w:t xml:space="preserve"> в суффиксах и окончаниях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суффиксов </w:t>
      </w:r>
      <w:r w:rsidRPr="007476FF">
        <w:rPr>
          <w:b/>
          <w:bCs/>
          <w:color w:val="auto"/>
          <w:sz w:val="24"/>
          <w:szCs w:val="24"/>
        </w:rPr>
        <w:t>-</w:t>
      </w:r>
      <w:r w:rsidRPr="007476FF">
        <w:rPr>
          <w:b/>
          <w:bCs/>
          <w:i/>
          <w:iCs/>
          <w:color w:val="auto"/>
          <w:sz w:val="24"/>
          <w:szCs w:val="24"/>
        </w:rPr>
        <w:t>чик</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щик</w:t>
      </w:r>
      <w:r w:rsidRPr="007476FF">
        <w:rPr>
          <w:b/>
          <w:bCs/>
          <w:color w:val="auto"/>
          <w:sz w:val="24"/>
          <w:szCs w:val="24"/>
        </w:rPr>
        <w:t>-</w:t>
      </w:r>
      <w:r w:rsidRPr="007476FF">
        <w:rPr>
          <w:color w:val="auto"/>
          <w:sz w:val="24"/>
          <w:szCs w:val="24"/>
        </w:rPr>
        <w:t>; -</w:t>
      </w:r>
      <w:r w:rsidRPr="007476FF">
        <w:rPr>
          <w:b/>
          <w:bCs/>
          <w:i/>
          <w:iCs/>
          <w:color w:val="auto"/>
          <w:sz w:val="24"/>
          <w:szCs w:val="24"/>
        </w:rPr>
        <w:t>ек</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ик</w:t>
      </w:r>
      <w:r w:rsidRPr="007476FF">
        <w:rPr>
          <w:b/>
          <w:bCs/>
          <w:color w:val="auto"/>
          <w:sz w:val="24"/>
          <w:szCs w:val="24"/>
        </w:rPr>
        <w:t xml:space="preserve">- </w:t>
      </w:r>
      <w:r w:rsidRPr="007476FF">
        <w:rPr>
          <w:color w:val="auto"/>
          <w:sz w:val="24"/>
          <w:szCs w:val="24"/>
        </w:rPr>
        <w:t>(-</w:t>
      </w:r>
      <w:r w:rsidRPr="007476FF">
        <w:rPr>
          <w:b/>
          <w:bCs/>
          <w:i/>
          <w:iCs/>
          <w:color w:val="auto"/>
          <w:sz w:val="24"/>
          <w:szCs w:val="24"/>
        </w:rPr>
        <w:t>чик</w:t>
      </w:r>
      <w:r w:rsidRPr="007476FF">
        <w:rPr>
          <w:b/>
          <w:bCs/>
          <w:color w:val="auto"/>
          <w:sz w:val="24"/>
          <w:szCs w:val="24"/>
        </w:rPr>
        <w:t>-</w:t>
      </w:r>
      <w:r w:rsidRPr="007476FF">
        <w:rPr>
          <w:color w:val="auto"/>
          <w:sz w:val="24"/>
          <w:szCs w:val="24"/>
        </w:rPr>
        <w:t>)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корней с чередованием</w:t>
      </w:r>
      <w:r w:rsidRPr="007476FF">
        <w:rPr>
          <w:b/>
          <w:bCs/>
          <w:i/>
          <w:iCs/>
          <w:color w:val="auto"/>
          <w:sz w:val="24"/>
          <w:szCs w:val="24"/>
        </w:rPr>
        <w:t>а</w:t>
      </w:r>
      <w:r w:rsidRPr="007476FF">
        <w:rPr>
          <w:color w:val="auto"/>
          <w:sz w:val="24"/>
          <w:szCs w:val="24"/>
        </w:rPr>
        <w:t xml:space="preserve"> // </w:t>
      </w:r>
      <w:r w:rsidRPr="007476FF">
        <w:rPr>
          <w:b/>
          <w:bCs/>
          <w:i/>
          <w:iCs/>
          <w:color w:val="auto"/>
          <w:sz w:val="24"/>
          <w:szCs w:val="24"/>
        </w:rPr>
        <w:t>о</w:t>
      </w:r>
      <w:r w:rsidRPr="007476FF">
        <w:rPr>
          <w:color w:val="auto"/>
          <w:sz w:val="24"/>
          <w:szCs w:val="24"/>
        </w:rPr>
        <w:t>: -</w:t>
      </w:r>
      <w:r w:rsidRPr="007476FF">
        <w:rPr>
          <w:b/>
          <w:bCs/>
          <w:i/>
          <w:iCs/>
          <w:color w:val="auto"/>
          <w:sz w:val="24"/>
          <w:szCs w:val="24"/>
        </w:rPr>
        <w:t>лаг</w:t>
      </w:r>
      <w:r w:rsidRPr="007476FF">
        <w:rPr>
          <w:color w:val="auto"/>
          <w:sz w:val="24"/>
          <w:szCs w:val="24"/>
        </w:rPr>
        <w:t>- — -</w:t>
      </w:r>
      <w:r w:rsidRPr="007476FF">
        <w:rPr>
          <w:b/>
          <w:bCs/>
          <w:i/>
          <w:iCs/>
          <w:color w:val="auto"/>
          <w:sz w:val="24"/>
          <w:szCs w:val="24"/>
        </w:rPr>
        <w:t>лож</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w:t>
      </w:r>
      <w:r w:rsidRPr="007476FF">
        <w:rPr>
          <w:b/>
          <w:bCs/>
          <w:i/>
          <w:iCs/>
          <w:color w:val="auto"/>
          <w:sz w:val="24"/>
          <w:szCs w:val="24"/>
        </w:rPr>
        <w:t>раст</w:t>
      </w:r>
      <w:r w:rsidRPr="007476FF">
        <w:rPr>
          <w:color w:val="auto"/>
          <w:sz w:val="24"/>
          <w:szCs w:val="24"/>
        </w:rPr>
        <w:t>- — -</w:t>
      </w:r>
      <w:r w:rsidRPr="007476FF">
        <w:rPr>
          <w:b/>
          <w:bCs/>
          <w:i/>
          <w:iCs/>
          <w:color w:val="auto"/>
          <w:sz w:val="24"/>
          <w:szCs w:val="24"/>
        </w:rPr>
        <w:t>ращ</w:t>
      </w:r>
      <w:r w:rsidRPr="007476FF">
        <w:rPr>
          <w:color w:val="auto"/>
          <w:sz w:val="24"/>
          <w:szCs w:val="24"/>
        </w:rPr>
        <w:t>- — -</w:t>
      </w:r>
      <w:r w:rsidRPr="007476FF">
        <w:rPr>
          <w:b/>
          <w:bCs/>
          <w:i/>
          <w:iCs/>
          <w:color w:val="auto"/>
          <w:sz w:val="24"/>
          <w:szCs w:val="24"/>
        </w:rPr>
        <w:t>рос</w:t>
      </w:r>
      <w:r w:rsidRPr="007476FF">
        <w:rPr>
          <w:color w:val="auto"/>
          <w:sz w:val="24"/>
          <w:szCs w:val="24"/>
        </w:rPr>
        <w:t>-; -</w:t>
      </w:r>
      <w:r w:rsidRPr="007476FF">
        <w:rPr>
          <w:b/>
          <w:bCs/>
          <w:i/>
          <w:iCs/>
          <w:color w:val="auto"/>
          <w:sz w:val="24"/>
          <w:szCs w:val="24"/>
        </w:rPr>
        <w:t>гар</w:t>
      </w:r>
      <w:r w:rsidRPr="007476FF">
        <w:rPr>
          <w:color w:val="auto"/>
          <w:sz w:val="24"/>
          <w:szCs w:val="24"/>
        </w:rPr>
        <w:t>- — -</w:t>
      </w:r>
      <w:r w:rsidRPr="007476FF">
        <w:rPr>
          <w:b/>
          <w:bCs/>
          <w:i/>
          <w:iCs/>
          <w:color w:val="auto"/>
          <w:sz w:val="24"/>
          <w:szCs w:val="24"/>
        </w:rPr>
        <w:t>гор</w:t>
      </w:r>
      <w:r w:rsidRPr="007476FF">
        <w:rPr>
          <w:color w:val="auto"/>
          <w:sz w:val="24"/>
          <w:szCs w:val="24"/>
        </w:rPr>
        <w:t>-, -</w:t>
      </w:r>
      <w:r w:rsidRPr="007476FF">
        <w:rPr>
          <w:b/>
          <w:bCs/>
          <w:i/>
          <w:iCs/>
          <w:color w:val="auto"/>
          <w:sz w:val="24"/>
          <w:szCs w:val="24"/>
        </w:rPr>
        <w:t>зар</w:t>
      </w:r>
      <w:r w:rsidRPr="007476FF">
        <w:rPr>
          <w:color w:val="auto"/>
          <w:sz w:val="24"/>
          <w:szCs w:val="24"/>
        </w:rPr>
        <w:t>- — -</w:t>
      </w:r>
      <w:r w:rsidRPr="007476FF">
        <w:rPr>
          <w:b/>
          <w:bCs/>
          <w:i/>
          <w:iCs/>
          <w:color w:val="auto"/>
          <w:sz w:val="24"/>
          <w:szCs w:val="24"/>
        </w:rPr>
        <w:t>зор</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lastRenderedPageBreak/>
        <w:t>-клан-</w:t>
      </w:r>
      <w:r w:rsidRPr="007476FF">
        <w:rPr>
          <w:color w:val="auto"/>
          <w:sz w:val="24"/>
          <w:szCs w:val="24"/>
        </w:rPr>
        <w:t xml:space="preserve"> — </w:t>
      </w:r>
      <w:r w:rsidRPr="007476FF">
        <w:rPr>
          <w:b/>
          <w:bCs/>
          <w:i/>
          <w:iCs/>
          <w:color w:val="auto"/>
          <w:sz w:val="24"/>
          <w:szCs w:val="24"/>
        </w:rPr>
        <w:t>-клон-</w:t>
      </w:r>
      <w:r w:rsidRPr="007476FF">
        <w:rPr>
          <w:color w:val="auto"/>
          <w:sz w:val="24"/>
          <w:szCs w:val="24"/>
        </w:rPr>
        <w:t xml:space="preserve">, </w:t>
      </w:r>
      <w:r w:rsidRPr="007476FF">
        <w:rPr>
          <w:b/>
          <w:bCs/>
          <w:i/>
          <w:iCs/>
          <w:color w:val="auto"/>
          <w:sz w:val="24"/>
          <w:szCs w:val="24"/>
        </w:rPr>
        <w:t>-скак-</w:t>
      </w:r>
      <w:r w:rsidRPr="007476FF">
        <w:rPr>
          <w:color w:val="auto"/>
          <w:sz w:val="24"/>
          <w:szCs w:val="24"/>
        </w:rPr>
        <w:t xml:space="preserve"> — </w:t>
      </w:r>
      <w:r w:rsidRPr="007476FF">
        <w:rPr>
          <w:b/>
          <w:bCs/>
          <w:i/>
          <w:iCs/>
          <w:color w:val="auto"/>
          <w:sz w:val="24"/>
          <w:szCs w:val="24"/>
        </w:rPr>
        <w:t>-скоч-.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Слитное и раздельное написание </w:t>
      </w:r>
      <w:r w:rsidRPr="007476FF">
        <w:rPr>
          <w:b/>
          <w:bCs/>
          <w:i/>
          <w:iCs/>
          <w:color w:val="auto"/>
          <w:sz w:val="24"/>
          <w:szCs w:val="24"/>
        </w:rPr>
        <w:t>не</w:t>
      </w:r>
      <w:r w:rsidRPr="007476FF">
        <w:rPr>
          <w:color w:val="auto"/>
          <w:sz w:val="24"/>
          <w:szCs w:val="24"/>
        </w:rPr>
        <w:t xml:space="preserve"> с именами существительными.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прилагательное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Имена прилагательные полные и краткие, их синтаксические 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Склонение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словоизменения, произношения имён прилагательных, постановки ударения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безударных окончаний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о</w:t>
      </w:r>
      <w:r w:rsidRPr="007476FF">
        <w:rPr>
          <w:color w:val="auto"/>
          <w:sz w:val="24"/>
          <w:szCs w:val="24"/>
        </w:rPr>
        <w:t xml:space="preserve"> — </w:t>
      </w:r>
      <w:r w:rsidRPr="007476FF">
        <w:rPr>
          <w:b/>
          <w:bCs/>
          <w:i/>
          <w:iCs/>
          <w:color w:val="auto"/>
          <w:sz w:val="24"/>
          <w:szCs w:val="24"/>
        </w:rPr>
        <w:t>е</w:t>
      </w:r>
      <w:r w:rsidRPr="007476FF">
        <w:rPr>
          <w:color w:val="auto"/>
          <w:sz w:val="24"/>
          <w:szCs w:val="24"/>
        </w:rPr>
        <w:t xml:space="preserve"> после шипящих и </w:t>
      </w:r>
      <w:r w:rsidRPr="007476FF">
        <w:rPr>
          <w:b/>
          <w:bCs/>
          <w:i/>
          <w:iCs/>
          <w:color w:val="auto"/>
          <w:sz w:val="24"/>
          <w:szCs w:val="24"/>
        </w:rPr>
        <w:t>ц</w:t>
      </w:r>
      <w:r w:rsidRPr="007476FF">
        <w:rPr>
          <w:color w:val="auto"/>
          <w:sz w:val="24"/>
          <w:szCs w:val="24"/>
        </w:rPr>
        <w:t xml:space="preserve"> в суффиксах и окончаниях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кратких форм имён прилагательных с основой на шипящий.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Слитное и раздельное написание </w:t>
      </w:r>
      <w:r w:rsidRPr="007476FF">
        <w:rPr>
          <w:b/>
          <w:bCs/>
          <w:i/>
          <w:iCs/>
          <w:color w:val="auto"/>
          <w:sz w:val="24"/>
          <w:szCs w:val="24"/>
        </w:rPr>
        <w:t>не</w:t>
      </w:r>
      <w:r w:rsidRPr="007476FF">
        <w:rPr>
          <w:color w:val="auto"/>
          <w:sz w:val="24"/>
          <w:szCs w:val="24"/>
        </w:rPr>
        <w:t xml:space="preserve"> с именами прилагательными.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Глагол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Глаголы совершенного и несовершенного вида, возвратные и невозвратные.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Инфинитив и его грамматические свойства. Основа инфинитива, основа настоящего (будущего простого) времени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Спряжение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словоизменения глаголов, постановки ударения в глагольных формах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корней с чередованием </w:t>
      </w:r>
      <w:r w:rsidRPr="007476FF">
        <w:rPr>
          <w:b/>
          <w:bCs/>
          <w:i/>
          <w:iCs/>
          <w:color w:val="auto"/>
          <w:sz w:val="24"/>
          <w:szCs w:val="24"/>
        </w:rPr>
        <w:t>е</w:t>
      </w:r>
      <w:r w:rsidRPr="007476FF">
        <w:rPr>
          <w:color w:val="auto"/>
          <w:sz w:val="24"/>
          <w:szCs w:val="24"/>
        </w:rPr>
        <w:t xml:space="preserve"> // </w:t>
      </w:r>
      <w:r w:rsidRPr="007476FF">
        <w:rPr>
          <w:b/>
          <w:bCs/>
          <w:i/>
          <w:iCs/>
          <w:color w:val="auto"/>
          <w:sz w:val="24"/>
          <w:szCs w:val="24"/>
        </w:rPr>
        <w:t>и</w:t>
      </w:r>
      <w:r w:rsidRPr="007476FF">
        <w:rPr>
          <w:b/>
          <w:bCs/>
          <w:color w:val="auto"/>
          <w:sz w:val="24"/>
          <w:szCs w:val="24"/>
        </w:rPr>
        <w:t xml:space="preserve">: </w:t>
      </w:r>
      <w:r w:rsidRPr="007476FF">
        <w:rPr>
          <w:color w:val="auto"/>
          <w:sz w:val="24"/>
          <w:szCs w:val="24"/>
        </w:rPr>
        <w:t>-</w:t>
      </w:r>
      <w:r w:rsidRPr="007476FF">
        <w:rPr>
          <w:b/>
          <w:bCs/>
          <w:i/>
          <w:iCs/>
          <w:color w:val="auto"/>
          <w:sz w:val="24"/>
          <w:szCs w:val="24"/>
        </w:rPr>
        <w:t>бер</w:t>
      </w:r>
      <w:r w:rsidRPr="007476FF">
        <w:rPr>
          <w:color w:val="auto"/>
          <w:sz w:val="24"/>
          <w:szCs w:val="24"/>
        </w:rPr>
        <w:t>- — -</w:t>
      </w:r>
      <w:r w:rsidRPr="007476FF">
        <w:rPr>
          <w:b/>
          <w:bCs/>
          <w:i/>
          <w:iCs/>
          <w:color w:val="auto"/>
          <w:sz w:val="24"/>
          <w:szCs w:val="24"/>
        </w:rPr>
        <w:t>бир</w:t>
      </w:r>
      <w:r w:rsidRPr="007476FF">
        <w:rPr>
          <w:color w:val="auto"/>
          <w:sz w:val="24"/>
          <w:szCs w:val="24"/>
        </w:rPr>
        <w:t>-, -</w:t>
      </w:r>
      <w:r w:rsidRPr="007476FF">
        <w:rPr>
          <w:b/>
          <w:bCs/>
          <w:i/>
          <w:iCs/>
          <w:color w:val="auto"/>
          <w:sz w:val="24"/>
          <w:szCs w:val="24"/>
        </w:rPr>
        <w:t>блест</w:t>
      </w:r>
      <w:r w:rsidRPr="007476FF">
        <w:rPr>
          <w:color w:val="auto"/>
          <w:sz w:val="24"/>
          <w:szCs w:val="24"/>
        </w:rPr>
        <w:t>- — -</w:t>
      </w:r>
      <w:r w:rsidRPr="007476FF">
        <w:rPr>
          <w:b/>
          <w:bCs/>
          <w:i/>
          <w:iCs/>
          <w:color w:val="auto"/>
          <w:sz w:val="24"/>
          <w:szCs w:val="24"/>
        </w:rPr>
        <w:t>блист</w:t>
      </w:r>
      <w:r w:rsidRPr="007476FF">
        <w:rPr>
          <w:color w:val="auto"/>
          <w:sz w:val="24"/>
          <w:szCs w:val="24"/>
        </w:rPr>
        <w:t>-, -</w:t>
      </w:r>
      <w:r w:rsidRPr="007476FF">
        <w:rPr>
          <w:b/>
          <w:bCs/>
          <w:i/>
          <w:iCs/>
          <w:color w:val="auto"/>
          <w:sz w:val="24"/>
          <w:szCs w:val="24"/>
        </w:rPr>
        <w:t>дер</w:t>
      </w:r>
      <w:r w:rsidRPr="007476FF">
        <w:rPr>
          <w:color w:val="auto"/>
          <w:sz w:val="24"/>
          <w:szCs w:val="24"/>
        </w:rPr>
        <w:t>- — -</w:t>
      </w:r>
      <w:r w:rsidRPr="007476FF">
        <w:rPr>
          <w:b/>
          <w:bCs/>
          <w:i/>
          <w:iCs/>
          <w:color w:val="auto"/>
          <w:sz w:val="24"/>
          <w:szCs w:val="24"/>
        </w:rPr>
        <w:t>дир</w:t>
      </w:r>
      <w:r w:rsidRPr="007476FF">
        <w:rPr>
          <w:color w:val="auto"/>
          <w:sz w:val="24"/>
          <w:szCs w:val="24"/>
        </w:rPr>
        <w:t>-, -</w:t>
      </w:r>
      <w:r w:rsidRPr="007476FF">
        <w:rPr>
          <w:b/>
          <w:bCs/>
          <w:i/>
          <w:iCs/>
          <w:color w:val="auto"/>
          <w:sz w:val="24"/>
          <w:szCs w:val="24"/>
        </w:rPr>
        <w:t>жег</w:t>
      </w:r>
      <w:r w:rsidRPr="007476FF">
        <w:rPr>
          <w:color w:val="auto"/>
          <w:sz w:val="24"/>
          <w:szCs w:val="24"/>
        </w:rPr>
        <w:t>- — -</w:t>
      </w:r>
      <w:r w:rsidRPr="007476FF">
        <w:rPr>
          <w:b/>
          <w:bCs/>
          <w:i/>
          <w:iCs/>
          <w:color w:val="auto"/>
          <w:sz w:val="24"/>
          <w:szCs w:val="24"/>
        </w:rPr>
        <w:t>жиг</w:t>
      </w:r>
      <w:r w:rsidRPr="007476FF">
        <w:rPr>
          <w:color w:val="auto"/>
          <w:sz w:val="24"/>
          <w:szCs w:val="24"/>
        </w:rPr>
        <w:t>-, -</w:t>
      </w:r>
      <w:r w:rsidRPr="007476FF">
        <w:rPr>
          <w:b/>
          <w:bCs/>
          <w:i/>
          <w:iCs/>
          <w:color w:val="auto"/>
          <w:sz w:val="24"/>
          <w:szCs w:val="24"/>
        </w:rPr>
        <w:t>мер</w:t>
      </w:r>
      <w:r w:rsidRPr="007476FF">
        <w:rPr>
          <w:color w:val="auto"/>
          <w:sz w:val="24"/>
          <w:szCs w:val="24"/>
        </w:rPr>
        <w:t>- — -</w:t>
      </w:r>
      <w:r w:rsidRPr="007476FF">
        <w:rPr>
          <w:b/>
          <w:bCs/>
          <w:i/>
          <w:iCs/>
          <w:color w:val="auto"/>
          <w:sz w:val="24"/>
          <w:szCs w:val="24"/>
        </w:rPr>
        <w:t>мир</w:t>
      </w:r>
      <w:r w:rsidRPr="007476FF">
        <w:rPr>
          <w:color w:val="auto"/>
          <w:sz w:val="24"/>
          <w:szCs w:val="24"/>
        </w:rPr>
        <w:t>-, -</w:t>
      </w:r>
      <w:r w:rsidRPr="007476FF">
        <w:rPr>
          <w:b/>
          <w:bCs/>
          <w:i/>
          <w:iCs/>
          <w:color w:val="auto"/>
          <w:sz w:val="24"/>
          <w:szCs w:val="24"/>
        </w:rPr>
        <w:t>пер</w:t>
      </w:r>
      <w:r w:rsidRPr="007476FF">
        <w:rPr>
          <w:color w:val="auto"/>
          <w:sz w:val="24"/>
          <w:szCs w:val="24"/>
        </w:rPr>
        <w:t>- — -</w:t>
      </w:r>
      <w:r w:rsidRPr="007476FF">
        <w:rPr>
          <w:b/>
          <w:bCs/>
          <w:i/>
          <w:iCs/>
          <w:color w:val="auto"/>
          <w:sz w:val="24"/>
          <w:szCs w:val="24"/>
        </w:rPr>
        <w:t>пир</w:t>
      </w:r>
      <w:r w:rsidRPr="007476FF">
        <w:rPr>
          <w:color w:val="auto"/>
          <w:sz w:val="24"/>
          <w:szCs w:val="24"/>
        </w:rPr>
        <w:t>-, -</w:t>
      </w:r>
      <w:r w:rsidRPr="007476FF">
        <w:rPr>
          <w:b/>
          <w:bCs/>
          <w:i/>
          <w:iCs/>
          <w:color w:val="auto"/>
          <w:sz w:val="24"/>
          <w:szCs w:val="24"/>
        </w:rPr>
        <w:t>стел</w:t>
      </w:r>
      <w:r w:rsidRPr="007476FF">
        <w:rPr>
          <w:color w:val="auto"/>
          <w:sz w:val="24"/>
          <w:szCs w:val="24"/>
        </w:rPr>
        <w:t>- — -</w:t>
      </w:r>
      <w:r w:rsidRPr="007476FF">
        <w:rPr>
          <w:b/>
          <w:bCs/>
          <w:i/>
          <w:iCs/>
          <w:color w:val="auto"/>
          <w:sz w:val="24"/>
          <w:szCs w:val="24"/>
        </w:rPr>
        <w:t>стил</w:t>
      </w:r>
      <w:r w:rsidRPr="007476FF">
        <w:rPr>
          <w:color w:val="auto"/>
          <w:sz w:val="24"/>
          <w:szCs w:val="24"/>
        </w:rPr>
        <w:t>-, -</w:t>
      </w:r>
      <w:r w:rsidRPr="007476FF">
        <w:rPr>
          <w:b/>
          <w:bCs/>
          <w:i/>
          <w:iCs/>
          <w:color w:val="auto"/>
          <w:sz w:val="24"/>
          <w:szCs w:val="24"/>
        </w:rPr>
        <w:t>тер</w:t>
      </w:r>
      <w:r w:rsidRPr="007476FF">
        <w:rPr>
          <w:color w:val="auto"/>
          <w:sz w:val="24"/>
          <w:szCs w:val="24"/>
        </w:rPr>
        <w:t>- — -</w:t>
      </w:r>
      <w:r w:rsidRPr="007476FF">
        <w:rPr>
          <w:b/>
          <w:bCs/>
          <w:i/>
          <w:iCs/>
          <w:color w:val="auto"/>
          <w:sz w:val="24"/>
          <w:szCs w:val="24"/>
        </w:rPr>
        <w:t>тир</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Использование </w:t>
      </w:r>
      <w:r w:rsidRPr="007476FF">
        <w:rPr>
          <w:b/>
          <w:bCs/>
          <w:i/>
          <w:iCs/>
          <w:color w:val="auto"/>
          <w:sz w:val="24"/>
          <w:szCs w:val="24"/>
        </w:rPr>
        <w:t>ь</w:t>
      </w:r>
      <w:r w:rsidRPr="007476FF">
        <w:rPr>
          <w:color w:val="auto"/>
          <w:sz w:val="24"/>
          <w:szCs w:val="24"/>
        </w:rPr>
        <w:t xml:space="preserve"> как показателя грамматической формы в инфинитиве, в форме 2-го лица единственного числа после шипящих.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-тся</w:t>
      </w:r>
      <w:r w:rsidRPr="007476FF">
        <w:rPr>
          <w:color w:val="auto"/>
          <w:sz w:val="24"/>
          <w:szCs w:val="24"/>
        </w:rPr>
        <w:t xml:space="preserve"> и </w:t>
      </w:r>
      <w:r w:rsidRPr="007476FF">
        <w:rPr>
          <w:b/>
          <w:bCs/>
          <w:i/>
          <w:iCs/>
          <w:color w:val="auto"/>
          <w:sz w:val="24"/>
          <w:szCs w:val="24"/>
        </w:rPr>
        <w:t>-ться</w:t>
      </w:r>
      <w:r w:rsidRPr="007476FF">
        <w:rPr>
          <w:color w:val="auto"/>
          <w:sz w:val="24"/>
          <w:szCs w:val="24"/>
        </w:rPr>
        <w:t xml:space="preserve"> в глаголах, суффиксов </w:t>
      </w:r>
      <w:r w:rsidRPr="007476FF">
        <w:rPr>
          <w:b/>
          <w:bCs/>
          <w:i/>
          <w:iCs/>
          <w:color w:val="auto"/>
          <w:sz w:val="24"/>
          <w:szCs w:val="24"/>
        </w:rPr>
        <w:t>-ова</w:t>
      </w:r>
      <w:r w:rsidRPr="007476FF">
        <w:rPr>
          <w:color w:val="auto"/>
          <w:sz w:val="24"/>
          <w:szCs w:val="24"/>
        </w:rPr>
        <w:t>- — -</w:t>
      </w:r>
      <w:r w:rsidRPr="007476FF">
        <w:rPr>
          <w:b/>
          <w:bCs/>
          <w:i/>
          <w:iCs/>
          <w:color w:val="auto"/>
          <w:sz w:val="24"/>
          <w:szCs w:val="24"/>
        </w:rPr>
        <w:t>ева</w:t>
      </w:r>
      <w:r w:rsidRPr="007476FF">
        <w:rPr>
          <w:color w:val="auto"/>
          <w:sz w:val="24"/>
          <w:szCs w:val="24"/>
        </w:rPr>
        <w:t xml:space="preserve">-, </w:t>
      </w:r>
      <w:r w:rsidRPr="007476FF">
        <w:rPr>
          <w:b/>
          <w:bCs/>
          <w:i/>
          <w:iCs/>
          <w:color w:val="auto"/>
          <w:sz w:val="24"/>
          <w:szCs w:val="24"/>
        </w:rPr>
        <w:t>-ыва-</w:t>
      </w:r>
      <w:r w:rsidRPr="007476FF">
        <w:rPr>
          <w:color w:val="auto"/>
          <w:sz w:val="24"/>
          <w:szCs w:val="24"/>
        </w:rPr>
        <w:t xml:space="preserve"> — </w:t>
      </w:r>
      <w:r w:rsidRPr="007476FF">
        <w:rPr>
          <w:b/>
          <w:bCs/>
          <w:i/>
          <w:iCs/>
          <w:color w:val="auto"/>
          <w:sz w:val="24"/>
          <w:szCs w:val="24"/>
        </w:rPr>
        <w:t>-ива-</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безударных личных окончаний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гласной перед суффиксом </w:t>
      </w:r>
      <w:r w:rsidRPr="007476FF">
        <w:rPr>
          <w:b/>
          <w:bCs/>
          <w:i/>
          <w:iCs/>
          <w:color w:val="auto"/>
          <w:sz w:val="24"/>
          <w:szCs w:val="24"/>
        </w:rPr>
        <w:t>-л-</w:t>
      </w:r>
      <w:r w:rsidRPr="007476FF">
        <w:rPr>
          <w:color w:val="auto"/>
          <w:sz w:val="24"/>
          <w:szCs w:val="24"/>
        </w:rPr>
        <w:t xml:space="preserve"> в формах прошедшего времени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Слитное и раздельное написание </w:t>
      </w:r>
      <w:r w:rsidRPr="007476FF">
        <w:rPr>
          <w:b/>
          <w:bCs/>
          <w:i/>
          <w:iCs/>
          <w:color w:val="auto"/>
          <w:sz w:val="24"/>
          <w:szCs w:val="24"/>
        </w:rPr>
        <w:t>не</w:t>
      </w:r>
      <w:r w:rsidRPr="007476FF">
        <w:rPr>
          <w:color w:val="auto"/>
          <w:sz w:val="24"/>
          <w:szCs w:val="24"/>
        </w:rPr>
        <w:t xml:space="preserve"> с глаголами.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Синтаксис. Культура речи.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Синтаксис как раздел грамматики. Словосочетание и предложение как единицы синтаксиса.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анализ словосочетания.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Тире между подлежащим и сказуемым.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7476FF">
        <w:rPr>
          <w:b/>
          <w:bCs/>
          <w:i/>
          <w:iCs/>
          <w:color w:val="auto"/>
          <w:sz w:val="24"/>
          <w:szCs w:val="24"/>
        </w:rPr>
        <w:t>и</w:t>
      </w:r>
      <w:r w:rsidRPr="007476FF">
        <w:rPr>
          <w:color w:val="auto"/>
          <w:sz w:val="24"/>
          <w:szCs w:val="24"/>
        </w:rPr>
        <w:t>, союзами</w:t>
      </w:r>
      <w:r w:rsidRPr="007476FF">
        <w:rPr>
          <w:b/>
          <w:bCs/>
          <w:i/>
          <w:iCs/>
          <w:color w:val="auto"/>
          <w:sz w:val="24"/>
          <w:szCs w:val="24"/>
        </w:rPr>
        <w:t>а</w:t>
      </w:r>
      <w:r w:rsidRPr="007476FF">
        <w:rPr>
          <w:color w:val="auto"/>
          <w:sz w:val="24"/>
          <w:szCs w:val="24"/>
        </w:rPr>
        <w:t xml:space="preserve">, </w:t>
      </w:r>
      <w:r w:rsidRPr="007476FF">
        <w:rPr>
          <w:b/>
          <w:bCs/>
          <w:i/>
          <w:iCs/>
          <w:color w:val="auto"/>
          <w:sz w:val="24"/>
          <w:szCs w:val="24"/>
        </w:rPr>
        <w:t>но</w:t>
      </w:r>
      <w:r w:rsidRPr="007476FF">
        <w:rPr>
          <w:color w:val="auto"/>
          <w:sz w:val="24"/>
          <w:szCs w:val="24"/>
        </w:rPr>
        <w:t xml:space="preserve">, </w:t>
      </w:r>
      <w:r w:rsidRPr="007476FF">
        <w:rPr>
          <w:b/>
          <w:bCs/>
          <w:i/>
          <w:iCs/>
          <w:color w:val="auto"/>
          <w:sz w:val="24"/>
          <w:szCs w:val="24"/>
        </w:rPr>
        <w:t>однако</w:t>
      </w:r>
      <w:r w:rsidRPr="007476FF">
        <w:rPr>
          <w:color w:val="auto"/>
          <w:sz w:val="24"/>
          <w:szCs w:val="24"/>
        </w:rPr>
        <w:t xml:space="preserve">, </w:t>
      </w:r>
      <w:r w:rsidRPr="007476FF">
        <w:rPr>
          <w:b/>
          <w:bCs/>
          <w:i/>
          <w:iCs/>
          <w:color w:val="auto"/>
          <w:sz w:val="24"/>
          <w:szCs w:val="24"/>
        </w:rPr>
        <w:t>зато</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 </w:t>
      </w:r>
      <w:r w:rsidRPr="007476FF">
        <w:rPr>
          <w:b/>
          <w:bCs/>
          <w:i/>
          <w:iCs/>
          <w:color w:val="auto"/>
          <w:sz w:val="24"/>
          <w:szCs w:val="24"/>
        </w:rPr>
        <w:t>и</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w:t>
      </w:r>
      <w:r w:rsidRPr="007476FF">
        <w:rPr>
          <w:b/>
          <w:bCs/>
          <w:i/>
          <w:iCs/>
          <w:color w:val="auto"/>
          <w:sz w:val="24"/>
          <w:szCs w:val="24"/>
        </w:rPr>
        <w:t>но</w:t>
      </w:r>
      <w:r w:rsidRPr="007476FF">
        <w:rPr>
          <w:color w:val="auto"/>
          <w:sz w:val="24"/>
          <w:szCs w:val="24"/>
        </w:rPr>
        <w:t>). Предложения с обобщающим словом при однородных членах.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Предложения с обращением, особенности интонации. Обращение и средства его 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анализ простого и простого осложнённого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7476FF">
        <w:rPr>
          <w:b/>
          <w:bCs/>
          <w:i/>
          <w:iCs/>
          <w:color w:val="auto"/>
          <w:sz w:val="24"/>
          <w:szCs w:val="24"/>
        </w:rPr>
        <w:t>и</w:t>
      </w:r>
      <w:r w:rsidRPr="007476FF">
        <w:rPr>
          <w:color w:val="auto"/>
          <w:sz w:val="24"/>
          <w:szCs w:val="24"/>
        </w:rPr>
        <w:t xml:space="preserve">, союзами </w:t>
      </w:r>
      <w:r w:rsidRPr="007476FF">
        <w:rPr>
          <w:b/>
          <w:bCs/>
          <w:i/>
          <w:iCs/>
          <w:color w:val="auto"/>
          <w:sz w:val="24"/>
          <w:szCs w:val="24"/>
        </w:rPr>
        <w:t>а</w:t>
      </w:r>
      <w:r w:rsidRPr="007476FF">
        <w:rPr>
          <w:color w:val="auto"/>
          <w:sz w:val="24"/>
          <w:szCs w:val="24"/>
        </w:rPr>
        <w:t xml:space="preserve">, </w:t>
      </w:r>
      <w:r w:rsidRPr="007476FF">
        <w:rPr>
          <w:b/>
          <w:bCs/>
          <w:i/>
          <w:iCs/>
          <w:color w:val="auto"/>
          <w:sz w:val="24"/>
          <w:szCs w:val="24"/>
        </w:rPr>
        <w:t>но</w:t>
      </w:r>
      <w:r w:rsidRPr="007476FF">
        <w:rPr>
          <w:color w:val="auto"/>
          <w:sz w:val="24"/>
          <w:szCs w:val="24"/>
        </w:rPr>
        <w:t xml:space="preserve">, </w:t>
      </w:r>
      <w:r w:rsidRPr="007476FF">
        <w:rPr>
          <w:b/>
          <w:bCs/>
          <w:i/>
          <w:iCs/>
          <w:color w:val="auto"/>
          <w:sz w:val="24"/>
          <w:szCs w:val="24"/>
        </w:rPr>
        <w:t>однако</w:t>
      </w:r>
      <w:r w:rsidRPr="007476FF">
        <w:rPr>
          <w:color w:val="auto"/>
          <w:sz w:val="24"/>
          <w:szCs w:val="24"/>
        </w:rPr>
        <w:t xml:space="preserve">, </w:t>
      </w:r>
      <w:r w:rsidRPr="007476FF">
        <w:rPr>
          <w:b/>
          <w:bCs/>
          <w:i/>
          <w:iCs/>
          <w:color w:val="auto"/>
          <w:sz w:val="24"/>
          <w:szCs w:val="24"/>
        </w:rPr>
        <w:t>зато</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 </w:t>
      </w:r>
      <w:r w:rsidRPr="007476FF">
        <w:rPr>
          <w:b/>
          <w:bCs/>
          <w:i/>
          <w:iCs/>
          <w:color w:val="auto"/>
          <w:sz w:val="24"/>
          <w:szCs w:val="24"/>
        </w:rPr>
        <w:t>и</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 </w:t>
      </w:r>
      <w:r w:rsidRPr="007476FF">
        <w:rPr>
          <w:b/>
          <w:bCs/>
          <w:i/>
          <w:iCs/>
          <w:color w:val="auto"/>
          <w:sz w:val="24"/>
          <w:szCs w:val="24"/>
        </w:rPr>
        <w:t>но</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Пунктуационное оформление сложных предложений, состоящих из частей, связанных бессоюзной связью и союзами </w:t>
      </w:r>
      <w:r w:rsidRPr="007476FF">
        <w:rPr>
          <w:b/>
          <w:bCs/>
          <w:i/>
          <w:iCs/>
          <w:color w:val="auto"/>
          <w:sz w:val="24"/>
          <w:szCs w:val="24"/>
        </w:rPr>
        <w:t>и</w:t>
      </w:r>
      <w:r w:rsidRPr="007476FF">
        <w:rPr>
          <w:color w:val="auto"/>
          <w:sz w:val="24"/>
          <w:szCs w:val="24"/>
        </w:rPr>
        <w:t xml:space="preserve">, </w:t>
      </w:r>
      <w:r w:rsidRPr="007476FF">
        <w:rPr>
          <w:b/>
          <w:bCs/>
          <w:i/>
          <w:iCs/>
          <w:color w:val="auto"/>
          <w:sz w:val="24"/>
          <w:szCs w:val="24"/>
        </w:rPr>
        <w:t>но</w:t>
      </w:r>
      <w:r w:rsidRPr="007476FF">
        <w:rPr>
          <w:color w:val="auto"/>
          <w:sz w:val="24"/>
          <w:szCs w:val="24"/>
        </w:rPr>
        <w:t xml:space="preserve">, </w:t>
      </w:r>
      <w:r w:rsidRPr="007476FF">
        <w:rPr>
          <w:b/>
          <w:bCs/>
          <w:i/>
          <w:iCs/>
          <w:color w:val="auto"/>
          <w:sz w:val="24"/>
          <w:szCs w:val="24"/>
        </w:rPr>
        <w:t>а</w:t>
      </w:r>
      <w:r w:rsidRPr="007476FF">
        <w:rPr>
          <w:color w:val="auto"/>
          <w:sz w:val="24"/>
          <w:szCs w:val="24"/>
        </w:rPr>
        <w:t xml:space="preserve">, </w:t>
      </w:r>
      <w:r w:rsidRPr="007476FF">
        <w:rPr>
          <w:b/>
          <w:bCs/>
          <w:i/>
          <w:iCs/>
          <w:color w:val="auto"/>
          <w:sz w:val="24"/>
          <w:szCs w:val="24"/>
        </w:rPr>
        <w:t>однако</w:t>
      </w:r>
      <w:r w:rsidRPr="007476FF">
        <w:rPr>
          <w:color w:val="auto"/>
          <w:sz w:val="24"/>
          <w:szCs w:val="24"/>
        </w:rPr>
        <w:t xml:space="preserve">, </w:t>
      </w:r>
      <w:r w:rsidRPr="007476FF">
        <w:rPr>
          <w:b/>
          <w:bCs/>
          <w:i/>
          <w:iCs/>
          <w:color w:val="auto"/>
          <w:sz w:val="24"/>
          <w:szCs w:val="24"/>
        </w:rPr>
        <w:t>зато</w:t>
      </w:r>
      <w:r w:rsidRPr="007476FF">
        <w:rPr>
          <w:color w:val="auto"/>
          <w:sz w:val="24"/>
          <w:szCs w:val="24"/>
        </w:rPr>
        <w:t xml:space="preserve">, </w:t>
      </w:r>
      <w:r w:rsidRPr="007476FF">
        <w:rPr>
          <w:b/>
          <w:bCs/>
          <w:i/>
          <w:iCs/>
          <w:color w:val="auto"/>
          <w:sz w:val="24"/>
          <w:szCs w:val="24"/>
        </w:rPr>
        <w:t>да</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с прямой речью.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Пунктуационное оформление предложений с прямой речью.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Диалог.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Пунктуационное оформление диалога на письме.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Пунктуация как раздел лингвистики.</w:t>
      </w:r>
      <w:bookmarkStart w:id="40" w:name="bookmark5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4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41" w:name="bookmark61"/>
      <w:r w:rsidRPr="007476FF">
        <w:rPr>
          <w:rFonts w:ascii="Times New Roman" w:hAnsi="Times New Roman" w:cs="Times New Roman"/>
          <w:color w:val="auto"/>
          <w:sz w:val="24"/>
          <w:szCs w:val="24"/>
        </w:rPr>
        <w:t>Общие сведения о языке</w:t>
      </w:r>
      <w:bookmarkEnd w:id="4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 государственный язык Российской Федерации и язык межнационального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литературном языке.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42" w:name="bookmark63"/>
      <w:r w:rsidRPr="007476FF">
        <w:rPr>
          <w:rFonts w:ascii="Times New Roman" w:hAnsi="Times New Roman" w:cs="Times New Roman"/>
          <w:color w:val="auto"/>
          <w:sz w:val="24"/>
          <w:szCs w:val="24"/>
        </w:rPr>
        <w:t>Язык и речь</w:t>
      </w:r>
      <w:bookmarkEnd w:id="4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Монолог-описание, монолог-повествование, монолог-рассуждение; сообщение на лингвистическую тему.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диалога: побуждение к действию, обмен мнениями.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43" w:name="bookmark6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Текст</w:t>
      </w:r>
      <w:bookmarkEnd w:id="4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как тип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внешности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помещения.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местности.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действий.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44" w:name="bookmark67"/>
      <w:r w:rsidRPr="007476FF">
        <w:rPr>
          <w:rFonts w:ascii="Times New Roman" w:hAnsi="Times New Roman" w:cs="Times New Roman"/>
          <w:color w:val="auto"/>
          <w:sz w:val="24"/>
          <w:szCs w:val="24"/>
        </w:rPr>
        <w:t>Функциональные разновидности языка</w:t>
      </w:r>
      <w:bookmarkEnd w:id="4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Официально-деловой стиль. Заявление. Расписка. Научный стиль. Словарная статья. Научное сообщение.</w:t>
      </w:r>
      <w:bookmarkStart w:id="45" w:name="bookmark6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СИСТЕМА ЯЗЫКА</w:t>
      </w:r>
      <w:bookmarkEnd w:id="45"/>
      <w:r w:rsidRPr="007476FF">
        <w:rPr>
          <w:rFonts w:ascii="Times New Roman" w:hAnsi="Times New Roman" w:cs="Times New Roman"/>
          <w:sz w:val="24"/>
          <w:szCs w:val="24"/>
        </w:rPr>
        <w:tab/>
      </w:r>
      <w:bookmarkStart w:id="46" w:name="bookmark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Лексикология. Культура речи</w:t>
      </w:r>
      <w:bookmarkEnd w:id="4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Лексика русского языка с точки зрения её происхождения: исконно русские и заимствованные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Стилистические пласты лексики: стилистически нейтральная, высокая и сниженная лексика.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Лексический анализ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Фразеологизмы. Их признаки и значение.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лексических средств в соответствии с ситуацией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своей и чужой речи с точки зрения точного, уместного и выразительного словоупотребления.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Эпитеты, метафоры, олицетворения.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Лексические словари.</w:t>
      </w:r>
      <w:bookmarkStart w:id="47" w:name="bookmark7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Словообразование. Культура речи. Орфография</w:t>
      </w:r>
      <w:bookmarkEnd w:id="4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Формообразующие и словообразующие морфемы.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Производящая основа.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Морфемный и словообразовательный анализ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сложных и сложносокращённых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правописания корня -</w:t>
      </w:r>
      <w:r w:rsidRPr="007476FF">
        <w:rPr>
          <w:b/>
          <w:bCs/>
          <w:i/>
          <w:iCs/>
          <w:color w:val="auto"/>
          <w:sz w:val="24"/>
          <w:szCs w:val="24"/>
        </w:rPr>
        <w:t>кас</w:t>
      </w:r>
      <w:r w:rsidRPr="007476FF">
        <w:rPr>
          <w:color w:val="auto"/>
          <w:sz w:val="24"/>
          <w:szCs w:val="24"/>
        </w:rPr>
        <w:t>- — -</w:t>
      </w:r>
      <w:r w:rsidRPr="007476FF">
        <w:rPr>
          <w:b/>
          <w:bCs/>
          <w:i/>
          <w:iCs/>
          <w:color w:val="auto"/>
          <w:sz w:val="24"/>
          <w:szCs w:val="24"/>
        </w:rPr>
        <w:t>кос</w:t>
      </w:r>
      <w:r w:rsidRPr="007476FF">
        <w:rPr>
          <w:color w:val="auto"/>
          <w:sz w:val="24"/>
          <w:szCs w:val="24"/>
        </w:rPr>
        <w:t xml:space="preserve">- с чередованием </w:t>
      </w:r>
      <w:r w:rsidRPr="007476FF">
        <w:rPr>
          <w:b/>
          <w:bCs/>
          <w:i/>
          <w:iCs/>
          <w:color w:val="auto"/>
          <w:sz w:val="24"/>
          <w:szCs w:val="24"/>
        </w:rPr>
        <w:t>а</w:t>
      </w:r>
      <w:r w:rsidRPr="007476FF">
        <w:rPr>
          <w:color w:val="auto"/>
          <w:sz w:val="24"/>
          <w:szCs w:val="24"/>
        </w:rPr>
        <w:t xml:space="preserve"> // </w:t>
      </w:r>
      <w:r w:rsidRPr="007476FF">
        <w:rPr>
          <w:b/>
          <w:bCs/>
          <w:i/>
          <w:iCs/>
          <w:color w:val="auto"/>
          <w:sz w:val="24"/>
          <w:szCs w:val="24"/>
        </w:rPr>
        <w:t>о</w:t>
      </w:r>
      <w:r w:rsidRPr="007476FF">
        <w:rPr>
          <w:color w:val="auto"/>
          <w:sz w:val="24"/>
          <w:szCs w:val="24"/>
        </w:rPr>
        <w:t xml:space="preserve">, гласных в приставках </w:t>
      </w:r>
      <w:r w:rsidRPr="007476FF">
        <w:rPr>
          <w:b/>
          <w:bCs/>
          <w:i/>
          <w:iCs/>
          <w:color w:val="auto"/>
          <w:sz w:val="24"/>
          <w:szCs w:val="24"/>
        </w:rPr>
        <w:t>пре</w:t>
      </w:r>
      <w:r w:rsidRPr="007476FF">
        <w:rPr>
          <w:color w:val="auto"/>
          <w:sz w:val="24"/>
          <w:szCs w:val="24"/>
        </w:rPr>
        <w:t xml:space="preserve">- и </w:t>
      </w:r>
      <w:r w:rsidRPr="007476FF">
        <w:rPr>
          <w:b/>
          <w:bCs/>
          <w:i/>
          <w:iCs/>
          <w:color w:val="auto"/>
          <w:sz w:val="24"/>
          <w:szCs w:val="24"/>
        </w:rPr>
        <w:t>при</w:t>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 w:name="bookmark75"/>
      <w:r w:rsidRPr="007476FF">
        <w:rPr>
          <w:rFonts w:ascii="Times New Roman" w:hAnsi="Times New Roman" w:cs="Times New Roman"/>
          <w:sz w:val="24"/>
          <w:szCs w:val="24"/>
        </w:rPr>
        <w:t>Морфология. Культура речи. Орфография</w:t>
      </w:r>
      <w:bookmarkEnd w:id="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существительное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словообразования.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произношения имён существительных, нормы постановки ударения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словоизменения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слитного и дефисного написания </w:t>
      </w:r>
      <w:r w:rsidRPr="007476FF">
        <w:rPr>
          <w:b/>
          <w:bCs/>
          <w:i/>
          <w:iCs/>
          <w:color w:val="auto"/>
          <w:sz w:val="24"/>
          <w:szCs w:val="24"/>
        </w:rPr>
        <w:t>пол</w:t>
      </w:r>
      <w:r w:rsidRPr="007476FF">
        <w:rPr>
          <w:color w:val="auto"/>
          <w:sz w:val="24"/>
          <w:szCs w:val="24"/>
        </w:rPr>
        <w:t>- и</w:t>
      </w:r>
      <w:r w:rsidRPr="007476FF">
        <w:rPr>
          <w:b/>
          <w:bCs/>
          <w:i/>
          <w:iCs/>
          <w:color w:val="auto"/>
          <w:sz w:val="24"/>
          <w:szCs w:val="24"/>
        </w:rPr>
        <w:t>полу</w:t>
      </w:r>
      <w:r w:rsidRPr="007476FF">
        <w:rPr>
          <w:color w:val="auto"/>
          <w:sz w:val="24"/>
          <w:szCs w:val="24"/>
        </w:rPr>
        <w:t>- со словами.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прилагательное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Качественные, относительные и притяжательные имена прилагательные.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Степени сравнения качественных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Словообразование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нн</w:t>
      </w:r>
      <w:r w:rsidRPr="007476FF">
        <w:rPr>
          <w:color w:val="auto"/>
          <w:sz w:val="24"/>
          <w:szCs w:val="24"/>
        </w:rPr>
        <w:t xml:space="preserve"> в именах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суффиксов -</w:t>
      </w:r>
      <w:r w:rsidRPr="007476FF">
        <w:rPr>
          <w:b/>
          <w:bCs/>
          <w:i/>
          <w:iCs/>
          <w:color w:val="auto"/>
          <w:sz w:val="24"/>
          <w:szCs w:val="24"/>
        </w:rPr>
        <w:t>к</w:t>
      </w:r>
      <w:r w:rsidRPr="007476FF">
        <w:rPr>
          <w:color w:val="auto"/>
          <w:sz w:val="24"/>
          <w:szCs w:val="24"/>
        </w:rPr>
        <w:t>- и -</w:t>
      </w:r>
      <w:r w:rsidRPr="007476FF">
        <w:rPr>
          <w:b/>
          <w:bCs/>
          <w:i/>
          <w:iCs/>
          <w:color w:val="auto"/>
          <w:sz w:val="24"/>
          <w:szCs w:val="24"/>
        </w:rPr>
        <w:t>ск</w:t>
      </w:r>
      <w:r w:rsidRPr="007476FF">
        <w:rPr>
          <w:color w:val="auto"/>
          <w:sz w:val="24"/>
          <w:szCs w:val="24"/>
        </w:rPr>
        <w:t>-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сложных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произношения имён прилагательных, нормы ударения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числительное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грамматическое значение имени числительного. Синтаксические функции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имён числительных по значению: количественные (целые, дробные, собирательные), порядковые числительные.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имён числительных по строению: простые, сложные, составные числительные.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Словообразование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Склонение количественных и порядковых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образование форм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употребление собирательных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имён числительных в научных текстах, деловой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имён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правописания имён числительных: написание </w:t>
      </w:r>
      <w:r w:rsidRPr="007476FF">
        <w:rPr>
          <w:b/>
          <w:bCs/>
          <w:i/>
          <w:iCs/>
          <w:color w:val="auto"/>
          <w:sz w:val="24"/>
          <w:szCs w:val="24"/>
        </w:rPr>
        <w:t>ь</w:t>
      </w:r>
      <w:r w:rsidRPr="007476FF">
        <w:rPr>
          <w:color w:val="auto"/>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Местоимение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грамматическое значение местоимения. Синтаксические функции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Склонение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Словообразование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правописания местоимений: правописание местоимений с </w:t>
      </w:r>
      <w:r w:rsidRPr="007476FF">
        <w:rPr>
          <w:b/>
          <w:bCs/>
          <w:i/>
          <w:iCs/>
          <w:color w:val="auto"/>
          <w:sz w:val="24"/>
          <w:szCs w:val="24"/>
        </w:rPr>
        <w:t>не</w:t>
      </w:r>
      <w:r w:rsidRPr="007476FF">
        <w:rPr>
          <w:color w:val="auto"/>
          <w:sz w:val="24"/>
          <w:szCs w:val="24"/>
        </w:rPr>
        <w:t xml:space="preserve"> и </w:t>
      </w:r>
      <w:r w:rsidRPr="007476FF">
        <w:rPr>
          <w:b/>
          <w:bCs/>
          <w:i/>
          <w:iCs/>
          <w:color w:val="auto"/>
          <w:sz w:val="24"/>
          <w:szCs w:val="24"/>
        </w:rPr>
        <w:t>ни</w:t>
      </w:r>
      <w:r w:rsidRPr="007476FF">
        <w:rPr>
          <w:color w:val="auto"/>
          <w:sz w:val="24"/>
          <w:szCs w:val="24"/>
        </w:rPr>
        <w:t>; слитное, раздельное и дефисное написание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Глагол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Переходные и непереходные глаголы.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Разноспрягаемые глаголы.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Безличные глаголы. Использование личных глаголов в безличном значении.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Изъявительное, условное и повелительное наклонения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ударения в глагольных формах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словоизменения глаголов.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Видо-временная соотнесённость глагольных форм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глаголов.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Использование </w:t>
      </w:r>
      <w:r w:rsidRPr="007476FF">
        <w:rPr>
          <w:b/>
          <w:bCs/>
          <w:i/>
          <w:iCs/>
          <w:color w:val="auto"/>
          <w:sz w:val="24"/>
          <w:szCs w:val="24"/>
        </w:rPr>
        <w:t>ь</w:t>
      </w:r>
      <w:r w:rsidRPr="007476FF">
        <w:rPr>
          <w:color w:val="auto"/>
          <w:sz w:val="24"/>
          <w:szCs w:val="24"/>
        </w:rPr>
        <w:t xml:space="preserve"> как показателя грамматической формы в повелительном наклонении глагола.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49" w:name="bookmark7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bookmarkEnd w:id="4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0" w:name="bookmark7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как развивающееся явление. Взаимосвязь языка, культуры и истории народа.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1" w:name="bookmark81"/>
      <w:r w:rsidRPr="007476FF">
        <w:rPr>
          <w:rFonts w:ascii="Times New Roman" w:hAnsi="Times New Roman" w:cs="Times New Roman"/>
          <w:color w:val="auto"/>
          <w:sz w:val="24"/>
          <w:szCs w:val="24"/>
        </w:rPr>
        <w:t>Язык и речь</w:t>
      </w:r>
      <w:bookmarkEnd w:id="5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Монолог-описание, монолог-рассуждение, монолог-повествование.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диалога: побуждение к действию, обмен мнениями, запрос информации, сообщение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2" w:name="bookmark83"/>
      <w:r w:rsidRPr="007476FF">
        <w:rPr>
          <w:rFonts w:ascii="Times New Roman" w:hAnsi="Times New Roman" w:cs="Times New Roman"/>
          <w:color w:val="auto"/>
          <w:sz w:val="24"/>
          <w:szCs w:val="24"/>
        </w:rPr>
        <w:t>Текст</w:t>
      </w:r>
      <w:bookmarkEnd w:id="5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как речевое произведение. Основные признаки текста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Структура текста. Абзац.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Способы и средства связи предложений в тексте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Языковые средства выразительности в тексте: фонетические (звукопись), словообразовательные, лексические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Рассуждение как функционально-смысловой тип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Структурные особенности текста-рассуждения.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3" w:name="bookmark8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Публицистический стиль. Сфера употребления, функции, языковые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Жанры публицистического стиля (репортаж, заметка, интервью).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языковых средств выразительности в текстах публицистического стиля.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Официально-деловой стиль. Сфера употребления, функции, языковые особенности. Инструкция.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54" w:name="bookmark8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5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5" w:name="bookmark8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Морфология. Культура речи</w:t>
      </w:r>
      <w:bookmarkEnd w:id="5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Морфология как раздел науки о языке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Причастие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Причастия как особая группа слов. Признаки глагола и имени прилагательного в причастии.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Причастие в составе словосочетаний. Причастный 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причастий.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причастия в речи. Созвучные причастия и имена прилагательные (</w:t>
      </w:r>
      <w:r w:rsidRPr="007476FF">
        <w:rPr>
          <w:b/>
          <w:bCs/>
          <w:i/>
          <w:iCs/>
          <w:color w:val="auto"/>
          <w:sz w:val="24"/>
          <w:szCs w:val="24"/>
        </w:rPr>
        <w:t>висящий</w:t>
      </w:r>
      <w:r w:rsidRPr="007476FF">
        <w:rPr>
          <w:color w:val="auto"/>
          <w:sz w:val="24"/>
          <w:szCs w:val="24"/>
        </w:rPr>
        <w:t xml:space="preserve"> — </w:t>
      </w:r>
      <w:r w:rsidRPr="007476FF">
        <w:rPr>
          <w:b/>
          <w:bCs/>
          <w:i/>
          <w:iCs/>
          <w:color w:val="auto"/>
          <w:sz w:val="24"/>
          <w:szCs w:val="24"/>
        </w:rPr>
        <w:t>висячий</w:t>
      </w:r>
      <w:r w:rsidRPr="007476FF">
        <w:rPr>
          <w:color w:val="auto"/>
          <w:sz w:val="24"/>
          <w:szCs w:val="24"/>
        </w:rPr>
        <w:t xml:space="preserve">, </w:t>
      </w:r>
      <w:r w:rsidRPr="007476FF">
        <w:rPr>
          <w:b/>
          <w:bCs/>
          <w:i/>
          <w:iCs/>
          <w:color w:val="auto"/>
          <w:sz w:val="24"/>
          <w:szCs w:val="24"/>
        </w:rPr>
        <w:t>горящий</w:t>
      </w:r>
      <w:r w:rsidRPr="007476FF">
        <w:rPr>
          <w:color w:val="auto"/>
          <w:sz w:val="24"/>
          <w:szCs w:val="24"/>
        </w:rPr>
        <w:t xml:space="preserve"> — </w:t>
      </w:r>
      <w:r w:rsidRPr="007476FF">
        <w:rPr>
          <w:b/>
          <w:bCs/>
          <w:i/>
          <w:iCs/>
          <w:color w:val="auto"/>
          <w:sz w:val="24"/>
          <w:szCs w:val="24"/>
        </w:rPr>
        <w:t>горячий</w:t>
      </w:r>
      <w:r w:rsidRPr="007476FF">
        <w:rPr>
          <w:color w:val="auto"/>
          <w:sz w:val="24"/>
          <w:szCs w:val="24"/>
        </w:rPr>
        <w:t xml:space="preserve">). Употребление причастий с суффиксом </w:t>
      </w:r>
      <w:r w:rsidRPr="007476FF">
        <w:rPr>
          <w:b/>
          <w:bCs/>
          <w:color w:val="auto"/>
          <w:sz w:val="24"/>
          <w:szCs w:val="24"/>
        </w:rPr>
        <w:t>-</w:t>
      </w:r>
      <w:r w:rsidRPr="007476FF">
        <w:rPr>
          <w:b/>
          <w:bCs/>
          <w:i/>
          <w:iCs/>
          <w:color w:val="auto"/>
          <w:sz w:val="24"/>
          <w:szCs w:val="24"/>
        </w:rPr>
        <w:t>ся</w:t>
      </w:r>
      <w:r w:rsidRPr="007476FF">
        <w:rPr>
          <w:color w:val="auto"/>
          <w:sz w:val="24"/>
          <w:szCs w:val="24"/>
        </w:rPr>
        <w:t xml:space="preserve">. Согласование причастий в словосочетаниях типа </w:t>
      </w:r>
      <w:r w:rsidRPr="007476FF">
        <w:rPr>
          <w:i/>
          <w:iCs/>
          <w:color w:val="auto"/>
          <w:sz w:val="24"/>
          <w:szCs w:val="24"/>
        </w:rPr>
        <w:t>прич</w:t>
      </w:r>
      <w:r w:rsidRPr="007476FF">
        <w:rPr>
          <w:color w:val="auto"/>
          <w:sz w:val="24"/>
          <w:szCs w:val="24"/>
        </w:rPr>
        <w:t xml:space="preserve">. + </w:t>
      </w:r>
      <w:r w:rsidRPr="007476FF">
        <w:rPr>
          <w:i/>
          <w:iCs/>
          <w:color w:val="auto"/>
          <w:sz w:val="24"/>
          <w:szCs w:val="24"/>
        </w:rPr>
        <w:t>сущ</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Ударение в некоторых формах причастий.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падежных окончаний причастий. Правописание гласных в суффиксах причастий. </w:t>
      </w:r>
      <w:r w:rsidRPr="007476FF">
        <w:rPr>
          <w:color w:val="auto"/>
          <w:sz w:val="24"/>
          <w:szCs w:val="24"/>
        </w:rPr>
        <w:lastRenderedPageBreak/>
        <w:t xml:space="preserve">Правописание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нн</w:t>
      </w:r>
      <w:r w:rsidRPr="007476FF">
        <w:rPr>
          <w:color w:val="auto"/>
          <w:sz w:val="24"/>
          <w:szCs w:val="24"/>
        </w:rPr>
        <w:t xml:space="preserve"> в суффиксах причастий и отглагольных имён прилагательных. Правописание окончаний причастий. Слитное и раздельное написание </w:t>
      </w:r>
      <w:r w:rsidRPr="007476FF">
        <w:rPr>
          <w:b/>
          <w:bCs/>
          <w:i/>
          <w:iCs/>
          <w:color w:val="auto"/>
          <w:sz w:val="24"/>
          <w:szCs w:val="24"/>
        </w:rPr>
        <w:t>не</w:t>
      </w:r>
      <w:r w:rsidRPr="007476FF">
        <w:rPr>
          <w:color w:val="auto"/>
          <w:sz w:val="24"/>
          <w:szCs w:val="24"/>
        </w:rPr>
        <w:t xml:space="preserve"> с причастиями.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Знаки препинания в предложениях с причастным оборотом.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Деепричастие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Деепричастия совершенного и несовершенного вида.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Деепричастие в составе словосочетаний. Деепричастный 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деепричастий.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Постановка ударения в деепричастиях.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гласных в суффиксах деепричастий. Слитное и раздельное написание </w:t>
      </w:r>
      <w:r w:rsidRPr="007476FF">
        <w:rPr>
          <w:b/>
          <w:bCs/>
          <w:i/>
          <w:iCs/>
          <w:color w:val="auto"/>
          <w:sz w:val="24"/>
          <w:szCs w:val="24"/>
        </w:rPr>
        <w:t>не</w:t>
      </w:r>
      <w:r w:rsidRPr="007476FF">
        <w:rPr>
          <w:color w:val="auto"/>
          <w:sz w:val="24"/>
          <w:szCs w:val="24"/>
        </w:rPr>
        <w:t xml:space="preserve"> с деепричастиями.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построение предложений с одиночными деепричастиями и деепричастными оборотами.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Знаки препинания в предложениях с одиночным деепричастием и деепричастным оборотом.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Наречие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грамматическое значение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наречий по значению. Простая и составная формы сравнительной и превосходной степеней сравнения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Словообразование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Синтаксические свойства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ударения в наречиях, нормы произношения наречий. Нормы образования степеней сравнения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наречий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Правописание наречий: слитное, раздельное, дефисное написание; слитное и раздельное написание </w:t>
      </w:r>
      <w:r w:rsidRPr="007476FF">
        <w:rPr>
          <w:b/>
          <w:bCs/>
          <w:i/>
          <w:iCs/>
          <w:color w:val="auto"/>
          <w:sz w:val="24"/>
          <w:szCs w:val="24"/>
        </w:rPr>
        <w:t>не</w:t>
      </w:r>
      <w:r w:rsidRPr="007476FF">
        <w:rPr>
          <w:color w:val="auto"/>
          <w:sz w:val="24"/>
          <w:szCs w:val="24"/>
        </w:rPr>
        <w:t xml:space="preserve"> с наречиями;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 xml:space="preserve">нн </w:t>
      </w:r>
      <w:r w:rsidRPr="007476FF">
        <w:rPr>
          <w:color w:val="auto"/>
          <w:sz w:val="24"/>
          <w:szCs w:val="24"/>
        </w:rPr>
        <w:t>в наречиях на -</w:t>
      </w:r>
      <w:r w:rsidRPr="007476FF">
        <w:rPr>
          <w:b/>
          <w:bCs/>
          <w:i/>
          <w:iCs/>
          <w:color w:val="auto"/>
          <w:sz w:val="24"/>
          <w:szCs w:val="24"/>
        </w:rPr>
        <w:t>о</w:t>
      </w:r>
      <w:r w:rsidRPr="007476FF">
        <w:rPr>
          <w:color w:val="auto"/>
          <w:sz w:val="24"/>
          <w:szCs w:val="24"/>
        </w:rPr>
        <w:t>(-</w:t>
      </w:r>
      <w:r w:rsidRPr="007476FF">
        <w:rPr>
          <w:b/>
          <w:bCs/>
          <w:i/>
          <w:iCs/>
          <w:color w:val="auto"/>
          <w:sz w:val="24"/>
          <w:szCs w:val="24"/>
        </w:rPr>
        <w:t>е</w:t>
      </w:r>
      <w:r w:rsidRPr="007476FF">
        <w:rPr>
          <w:color w:val="auto"/>
          <w:sz w:val="24"/>
          <w:szCs w:val="24"/>
        </w:rPr>
        <w:t>); правописание суффиксов -</w:t>
      </w:r>
      <w:r w:rsidRPr="007476FF">
        <w:rPr>
          <w:b/>
          <w:bCs/>
          <w:i/>
          <w:iCs/>
          <w:color w:val="auto"/>
          <w:sz w:val="24"/>
          <w:szCs w:val="24"/>
        </w:rPr>
        <w:t>а</w:t>
      </w:r>
      <w:r w:rsidRPr="007476FF">
        <w:rPr>
          <w:color w:val="auto"/>
          <w:sz w:val="24"/>
          <w:szCs w:val="24"/>
        </w:rPr>
        <w:t xml:space="preserve"> и -</w:t>
      </w:r>
      <w:r w:rsidRPr="007476FF">
        <w:rPr>
          <w:b/>
          <w:bCs/>
          <w:i/>
          <w:iCs/>
          <w:color w:val="auto"/>
          <w:sz w:val="24"/>
          <w:szCs w:val="24"/>
        </w:rPr>
        <w:t>о</w:t>
      </w:r>
      <w:r w:rsidRPr="007476FF">
        <w:rPr>
          <w:color w:val="auto"/>
          <w:sz w:val="24"/>
          <w:szCs w:val="24"/>
        </w:rPr>
        <w:t xml:space="preserve"> наречий с приставками </w:t>
      </w:r>
      <w:r w:rsidRPr="007476FF">
        <w:rPr>
          <w:b/>
          <w:bCs/>
          <w:i/>
          <w:iCs/>
          <w:color w:val="auto"/>
          <w:sz w:val="24"/>
          <w:szCs w:val="24"/>
        </w:rPr>
        <w:t>из-</w:t>
      </w:r>
      <w:r w:rsidRPr="007476FF">
        <w:rPr>
          <w:color w:val="auto"/>
          <w:sz w:val="24"/>
          <w:szCs w:val="24"/>
        </w:rPr>
        <w:t xml:space="preserve">, </w:t>
      </w:r>
      <w:r w:rsidRPr="007476FF">
        <w:rPr>
          <w:b/>
          <w:bCs/>
          <w:i/>
          <w:iCs/>
          <w:color w:val="auto"/>
          <w:sz w:val="24"/>
          <w:szCs w:val="24"/>
        </w:rPr>
        <w:t>до-</w:t>
      </w:r>
      <w:r w:rsidRPr="007476FF">
        <w:rPr>
          <w:color w:val="auto"/>
          <w:sz w:val="24"/>
          <w:szCs w:val="24"/>
        </w:rPr>
        <w:t xml:space="preserve">, </w:t>
      </w:r>
      <w:r w:rsidRPr="007476FF">
        <w:rPr>
          <w:b/>
          <w:bCs/>
          <w:i/>
          <w:iCs/>
          <w:color w:val="auto"/>
          <w:sz w:val="24"/>
          <w:szCs w:val="24"/>
        </w:rPr>
        <w:t>с-</w:t>
      </w:r>
      <w:r w:rsidRPr="007476FF">
        <w:rPr>
          <w:color w:val="auto"/>
          <w:sz w:val="24"/>
          <w:szCs w:val="24"/>
        </w:rPr>
        <w:t xml:space="preserve">, </w:t>
      </w:r>
      <w:r w:rsidRPr="007476FF">
        <w:rPr>
          <w:b/>
          <w:bCs/>
          <w:i/>
          <w:iCs/>
          <w:color w:val="auto"/>
          <w:sz w:val="24"/>
          <w:szCs w:val="24"/>
        </w:rPr>
        <w:t>в-</w:t>
      </w:r>
      <w:r w:rsidRPr="007476FF">
        <w:rPr>
          <w:color w:val="auto"/>
          <w:sz w:val="24"/>
          <w:szCs w:val="24"/>
        </w:rPr>
        <w:t xml:space="preserve">, </w:t>
      </w:r>
      <w:r w:rsidRPr="007476FF">
        <w:rPr>
          <w:b/>
          <w:bCs/>
          <w:i/>
          <w:iCs/>
          <w:color w:val="auto"/>
          <w:sz w:val="24"/>
          <w:szCs w:val="24"/>
        </w:rPr>
        <w:t>на-</w:t>
      </w:r>
      <w:r w:rsidRPr="007476FF">
        <w:rPr>
          <w:color w:val="auto"/>
          <w:sz w:val="24"/>
          <w:szCs w:val="24"/>
        </w:rPr>
        <w:t xml:space="preserve">, </w:t>
      </w:r>
      <w:r w:rsidRPr="007476FF">
        <w:rPr>
          <w:b/>
          <w:bCs/>
          <w:i/>
          <w:iCs/>
          <w:color w:val="auto"/>
          <w:sz w:val="24"/>
          <w:szCs w:val="24"/>
        </w:rPr>
        <w:t>за-</w:t>
      </w:r>
      <w:r w:rsidRPr="007476FF">
        <w:rPr>
          <w:color w:val="auto"/>
          <w:sz w:val="24"/>
          <w:szCs w:val="24"/>
        </w:rPr>
        <w:t xml:space="preserve">; употребление </w:t>
      </w:r>
      <w:r w:rsidRPr="007476FF">
        <w:rPr>
          <w:b/>
          <w:bCs/>
          <w:i/>
          <w:iCs/>
          <w:color w:val="auto"/>
          <w:sz w:val="24"/>
          <w:szCs w:val="24"/>
        </w:rPr>
        <w:t>ь</w:t>
      </w:r>
      <w:r w:rsidRPr="007476FF">
        <w:rPr>
          <w:color w:val="auto"/>
          <w:sz w:val="24"/>
          <w:szCs w:val="24"/>
        </w:rPr>
        <w:t xml:space="preserve"> после шипящих на конце наречий; правописание суффиксов наречий -</w:t>
      </w:r>
      <w:r w:rsidRPr="007476FF">
        <w:rPr>
          <w:b/>
          <w:bCs/>
          <w:i/>
          <w:iCs/>
          <w:color w:val="auto"/>
          <w:sz w:val="24"/>
          <w:szCs w:val="24"/>
        </w:rPr>
        <w:t>о</w:t>
      </w:r>
      <w:r w:rsidRPr="007476FF">
        <w:rPr>
          <w:color w:val="auto"/>
          <w:sz w:val="24"/>
          <w:szCs w:val="24"/>
        </w:rPr>
        <w:t xml:space="preserve"> и -</w:t>
      </w:r>
      <w:r w:rsidRPr="007476FF">
        <w:rPr>
          <w:b/>
          <w:bCs/>
          <w:i/>
          <w:iCs/>
          <w:color w:val="auto"/>
          <w:sz w:val="24"/>
          <w:szCs w:val="24"/>
        </w:rPr>
        <w:t>е</w:t>
      </w:r>
      <w:r w:rsidRPr="007476FF">
        <w:rPr>
          <w:color w:val="auto"/>
          <w:sz w:val="24"/>
          <w:szCs w:val="24"/>
        </w:rPr>
        <w:t xml:space="preserve"> после шипящих.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Слова категории состояния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Служебные части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Общая характеристика служебных частей речи. Отличие самостоятельных частей речи от служебных.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Предлог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Предлог как служебная часть речи. Грамматические функции предлогов.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предлогов.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предлогов в речи в соответствии с их значением и стилистическими особенностями.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употребления имён существительных и местоимений с предлогами. Правильное использование предлогов </w:t>
      </w:r>
      <w:r w:rsidRPr="007476FF">
        <w:rPr>
          <w:b/>
          <w:bCs/>
          <w:i/>
          <w:iCs/>
          <w:color w:val="auto"/>
          <w:sz w:val="24"/>
          <w:szCs w:val="24"/>
        </w:rPr>
        <w:t>из</w:t>
      </w:r>
      <w:r w:rsidRPr="007476FF">
        <w:rPr>
          <w:color w:val="auto"/>
          <w:sz w:val="24"/>
          <w:szCs w:val="24"/>
        </w:rPr>
        <w:t xml:space="preserve"> — </w:t>
      </w:r>
      <w:r w:rsidRPr="007476FF">
        <w:rPr>
          <w:b/>
          <w:bCs/>
          <w:i/>
          <w:iCs/>
          <w:color w:val="auto"/>
          <w:sz w:val="24"/>
          <w:szCs w:val="24"/>
        </w:rPr>
        <w:t>с</w:t>
      </w:r>
      <w:r w:rsidRPr="007476FF">
        <w:rPr>
          <w:color w:val="auto"/>
          <w:sz w:val="24"/>
          <w:szCs w:val="24"/>
        </w:rPr>
        <w:t xml:space="preserve">, </w:t>
      </w:r>
      <w:r w:rsidRPr="007476FF">
        <w:rPr>
          <w:b/>
          <w:bCs/>
          <w:i/>
          <w:iCs/>
          <w:color w:val="auto"/>
          <w:sz w:val="24"/>
          <w:szCs w:val="24"/>
        </w:rPr>
        <w:t>в</w:t>
      </w:r>
      <w:r w:rsidRPr="007476FF">
        <w:rPr>
          <w:color w:val="auto"/>
          <w:sz w:val="24"/>
          <w:szCs w:val="24"/>
        </w:rPr>
        <w:t xml:space="preserve"> — </w:t>
      </w:r>
      <w:r w:rsidRPr="007476FF">
        <w:rPr>
          <w:b/>
          <w:bCs/>
          <w:i/>
          <w:iCs/>
          <w:color w:val="auto"/>
          <w:sz w:val="24"/>
          <w:szCs w:val="24"/>
        </w:rPr>
        <w:t>на</w:t>
      </w:r>
      <w:r w:rsidRPr="007476FF">
        <w:rPr>
          <w:color w:val="auto"/>
          <w:sz w:val="24"/>
          <w:szCs w:val="24"/>
        </w:rPr>
        <w:t xml:space="preserve">. Правильное образование предложно-падежных форм с предлогами </w:t>
      </w:r>
      <w:r w:rsidRPr="007476FF">
        <w:rPr>
          <w:b/>
          <w:bCs/>
          <w:i/>
          <w:iCs/>
          <w:color w:val="auto"/>
          <w:sz w:val="24"/>
          <w:szCs w:val="24"/>
        </w:rPr>
        <w:t>по</w:t>
      </w:r>
      <w:r w:rsidRPr="007476FF">
        <w:rPr>
          <w:color w:val="auto"/>
          <w:sz w:val="24"/>
          <w:szCs w:val="24"/>
        </w:rPr>
        <w:t xml:space="preserve">, </w:t>
      </w:r>
      <w:r w:rsidRPr="007476FF">
        <w:rPr>
          <w:b/>
          <w:bCs/>
          <w:i/>
          <w:iCs/>
          <w:color w:val="auto"/>
          <w:sz w:val="24"/>
          <w:szCs w:val="24"/>
        </w:rPr>
        <w:t>благодаря</w:t>
      </w:r>
      <w:r w:rsidRPr="007476FF">
        <w:rPr>
          <w:color w:val="auto"/>
          <w:sz w:val="24"/>
          <w:szCs w:val="24"/>
        </w:rPr>
        <w:t xml:space="preserve">, </w:t>
      </w:r>
      <w:r w:rsidRPr="007476FF">
        <w:rPr>
          <w:b/>
          <w:bCs/>
          <w:i/>
          <w:iCs/>
          <w:color w:val="auto"/>
          <w:sz w:val="24"/>
          <w:szCs w:val="24"/>
        </w:rPr>
        <w:t>согласно</w:t>
      </w:r>
      <w:r w:rsidRPr="007476FF">
        <w:rPr>
          <w:color w:val="auto"/>
          <w:sz w:val="24"/>
          <w:szCs w:val="24"/>
        </w:rPr>
        <w:t xml:space="preserve">, </w:t>
      </w:r>
      <w:r w:rsidRPr="007476FF">
        <w:rPr>
          <w:b/>
          <w:bCs/>
          <w:i/>
          <w:iCs/>
          <w:color w:val="auto"/>
          <w:sz w:val="24"/>
          <w:szCs w:val="24"/>
        </w:rPr>
        <w:t>вопреки</w:t>
      </w:r>
      <w:r w:rsidRPr="007476FF">
        <w:rPr>
          <w:color w:val="auto"/>
          <w:sz w:val="24"/>
          <w:szCs w:val="24"/>
        </w:rPr>
        <w:t xml:space="preserve">, </w:t>
      </w:r>
      <w:r w:rsidRPr="007476FF">
        <w:rPr>
          <w:b/>
          <w:bCs/>
          <w:i/>
          <w:iCs/>
          <w:color w:val="auto"/>
          <w:sz w:val="24"/>
          <w:szCs w:val="24"/>
        </w:rPr>
        <w:t>наперерез</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производных предлогов.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Союз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Союз как служебная часть речи. Союз как средство связи однородных членов предложения и частей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союзов.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Роль союзов в тексте. Употребление союзов в речи в соответствии с их значением и </w:t>
      </w:r>
      <w:r w:rsidRPr="007476FF">
        <w:rPr>
          <w:color w:val="auto"/>
          <w:sz w:val="24"/>
          <w:szCs w:val="24"/>
        </w:rPr>
        <w:lastRenderedPageBreak/>
        <w:t>стилистическими особенностями. Использование союзов как средства связи предложений и частей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Правописание союзов.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Знаки препинания в сложных союзных предложениях. Знаки препинания в предложениях с союзом </w:t>
      </w:r>
      <w:r w:rsidRPr="007476FF">
        <w:rPr>
          <w:b/>
          <w:bCs/>
          <w:i/>
          <w:iCs/>
          <w:color w:val="auto"/>
          <w:sz w:val="24"/>
          <w:szCs w:val="24"/>
        </w:rPr>
        <w:t>и</w:t>
      </w:r>
      <w:r w:rsidRPr="007476FF">
        <w:rPr>
          <w:color w:val="auto"/>
          <w:sz w:val="24"/>
          <w:szCs w:val="24"/>
        </w:rPr>
        <w:t>, связывающим однородные члены и части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Частица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Частица как служебная часть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частиц по значению и употреблению: формообразующие, отрицательные, модальные.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частиц.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Смысловые различия частиц </w:t>
      </w:r>
      <w:r w:rsidRPr="007476FF">
        <w:rPr>
          <w:b/>
          <w:bCs/>
          <w:i/>
          <w:iCs/>
          <w:color w:val="auto"/>
          <w:sz w:val="24"/>
          <w:szCs w:val="24"/>
        </w:rPr>
        <w:t>не</w:t>
      </w:r>
      <w:r w:rsidRPr="007476FF">
        <w:rPr>
          <w:color w:val="auto"/>
          <w:sz w:val="24"/>
          <w:szCs w:val="24"/>
        </w:rPr>
        <w:t xml:space="preserve"> и </w:t>
      </w:r>
      <w:r w:rsidRPr="007476FF">
        <w:rPr>
          <w:b/>
          <w:bCs/>
          <w:i/>
          <w:iCs/>
          <w:color w:val="auto"/>
          <w:sz w:val="24"/>
          <w:szCs w:val="24"/>
        </w:rPr>
        <w:t>ни</w:t>
      </w:r>
      <w:r w:rsidRPr="007476FF">
        <w:rPr>
          <w:color w:val="auto"/>
          <w:sz w:val="24"/>
          <w:szCs w:val="24"/>
        </w:rPr>
        <w:t xml:space="preserve">. Использование частиц </w:t>
      </w:r>
      <w:r w:rsidRPr="007476FF">
        <w:rPr>
          <w:b/>
          <w:bCs/>
          <w:i/>
          <w:iCs/>
          <w:color w:val="auto"/>
          <w:sz w:val="24"/>
          <w:szCs w:val="24"/>
        </w:rPr>
        <w:t>не</w:t>
      </w:r>
      <w:r w:rsidRPr="007476FF">
        <w:rPr>
          <w:color w:val="auto"/>
          <w:sz w:val="24"/>
          <w:szCs w:val="24"/>
        </w:rPr>
        <w:t xml:space="preserve"> и </w:t>
      </w:r>
      <w:r w:rsidRPr="007476FF">
        <w:rPr>
          <w:b/>
          <w:bCs/>
          <w:i/>
          <w:iCs/>
          <w:color w:val="auto"/>
          <w:sz w:val="24"/>
          <w:szCs w:val="24"/>
        </w:rPr>
        <w:t>ни</w:t>
      </w:r>
      <w:r w:rsidRPr="007476FF">
        <w:rPr>
          <w:color w:val="auto"/>
          <w:sz w:val="24"/>
          <w:szCs w:val="24"/>
        </w:rPr>
        <w:t xml:space="preserve"> в письменной речи. Различение приставки </w:t>
      </w:r>
      <w:r w:rsidRPr="007476FF">
        <w:rPr>
          <w:b/>
          <w:bCs/>
          <w:i/>
          <w:iCs/>
          <w:color w:val="auto"/>
          <w:sz w:val="24"/>
          <w:szCs w:val="24"/>
        </w:rPr>
        <w:t>не</w:t>
      </w:r>
      <w:r w:rsidRPr="007476FF">
        <w:rPr>
          <w:color w:val="auto"/>
          <w:sz w:val="24"/>
          <w:szCs w:val="24"/>
        </w:rPr>
        <w:t xml:space="preserve">- и частицы </w:t>
      </w:r>
      <w:r w:rsidRPr="007476FF">
        <w:rPr>
          <w:b/>
          <w:bCs/>
          <w:i/>
          <w:iCs/>
          <w:color w:val="auto"/>
          <w:sz w:val="24"/>
          <w:szCs w:val="24"/>
        </w:rPr>
        <w:t>не</w:t>
      </w:r>
      <w:r w:rsidRPr="007476FF">
        <w:rPr>
          <w:color w:val="auto"/>
          <w:sz w:val="24"/>
          <w:szCs w:val="24"/>
        </w:rPr>
        <w:t xml:space="preserve">. Слитное и раздельное написание </w:t>
      </w:r>
      <w:r w:rsidRPr="007476FF">
        <w:rPr>
          <w:b/>
          <w:bCs/>
          <w:i/>
          <w:iCs/>
          <w:color w:val="auto"/>
          <w:sz w:val="24"/>
          <w:szCs w:val="24"/>
        </w:rPr>
        <w:t>не</w:t>
      </w:r>
      <w:r w:rsidRPr="007476FF">
        <w:rPr>
          <w:color w:val="auto"/>
          <w:sz w:val="24"/>
          <w:szCs w:val="24"/>
        </w:rPr>
        <w:t xml:space="preserve"> с разными частями речи (обобщение). Правописание частиц </w:t>
      </w:r>
      <w:r w:rsidRPr="007476FF">
        <w:rPr>
          <w:b/>
          <w:bCs/>
          <w:i/>
          <w:iCs/>
          <w:color w:val="auto"/>
          <w:sz w:val="24"/>
          <w:szCs w:val="24"/>
        </w:rPr>
        <w:t>бы</w:t>
      </w:r>
      <w:r w:rsidRPr="007476FF">
        <w:rPr>
          <w:color w:val="auto"/>
          <w:sz w:val="24"/>
          <w:szCs w:val="24"/>
        </w:rPr>
        <w:t xml:space="preserve">, </w:t>
      </w:r>
      <w:r w:rsidRPr="007476FF">
        <w:rPr>
          <w:b/>
          <w:bCs/>
          <w:i/>
          <w:iCs/>
          <w:color w:val="auto"/>
          <w:sz w:val="24"/>
          <w:szCs w:val="24"/>
        </w:rPr>
        <w:t>ли</w:t>
      </w:r>
      <w:r w:rsidRPr="007476FF">
        <w:rPr>
          <w:color w:val="auto"/>
          <w:sz w:val="24"/>
          <w:szCs w:val="24"/>
        </w:rPr>
        <w:t xml:space="preserve">, </w:t>
      </w:r>
      <w:r w:rsidRPr="007476FF">
        <w:rPr>
          <w:b/>
          <w:bCs/>
          <w:i/>
          <w:iCs/>
          <w:color w:val="auto"/>
          <w:sz w:val="24"/>
          <w:szCs w:val="24"/>
        </w:rPr>
        <w:t>же</w:t>
      </w:r>
      <w:r w:rsidRPr="007476FF">
        <w:rPr>
          <w:color w:val="auto"/>
          <w:sz w:val="24"/>
          <w:szCs w:val="24"/>
        </w:rPr>
        <w:t>с другими словами. Дефисное написание частиц -</w:t>
      </w:r>
      <w:r w:rsidRPr="007476FF">
        <w:rPr>
          <w:b/>
          <w:bCs/>
          <w:i/>
          <w:iCs/>
          <w:color w:val="auto"/>
          <w:sz w:val="24"/>
          <w:szCs w:val="24"/>
        </w:rPr>
        <w:t>то</w:t>
      </w:r>
      <w:r w:rsidRPr="007476FF">
        <w:rPr>
          <w:color w:val="auto"/>
          <w:sz w:val="24"/>
          <w:szCs w:val="24"/>
        </w:rPr>
        <w:t>, -</w:t>
      </w:r>
      <w:r w:rsidRPr="007476FF">
        <w:rPr>
          <w:b/>
          <w:bCs/>
          <w:i/>
          <w:iCs/>
          <w:color w:val="auto"/>
          <w:sz w:val="24"/>
          <w:szCs w:val="24"/>
        </w:rPr>
        <w:t>таки</w:t>
      </w:r>
      <w:r w:rsidRPr="007476FF">
        <w:rPr>
          <w:color w:val="auto"/>
          <w:sz w:val="24"/>
          <w:szCs w:val="24"/>
        </w:rPr>
        <w:t>, -</w:t>
      </w:r>
      <w:r w:rsidRPr="007476FF">
        <w:rPr>
          <w:b/>
          <w:bCs/>
          <w:i/>
          <w:iCs/>
          <w:color w:val="auto"/>
          <w:sz w:val="24"/>
          <w:szCs w:val="24"/>
        </w:rPr>
        <w:t>ка</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Междометия и звукоподражательные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Междометия как особая группа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Морфологический анализ междометий.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Звукоподражательные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Омонимия слов разных частей речи. Грамматическая омонимия. Использование грамматических омонимов в речи.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6" w:name="bookmark91"/>
      <w:r w:rsidRPr="007476FF">
        <w:rPr>
          <w:rFonts w:ascii="Times New Roman" w:hAnsi="Times New Roman" w:cs="Times New Roman"/>
          <w:color w:val="auto"/>
          <w:sz w:val="24"/>
          <w:szCs w:val="24"/>
        </w:rPr>
        <w:t>8 КЛАСС</w:t>
      </w:r>
      <w:bookmarkEnd w:id="5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7" w:name="bookmark93"/>
      <w:r w:rsidRPr="007476FF">
        <w:rPr>
          <w:rFonts w:ascii="Times New Roman" w:hAnsi="Times New Roman" w:cs="Times New Roman"/>
          <w:color w:val="auto"/>
          <w:sz w:val="24"/>
          <w:szCs w:val="24"/>
        </w:rPr>
        <w:t>Общие сведения о языке</w:t>
      </w:r>
      <w:bookmarkEnd w:id="5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в кругу других славянских языков.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8" w:name="bookmark95"/>
      <w:r w:rsidRPr="007476FF">
        <w:rPr>
          <w:rFonts w:ascii="Times New Roman" w:hAnsi="Times New Roman" w:cs="Times New Roman"/>
          <w:color w:val="auto"/>
          <w:sz w:val="24"/>
          <w:szCs w:val="24"/>
        </w:rPr>
        <w:t>Язык и речь</w:t>
      </w:r>
      <w:bookmarkEnd w:id="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Монолог-описание, монолог-рассуждение, монолог-повествование; выступление с научным сообщением.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Диалог.</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9" w:name="bookmark97"/>
      <w:r w:rsidRPr="007476FF">
        <w:rPr>
          <w:rFonts w:ascii="Times New Roman" w:hAnsi="Times New Roman" w:cs="Times New Roman"/>
          <w:color w:val="auto"/>
          <w:sz w:val="24"/>
          <w:szCs w:val="24"/>
        </w:rPr>
        <w:t>Текст</w:t>
      </w:r>
      <w:bookmarkEnd w:id="5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и его основные признаки.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функционально-смысловых типов речи (повествование, описание, рассуждение).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0" w:name="bookmark99"/>
      <w:r w:rsidRPr="007476FF">
        <w:rPr>
          <w:rFonts w:ascii="Times New Roman" w:hAnsi="Times New Roman" w:cs="Times New Roman"/>
          <w:color w:val="auto"/>
          <w:sz w:val="24"/>
          <w:szCs w:val="24"/>
        </w:rPr>
        <w:t>Функциональные разновидности языка</w:t>
      </w:r>
      <w:bookmarkEnd w:id="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Официально-деловой стиль. Сфера употребления, функции, языковые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Жанры официально-делового стиля (заявление, объяснительная записка, автобиография, характеристика).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Научный стиль. Сфера употребления, функции, языковые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1" w:name="bookmark101"/>
      <w:r w:rsidRPr="007476FF">
        <w:rPr>
          <w:rFonts w:ascii="Times New Roman" w:hAnsi="Times New Roman" w:cs="Times New Roman"/>
          <w:color w:val="auto"/>
          <w:sz w:val="24"/>
          <w:szCs w:val="24"/>
        </w:rPr>
        <w:t>СИСТЕМА ЯЗЫКА</w:t>
      </w:r>
      <w:bookmarkEnd w:id="6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2" w:name="bookmark103"/>
      <w:r w:rsidRPr="007476FF">
        <w:rPr>
          <w:rFonts w:ascii="Times New Roman" w:hAnsi="Times New Roman" w:cs="Times New Roman"/>
          <w:color w:val="auto"/>
          <w:sz w:val="24"/>
          <w:szCs w:val="24"/>
        </w:rPr>
        <w:t>Синтаксис. Культура речи. Пунктуация</w:t>
      </w:r>
      <w:bookmarkEnd w:id="6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Синтаксис как раздел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Словосочетание и предложение как единицы синтаксиса.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Пунктуация. Функции знаков препинания.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3" w:name="bookmark105"/>
      <w:r w:rsidRPr="007476FF">
        <w:rPr>
          <w:rFonts w:ascii="Times New Roman" w:hAnsi="Times New Roman" w:cs="Times New Roman"/>
          <w:color w:val="auto"/>
          <w:sz w:val="24"/>
          <w:szCs w:val="24"/>
        </w:rPr>
        <w:t>Словосочетание</w:t>
      </w:r>
      <w:bookmarkEnd w:id="6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признаки словосочетания.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словосочетаний по морфологическим свойствам главного слова: глагольные, именные, наречные.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Типы подчинительной связи слов в словосочетании: согласование, управление, примыкание.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анализ словосочетаний.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Грамматическая синонимия словосочетаний.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построения словосочетаний.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4" w:name="bookmark107"/>
      <w:r w:rsidRPr="007476FF">
        <w:rPr>
          <w:rFonts w:ascii="Times New Roman" w:hAnsi="Times New Roman" w:cs="Times New Roman"/>
          <w:color w:val="auto"/>
          <w:sz w:val="24"/>
          <w:szCs w:val="24"/>
        </w:rPr>
        <w:t>Предложение</w:t>
      </w:r>
      <w:bookmarkEnd w:id="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Предложение. Основные признаки предложения: смысловая и интонационная законченность, грамматическая оформленность.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языковых форм выражения побуждения в побудительных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оформления предложения в устной и письменной речи (интонация, логическое ударение, знаки препинания).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предложений по количеству грамматических основ (простые, сложные).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простых предложений по наличию главных членов (двусоставные, односоставные).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предложений по наличию второстепенных членов (распространённые, нераспространённые).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полные и неполные.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неполных предложений в диалогической речи, соблюдение в устной речи интонации неполного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Грамматические, интонационные и пунктуационные особенности предложений со словами </w:t>
      </w:r>
      <w:r w:rsidRPr="007476FF">
        <w:rPr>
          <w:b/>
          <w:bCs/>
          <w:i/>
          <w:iCs/>
          <w:color w:val="auto"/>
          <w:sz w:val="24"/>
          <w:szCs w:val="24"/>
        </w:rPr>
        <w:t>да</w:t>
      </w:r>
      <w:r w:rsidRPr="007476FF">
        <w:rPr>
          <w:color w:val="auto"/>
          <w:sz w:val="24"/>
          <w:szCs w:val="24"/>
        </w:rPr>
        <w:t xml:space="preserve">, </w:t>
      </w:r>
      <w:r w:rsidRPr="007476FF">
        <w:rPr>
          <w:b/>
          <w:bCs/>
          <w:i/>
          <w:iCs/>
          <w:color w:val="auto"/>
          <w:sz w:val="24"/>
          <w:szCs w:val="24"/>
        </w:rPr>
        <w:t>нет</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построения простого предложения, использования инверсии.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Двусоставное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Главные члены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Подлежащее и сказуемое как главные члены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Способы выражения подлежащего.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сказуемого (простое глагольное, составное глагольное, составное именное) и способы его 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Тире между подлежащим и сказуемым.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согласования сказуемого с подлежащим, выраженным словосочетанием, сложносокращёнными словами, словами </w:t>
      </w:r>
      <w:r w:rsidRPr="007476FF">
        <w:rPr>
          <w:b/>
          <w:bCs/>
          <w:i/>
          <w:iCs/>
          <w:color w:val="auto"/>
          <w:sz w:val="24"/>
          <w:szCs w:val="24"/>
        </w:rPr>
        <w:t>большинство</w:t>
      </w:r>
      <w:r w:rsidRPr="007476FF">
        <w:rPr>
          <w:color w:val="auto"/>
          <w:sz w:val="24"/>
          <w:szCs w:val="24"/>
        </w:rPr>
        <w:t xml:space="preserve"> — </w:t>
      </w:r>
      <w:r w:rsidRPr="007476FF">
        <w:rPr>
          <w:b/>
          <w:bCs/>
          <w:i/>
          <w:iCs/>
          <w:color w:val="auto"/>
          <w:sz w:val="24"/>
          <w:szCs w:val="24"/>
        </w:rPr>
        <w:t>меньшинство</w:t>
      </w:r>
      <w:r w:rsidRPr="007476FF">
        <w:rPr>
          <w:color w:val="auto"/>
          <w:sz w:val="24"/>
          <w:szCs w:val="24"/>
        </w:rPr>
        <w:t>, количественными сочетаниями.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Второстепенные члены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Второстепенные члены предложения, их виды.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Определение как второстепенный член предложения. Определения согласованные и несогласованные.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Приложение как особый вид определения.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Дополнение как второстепенный член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Дополнения прямые и косвенные.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Односоставные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Односоставные предложения, их грамматические признаки.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Грамматические различия односоставных предложений и двусоставных неполных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односоставных предложений: назывные, определённо личные, неопределённо-личные, обобщённо-личные, безличные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Синтаксическая синонимия односоставных и двусоставных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односоставных предложений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Простое осложнённое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Предложения с однородными членами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Однородные члены предложения, их признаки, средства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Союзная и бессоюзная связь однородных членов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Однородные и неоднородные определения.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с обобщающими словами при однородных членах.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Нормы построения предложений с однородными членами, связанными двойными союзами </w:t>
      </w:r>
      <w:r w:rsidRPr="007476FF">
        <w:rPr>
          <w:b/>
          <w:bCs/>
          <w:i/>
          <w:iCs/>
          <w:color w:val="auto"/>
          <w:sz w:val="24"/>
          <w:szCs w:val="24"/>
        </w:rPr>
        <w:t>не только... но и</w:t>
      </w:r>
      <w:r w:rsidRPr="007476FF">
        <w:rPr>
          <w:i/>
          <w:iCs/>
          <w:color w:val="auto"/>
          <w:sz w:val="24"/>
          <w:szCs w:val="24"/>
        </w:rPr>
        <w:t xml:space="preserve">, </w:t>
      </w:r>
      <w:r w:rsidRPr="007476FF">
        <w:rPr>
          <w:b/>
          <w:bCs/>
          <w:i/>
          <w:iCs/>
          <w:color w:val="auto"/>
          <w:sz w:val="24"/>
          <w:szCs w:val="24"/>
        </w:rPr>
        <w:t>как. так 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знаков препинания в предложениях с однородными членами, связанными попарно, с помощью повторяющихся союзов (</w:t>
      </w:r>
      <w:r w:rsidRPr="007476FF">
        <w:rPr>
          <w:b/>
          <w:bCs/>
          <w:i/>
          <w:iCs/>
          <w:color w:val="auto"/>
          <w:sz w:val="24"/>
          <w:szCs w:val="24"/>
        </w:rPr>
        <w:t>и... и</w:t>
      </w:r>
      <w:r w:rsidRPr="007476FF">
        <w:rPr>
          <w:color w:val="auto"/>
          <w:sz w:val="24"/>
          <w:szCs w:val="24"/>
        </w:rPr>
        <w:t xml:space="preserve">, </w:t>
      </w:r>
      <w:r w:rsidRPr="007476FF">
        <w:rPr>
          <w:b/>
          <w:bCs/>
          <w:i/>
          <w:iCs/>
          <w:color w:val="auto"/>
          <w:sz w:val="24"/>
          <w:szCs w:val="24"/>
        </w:rPr>
        <w:t>или... или</w:t>
      </w:r>
      <w:r w:rsidRPr="007476FF">
        <w:rPr>
          <w:color w:val="auto"/>
          <w:sz w:val="24"/>
          <w:szCs w:val="24"/>
        </w:rPr>
        <w:t xml:space="preserve">, </w:t>
      </w:r>
      <w:r w:rsidRPr="007476FF">
        <w:rPr>
          <w:b/>
          <w:bCs/>
          <w:i/>
          <w:iCs/>
          <w:color w:val="auto"/>
          <w:sz w:val="24"/>
          <w:szCs w:val="24"/>
        </w:rPr>
        <w:t>либо... либо</w:t>
      </w:r>
      <w:r w:rsidRPr="007476FF">
        <w:rPr>
          <w:color w:val="auto"/>
          <w:sz w:val="24"/>
          <w:szCs w:val="24"/>
        </w:rPr>
        <w:t xml:space="preserve">, </w:t>
      </w:r>
      <w:r w:rsidRPr="007476FF">
        <w:rPr>
          <w:b/>
          <w:bCs/>
          <w:i/>
          <w:iCs/>
          <w:color w:val="auto"/>
          <w:sz w:val="24"/>
          <w:szCs w:val="24"/>
        </w:rPr>
        <w:t>ни... ни</w:t>
      </w:r>
      <w:r w:rsidRPr="007476FF">
        <w:rPr>
          <w:color w:val="auto"/>
          <w:sz w:val="24"/>
          <w:szCs w:val="24"/>
        </w:rPr>
        <w:t xml:space="preserve">, </w:t>
      </w:r>
      <w:r w:rsidRPr="007476FF">
        <w:rPr>
          <w:b/>
          <w:bCs/>
          <w:i/>
          <w:iCs/>
          <w:color w:val="auto"/>
          <w:sz w:val="24"/>
          <w:szCs w:val="24"/>
        </w:rPr>
        <w:t>то... то</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знаков препинания в предложениях с обобщающими словами при однородных членах.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постановки знаков препинания в простом и сложном предложениях с союзом </w:t>
      </w:r>
      <w:r w:rsidRPr="007476FF">
        <w:rPr>
          <w:b/>
          <w:bCs/>
          <w:i/>
          <w:iCs/>
          <w:color w:val="auto"/>
          <w:sz w:val="24"/>
          <w:szCs w:val="24"/>
        </w:rPr>
        <w:t>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Предложения с обособленными членами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Уточняющие члены предложения, пояснительные и присоединительные конструкции.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Предложения с обращениями, вводными и вставными конструкциями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Обращение. Основные функции обращения. Распространённое и нераспространённое обращение.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Вводные конструкции.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Вставные конструкции.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Омонимия членов предложения и вводных слов, словосочетаний и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знаков препинания в предложениях с вводными и вставными конструкциями, обращениями и междометиями.</w:t>
      </w:r>
      <w:bookmarkStart w:id="65" w:name="bookmark1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9 КЛАСС</w:t>
      </w:r>
      <w:bookmarkEnd w:id="6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6" w:name="bookmark11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6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русского языка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в современном мире.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7" w:name="bookmark11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6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Речь устная и письменная, монологическая и диалогическая, полилог (повторение).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речевой деятельности: говорение, письмо, аудирование, чтение (повторение).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аудирования: выборочное, ознакомительное, детальное.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чтения: изучающее, ознакомительное, просмотровое, поисковое.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Подробное, сжатое, выборочное изложение прочитанного или прослушанного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Приёмы работы с учебной книгой, лингвистическими словарями, справочной литературой.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8" w:name="bookmark11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Текст</w:t>
      </w:r>
      <w:bookmarkEnd w:id="6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употребления языковых средств выразительности в текстах, принадлежащих к различным функционально - смысловым типам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переработка текста.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69" w:name="bookmark11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6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0" w:name="bookmark11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Синтаксис. Культура речи. Пунктуация</w:t>
      </w:r>
      <w:bookmarkEnd w:id="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сложном предложении (повторение).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сложных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Смысловое, структурное и интонационное единство частей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Сложносочинённое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сложносочинённом предложении, его строении.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сложносочинённых предложений. Средства связи частей сложносочинённого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Интонационные особенности сложносочинённых предложений с разными смысловыми отношениями между частями.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построения сложносочинённого предложения; нормы постановки знаков препинания в сложных предложениях (обобщение).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и пунктуационный анализ сложносочинённых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Сложноподчинённое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сложноподчинённом предложении. Главная и придаточная части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Союзы и союзные слова. Различия подчинительных союзов и союзных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Грамматическая синонимия сложноподчинённых предложений и простых предложений с обособленными членами.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7476FF">
        <w:rPr>
          <w:b/>
          <w:bCs/>
          <w:i/>
          <w:iCs/>
          <w:color w:val="auto"/>
          <w:sz w:val="24"/>
          <w:szCs w:val="24"/>
        </w:rPr>
        <w:t>чтобы</w:t>
      </w:r>
      <w:r w:rsidRPr="007476FF">
        <w:rPr>
          <w:color w:val="auto"/>
          <w:sz w:val="24"/>
          <w:szCs w:val="24"/>
        </w:rPr>
        <w:t xml:space="preserve">, союзными словами </w:t>
      </w:r>
      <w:r w:rsidRPr="007476FF">
        <w:rPr>
          <w:b/>
          <w:bCs/>
          <w:i/>
          <w:iCs/>
          <w:color w:val="auto"/>
          <w:sz w:val="24"/>
          <w:szCs w:val="24"/>
        </w:rPr>
        <w:t>какой</w:t>
      </w:r>
      <w:r w:rsidRPr="007476FF">
        <w:rPr>
          <w:color w:val="auto"/>
          <w:sz w:val="24"/>
          <w:szCs w:val="24"/>
        </w:rPr>
        <w:t xml:space="preserve">, </w:t>
      </w:r>
      <w:r w:rsidRPr="007476FF">
        <w:rPr>
          <w:b/>
          <w:bCs/>
          <w:i/>
          <w:iCs/>
          <w:color w:val="auto"/>
          <w:sz w:val="24"/>
          <w:szCs w:val="24"/>
        </w:rPr>
        <w:t>который</w:t>
      </w:r>
      <w:r w:rsidRPr="007476FF">
        <w:rPr>
          <w:color w:val="auto"/>
          <w:sz w:val="24"/>
          <w:szCs w:val="24"/>
        </w:rPr>
        <w:t>. Типичные грамматические ошибки при построении сложноподчинённых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постановки знаков препинания в сложноподчинённых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и пунктуационный анализ сложноподчинённых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Бессоюзное сложное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бессоюзном сложном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Бессоюзные сложные предложения со значением перечисления. Запятая и точка с запятой в </w:t>
      </w:r>
      <w:r w:rsidRPr="007476FF">
        <w:rPr>
          <w:color w:val="auto"/>
          <w:sz w:val="24"/>
          <w:szCs w:val="24"/>
        </w:rPr>
        <w:lastRenderedPageBreak/>
        <w:t>бессоюзном сложном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Бессоюзные сложные предложения со значением причины, пояснения, дополнения. Двоеточие в бессоюзном сложном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и пунктуационный анализ бессоюзных сложных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Сложные предложения с разными видами союзной и бессоюзной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Типы сложных предложений с разными видами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Синтаксический и пунктуационный анализ сложных предложений с разными видами союзной и бессоюзной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Прямая и косвенная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Прямая и косвенная речь. Синонимия предложений с прямой и косвенной речью.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Цитирование. Способы включения цитат в высказывание.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Применение знаний по синтаксису и пунктуации в практике правописания.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71" w:name="bookmark12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ПЛАНИРУЕМЫЕ РЕЗУЛЬТАТЫ ОСВОЕНИЯ</w:t>
      </w:r>
      <w:bookmarkEnd w:id="7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УЧЕБНОГО ПРЕДМЕТА «РУССКИЙ ЯЗЫК»</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2" w:name="bookmark125"/>
      <w:r w:rsidRPr="007476FF">
        <w:rPr>
          <w:rFonts w:ascii="Times New Roman" w:hAnsi="Times New Roman" w:cs="Times New Roman"/>
          <w:color w:val="auto"/>
          <w:sz w:val="24"/>
          <w:szCs w:val="24"/>
        </w:rPr>
        <w:t>ЛИЧНОСТНЫЕ РЕЗУЛЬТАТЫ</w:t>
      </w:r>
      <w:bookmarkEnd w:id="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ориентация на моральные ценности и нормы в ситуациях нравственного выбора; готовность </w:t>
      </w:r>
      <w:r w:rsidRPr="007476FF">
        <w:rPr>
          <w:color w:val="auto"/>
          <w:sz w:val="24"/>
          <w:szCs w:val="24"/>
        </w:rPr>
        <w:lastRenderedPageBreak/>
        <w:t>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Адаптации обучающегося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МЕТАПРЕДМЕТНЫЕ РЕЗУЛЬТАТЫ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3" w:name="bookmark12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1. Овладение универсальными учебными познавательными</w:t>
      </w:r>
      <w:bookmarkEnd w:id="73"/>
      <w:r w:rsidRPr="007476FF">
        <w:rPr>
          <w:rFonts w:ascii="Times New Roman" w:hAnsi="Times New Roman" w:cs="Times New Roman"/>
          <w:color w:val="auto"/>
          <w:sz w:val="24"/>
          <w:szCs w:val="24"/>
        </w:rPr>
        <w:t xml:space="preserve">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языковых единиц, языковых явлений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 информации текста, необходимой для решения поставленной учебной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 в языковом 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формировать гипотезу об истинности собственных суждений и суждений других, аргументировать свою позицию,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алгоритм действий и использовать его для решения учебных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лингвистического исследования (эксперимента);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w:t>
      </w:r>
      <w:r w:rsidRPr="007476FF">
        <w:rPr>
          <w:color w:val="auto"/>
          <w:sz w:val="24"/>
          <w:szCs w:val="24"/>
        </w:rPr>
        <w:lastRenderedPageBreak/>
        <w:t>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4" w:name="bookmark130"/>
      <w:r w:rsidRPr="007476FF">
        <w:rPr>
          <w:rFonts w:ascii="Times New Roman" w:hAnsi="Times New Roman" w:cs="Times New Roman"/>
          <w:color w:val="auto"/>
          <w:sz w:val="24"/>
          <w:szCs w:val="24"/>
        </w:rPr>
        <w:t>2. Овладение универсальными учебными коммуникативными</w:t>
      </w:r>
      <w:bookmarkEnd w:id="7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и распознавать предпосылки конфликтных ситуаций и смягчать конфликты, вести переговоры;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r w:rsidRPr="007476FF">
        <w:rPr>
          <w:color w:val="auto"/>
          <w:sz w:val="24"/>
          <w:szCs w:val="24"/>
        </w:rPr>
        <w:lastRenderedPageBreak/>
        <w:t>готовность к представлению отчёта перед группой.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5" w:name="bookmark13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3. Овладение универсальными учебными регулятивными</w:t>
      </w:r>
      <w:bookmarkEnd w:id="75"/>
      <w:r w:rsidRPr="007476FF">
        <w:rPr>
          <w:rFonts w:ascii="Times New Roman" w:hAnsi="Times New Roman" w:cs="Times New Roman"/>
          <w:color w:val="auto"/>
          <w:sz w:val="24"/>
          <w:szCs w:val="24"/>
        </w:rPr>
        <w:t xml:space="preserve">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проблемы для решения в учебных и жизненных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план действий, вносить необходимые коррективы в ходе его реализации;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разными способами самоконтроля (в том числе речевого), самомотивации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учебной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 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развивать способность управлять собственными эмоциями и эмоциями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и его мнению;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и чужое право на ошибку;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проявлять открытость;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w:t>
      </w:r>
      <w:bookmarkStart w:id="76" w:name="bookmark13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5 КЛАСС</w:t>
      </w:r>
      <w:bookmarkEnd w:id="7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7" w:name="bookmark13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7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богатство и выразительность русского языка, приводить примеры, свидетельствующие об этом.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основные разделы лингвистики, основные единицы языка и речи (звук, морфема, слово, словосочетание, предложение).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8" w:name="bookmark14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7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чтения: просмотровым, ознакомительным, изучающим, поисковым.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Устно пересказывать прочитанный или прослушанный текст объёмом не менее 100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Понимать содержание прослушанных и прочитанных научно учебных и художественных текстов </w:t>
      </w:r>
      <w:r w:rsidRPr="007476FF">
        <w:rPr>
          <w:color w:val="auto"/>
          <w:sz w:val="24"/>
          <w:szCs w:val="24"/>
        </w:rPr>
        <w:lastRenderedPageBreak/>
        <w:t>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языковых средств для создания высказывания в соответствии с целью, темой и коммуникативным замыслом.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79" w:name="bookmark14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Текст</w:t>
      </w:r>
      <w:bookmarkEnd w:id="7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смысловой анализ текста, его композиционных особенностей, определять количество микротем и абзацев.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знание основных признаков текста (повествование) в практике его создания.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Восстанавливать деформированный текст; осуществлять корректировку восстановленного текста с опорой на образец.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сообщение на заданную тему в виде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0" w:name="bookmark14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8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Иметь общее представление об особенностях разговорной речи, функциональных стилей, языка художественной литературы.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1" w:name="bookmark14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Фонетика. Графика. Орфоэпия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звуки; понимать различие между звуком и буквой, характеризовать систему звуков.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фонетический анализ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по фонетике, графике и орфоэпии в практике произношения и правописания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Орфография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изученные орфограммы.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знания по орфографии в практике правописания (в том числе применять знание о правописании разделительных </w:t>
      </w:r>
      <w:r w:rsidRPr="007476FF">
        <w:rPr>
          <w:b/>
          <w:bCs/>
          <w:i/>
          <w:iCs/>
          <w:color w:val="auto"/>
          <w:sz w:val="24"/>
          <w:szCs w:val="24"/>
        </w:rPr>
        <w:t>ъ</w:t>
      </w:r>
      <w:r w:rsidRPr="007476FF">
        <w:rPr>
          <w:color w:val="auto"/>
          <w:sz w:val="24"/>
          <w:szCs w:val="24"/>
        </w:rPr>
        <w:t xml:space="preserve"> и </w:t>
      </w:r>
      <w:r w:rsidRPr="007476FF">
        <w:rPr>
          <w:b/>
          <w:bCs/>
          <w:i/>
          <w:iCs/>
          <w:color w:val="auto"/>
          <w:sz w:val="24"/>
          <w:szCs w:val="24"/>
        </w:rPr>
        <w:t>ь</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Лексикология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однозначные и многозначные слова, различать прямое и переносное значения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синонимы, антонимы, омонимы; различать многозначные слова и омонимы; уметь правильно употреблять слова-паронимы.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тематические группы слов, родовые и видовые понятия.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лексический анализ слов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Уметь пользоваться лексическими словарями (толковым словарём, словарями синонимов, антонимов, омонимов, паронимов).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Морфемика. Орфография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морфему как минимальную значимую единицу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морфемы в слове (корень, приставку, суффикс, окончание), выделять основу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чередование звуков в морфемах (в том числе чередование гласных с нулём звука).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морфемный анализ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7476FF">
        <w:rPr>
          <w:b/>
          <w:bCs/>
          <w:i/>
          <w:iCs/>
          <w:color w:val="auto"/>
          <w:sz w:val="24"/>
          <w:szCs w:val="24"/>
        </w:rPr>
        <w:t>з</w:t>
      </w:r>
      <w:r w:rsidRPr="007476FF">
        <w:rPr>
          <w:color w:val="auto"/>
          <w:sz w:val="24"/>
          <w:szCs w:val="24"/>
        </w:rPr>
        <w:t xml:space="preserve"> (-</w:t>
      </w:r>
      <w:r w:rsidRPr="007476FF">
        <w:rPr>
          <w:b/>
          <w:bCs/>
          <w:i/>
          <w:iCs/>
          <w:color w:val="auto"/>
          <w:sz w:val="24"/>
          <w:szCs w:val="24"/>
        </w:rPr>
        <w:t>с</w:t>
      </w:r>
      <w:r w:rsidRPr="007476FF">
        <w:rPr>
          <w:color w:val="auto"/>
          <w:sz w:val="24"/>
          <w:szCs w:val="24"/>
        </w:rPr>
        <w:t xml:space="preserve">); </w:t>
      </w:r>
      <w:r w:rsidRPr="007476FF">
        <w:rPr>
          <w:b/>
          <w:bCs/>
          <w:i/>
          <w:iCs/>
          <w:color w:val="auto"/>
          <w:sz w:val="24"/>
          <w:szCs w:val="24"/>
        </w:rPr>
        <w:t>ы</w:t>
      </w:r>
      <w:r w:rsidRPr="007476FF">
        <w:rPr>
          <w:color w:val="auto"/>
          <w:sz w:val="24"/>
          <w:szCs w:val="24"/>
        </w:rPr>
        <w:t xml:space="preserve"> — </w:t>
      </w:r>
      <w:r w:rsidRPr="007476FF">
        <w:rPr>
          <w:b/>
          <w:bCs/>
          <w:i/>
          <w:iCs/>
          <w:color w:val="auto"/>
          <w:sz w:val="24"/>
          <w:szCs w:val="24"/>
        </w:rPr>
        <w:t>и</w:t>
      </w:r>
      <w:r w:rsidRPr="007476FF">
        <w:rPr>
          <w:color w:val="auto"/>
          <w:sz w:val="24"/>
          <w:szCs w:val="24"/>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7476FF">
        <w:rPr>
          <w:b/>
          <w:bCs/>
          <w:i/>
          <w:iCs/>
          <w:color w:val="auto"/>
          <w:sz w:val="24"/>
          <w:szCs w:val="24"/>
        </w:rPr>
        <w:t>ё</w:t>
      </w:r>
      <w:r w:rsidRPr="007476FF">
        <w:rPr>
          <w:color w:val="auto"/>
          <w:sz w:val="24"/>
          <w:szCs w:val="24"/>
        </w:rPr>
        <w:t xml:space="preserve"> — </w:t>
      </w:r>
      <w:r w:rsidRPr="007476FF">
        <w:rPr>
          <w:b/>
          <w:bCs/>
          <w:i/>
          <w:iCs/>
          <w:color w:val="auto"/>
          <w:sz w:val="24"/>
          <w:szCs w:val="24"/>
        </w:rPr>
        <w:t>о</w:t>
      </w:r>
      <w:r w:rsidRPr="007476FF">
        <w:rPr>
          <w:color w:val="auto"/>
          <w:sz w:val="24"/>
          <w:szCs w:val="24"/>
        </w:rPr>
        <w:t xml:space="preserve"> после шипящих в корне слова; </w:t>
      </w:r>
      <w:r w:rsidRPr="007476FF">
        <w:rPr>
          <w:b/>
          <w:bCs/>
          <w:i/>
          <w:iCs/>
          <w:color w:val="auto"/>
          <w:sz w:val="24"/>
          <w:szCs w:val="24"/>
        </w:rPr>
        <w:t>ы</w:t>
      </w:r>
      <w:r w:rsidRPr="007476FF">
        <w:rPr>
          <w:color w:val="auto"/>
          <w:sz w:val="24"/>
          <w:szCs w:val="24"/>
        </w:rPr>
        <w:t xml:space="preserve"> — </w:t>
      </w:r>
      <w:r w:rsidRPr="007476FF">
        <w:rPr>
          <w:b/>
          <w:bCs/>
          <w:i/>
          <w:iCs/>
          <w:color w:val="auto"/>
          <w:sz w:val="24"/>
          <w:szCs w:val="24"/>
        </w:rPr>
        <w:t>и</w:t>
      </w:r>
      <w:r w:rsidRPr="007476FF">
        <w:rPr>
          <w:color w:val="auto"/>
          <w:sz w:val="24"/>
          <w:szCs w:val="24"/>
        </w:rPr>
        <w:t xml:space="preserve"> после </w:t>
      </w:r>
      <w:r w:rsidRPr="007476FF">
        <w:rPr>
          <w:b/>
          <w:bCs/>
          <w:i/>
          <w:iCs/>
          <w:color w:val="auto"/>
          <w:sz w:val="24"/>
          <w:szCs w:val="24"/>
        </w:rPr>
        <w:t>ц</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Уместно использовать слова с суффиксами оценки в собственной речи.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2" w:name="bookmark14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Морфология. Культура речи. Орфография</w:t>
      </w:r>
      <w:bookmarkEnd w:id="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имена существительные, имена прилагательные, глаголы.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имён существительных, частичный морфологический анализ имён прилагательных, глаголов.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по морфологии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существительное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лексико-грамматические разряды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типы склонения имён существительных, выявлять разносклоняемые и несклоняемые имена существительные.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правописания имён существительных: безударных окончаний; </w:t>
      </w:r>
      <w:r w:rsidRPr="007476FF">
        <w:rPr>
          <w:b/>
          <w:bCs/>
          <w:i/>
          <w:iCs/>
          <w:color w:val="auto"/>
          <w:sz w:val="24"/>
          <w:szCs w:val="24"/>
        </w:rPr>
        <w:t>о</w:t>
      </w:r>
      <w:r w:rsidRPr="007476FF">
        <w:rPr>
          <w:color w:val="auto"/>
          <w:sz w:val="24"/>
          <w:szCs w:val="24"/>
        </w:rPr>
        <w:t xml:space="preserve"> — </w:t>
      </w:r>
      <w:r w:rsidRPr="007476FF">
        <w:rPr>
          <w:b/>
          <w:bCs/>
          <w:i/>
          <w:iCs/>
          <w:color w:val="auto"/>
          <w:sz w:val="24"/>
          <w:szCs w:val="24"/>
        </w:rPr>
        <w:t>е</w:t>
      </w:r>
      <w:r w:rsidRPr="007476FF">
        <w:rPr>
          <w:color w:val="auto"/>
          <w:sz w:val="24"/>
          <w:szCs w:val="24"/>
        </w:rPr>
        <w:t xml:space="preserve"> (</w:t>
      </w:r>
      <w:r w:rsidRPr="007476FF">
        <w:rPr>
          <w:b/>
          <w:bCs/>
          <w:i/>
          <w:iCs/>
          <w:color w:val="auto"/>
          <w:sz w:val="24"/>
          <w:szCs w:val="24"/>
        </w:rPr>
        <w:t>ё</w:t>
      </w:r>
      <w:r w:rsidRPr="007476FF">
        <w:rPr>
          <w:color w:val="auto"/>
          <w:sz w:val="24"/>
          <w:szCs w:val="24"/>
        </w:rPr>
        <w:t xml:space="preserve">) после шипящих и </w:t>
      </w:r>
      <w:r w:rsidRPr="007476FF">
        <w:rPr>
          <w:b/>
          <w:bCs/>
          <w:i/>
          <w:iCs/>
          <w:color w:val="auto"/>
          <w:sz w:val="24"/>
          <w:szCs w:val="24"/>
        </w:rPr>
        <w:t>ц</w:t>
      </w:r>
      <w:r w:rsidRPr="007476FF">
        <w:rPr>
          <w:color w:val="auto"/>
          <w:sz w:val="24"/>
          <w:szCs w:val="24"/>
        </w:rPr>
        <w:t xml:space="preserve"> в суффиксах и окончаниях; суффиксов </w:t>
      </w:r>
      <w:r w:rsidRPr="007476FF">
        <w:rPr>
          <w:b/>
          <w:bCs/>
          <w:color w:val="auto"/>
          <w:sz w:val="24"/>
          <w:szCs w:val="24"/>
        </w:rPr>
        <w:t>-</w:t>
      </w:r>
      <w:r w:rsidRPr="007476FF">
        <w:rPr>
          <w:b/>
          <w:bCs/>
          <w:i/>
          <w:iCs/>
          <w:color w:val="auto"/>
          <w:sz w:val="24"/>
          <w:szCs w:val="24"/>
        </w:rPr>
        <w:t>чик</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щик</w:t>
      </w:r>
      <w:r w:rsidRPr="007476FF">
        <w:rPr>
          <w:b/>
          <w:bCs/>
          <w:color w:val="auto"/>
          <w:sz w:val="24"/>
          <w:szCs w:val="24"/>
        </w:rPr>
        <w:t>-</w:t>
      </w:r>
      <w:r w:rsidRPr="007476FF">
        <w:rPr>
          <w:color w:val="auto"/>
          <w:sz w:val="24"/>
          <w:szCs w:val="24"/>
        </w:rPr>
        <w:t xml:space="preserve">, </w:t>
      </w:r>
      <w:r w:rsidRPr="007476FF">
        <w:rPr>
          <w:b/>
          <w:bCs/>
          <w:color w:val="auto"/>
          <w:sz w:val="24"/>
          <w:szCs w:val="24"/>
        </w:rPr>
        <w:t>-</w:t>
      </w:r>
      <w:r w:rsidRPr="007476FF">
        <w:rPr>
          <w:b/>
          <w:bCs/>
          <w:i/>
          <w:iCs/>
          <w:color w:val="auto"/>
          <w:sz w:val="24"/>
          <w:szCs w:val="24"/>
        </w:rPr>
        <w:t>ек</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ик</w:t>
      </w:r>
      <w:r w:rsidRPr="007476FF">
        <w:rPr>
          <w:b/>
          <w:bCs/>
          <w:color w:val="auto"/>
          <w:sz w:val="24"/>
          <w:szCs w:val="24"/>
        </w:rPr>
        <w:t>- (-</w:t>
      </w:r>
      <w:r w:rsidRPr="007476FF">
        <w:rPr>
          <w:b/>
          <w:bCs/>
          <w:i/>
          <w:iCs/>
          <w:color w:val="auto"/>
          <w:sz w:val="24"/>
          <w:szCs w:val="24"/>
        </w:rPr>
        <w:t>чик</w:t>
      </w:r>
      <w:r w:rsidRPr="007476FF">
        <w:rPr>
          <w:b/>
          <w:bCs/>
          <w:color w:val="auto"/>
          <w:sz w:val="24"/>
          <w:szCs w:val="24"/>
        </w:rPr>
        <w:t xml:space="preserve">-); </w:t>
      </w:r>
      <w:r w:rsidRPr="007476FF">
        <w:rPr>
          <w:color w:val="auto"/>
          <w:sz w:val="24"/>
          <w:szCs w:val="24"/>
        </w:rPr>
        <w:t>корней с чередованием</w:t>
      </w:r>
      <w:r w:rsidRPr="007476FF">
        <w:rPr>
          <w:b/>
          <w:bCs/>
          <w:i/>
          <w:iCs/>
          <w:color w:val="auto"/>
          <w:sz w:val="24"/>
          <w:szCs w:val="24"/>
        </w:rPr>
        <w:t>а</w:t>
      </w:r>
      <w:r w:rsidRPr="007476FF">
        <w:rPr>
          <w:color w:val="auto"/>
          <w:sz w:val="24"/>
          <w:szCs w:val="24"/>
        </w:rPr>
        <w:t xml:space="preserve"> // </w:t>
      </w:r>
      <w:r w:rsidRPr="007476FF">
        <w:rPr>
          <w:b/>
          <w:bCs/>
          <w:i/>
          <w:iCs/>
          <w:color w:val="auto"/>
          <w:sz w:val="24"/>
          <w:szCs w:val="24"/>
        </w:rPr>
        <w:t>о</w:t>
      </w:r>
      <w:r w:rsidRPr="007476FF">
        <w:rPr>
          <w:color w:val="auto"/>
          <w:sz w:val="24"/>
          <w:szCs w:val="24"/>
        </w:rPr>
        <w:t xml:space="preserve">: </w:t>
      </w:r>
      <w:r w:rsidRPr="007476FF">
        <w:rPr>
          <w:b/>
          <w:bCs/>
          <w:color w:val="auto"/>
          <w:sz w:val="24"/>
          <w:szCs w:val="24"/>
        </w:rPr>
        <w:t>-</w:t>
      </w:r>
      <w:r w:rsidRPr="007476FF">
        <w:rPr>
          <w:b/>
          <w:bCs/>
          <w:i/>
          <w:iCs/>
          <w:color w:val="auto"/>
          <w:sz w:val="24"/>
          <w:szCs w:val="24"/>
        </w:rPr>
        <w:t>лаг</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лож</w:t>
      </w:r>
      <w:r w:rsidRPr="007476FF">
        <w:rPr>
          <w:b/>
          <w:bCs/>
          <w:color w:val="auto"/>
          <w:sz w:val="24"/>
          <w:szCs w:val="24"/>
        </w:rPr>
        <w:t>-</w:t>
      </w:r>
      <w:r w:rsidRPr="007476FF">
        <w:rPr>
          <w:color w:val="auto"/>
          <w:sz w:val="24"/>
          <w:szCs w:val="24"/>
        </w:rPr>
        <w:t xml:space="preserve">; </w:t>
      </w:r>
      <w:r w:rsidRPr="007476FF">
        <w:rPr>
          <w:b/>
          <w:bCs/>
          <w:color w:val="auto"/>
          <w:sz w:val="24"/>
          <w:szCs w:val="24"/>
        </w:rPr>
        <w:t>-</w:t>
      </w:r>
      <w:r w:rsidRPr="007476FF">
        <w:rPr>
          <w:b/>
          <w:bCs/>
          <w:i/>
          <w:iCs/>
          <w:color w:val="auto"/>
          <w:sz w:val="24"/>
          <w:szCs w:val="24"/>
        </w:rPr>
        <w:t>раст</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ращ</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рос</w:t>
      </w:r>
      <w:r w:rsidRPr="007476FF">
        <w:rPr>
          <w:b/>
          <w:bCs/>
          <w:color w:val="auto"/>
          <w:sz w:val="24"/>
          <w:szCs w:val="24"/>
        </w:rPr>
        <w:t>-</w:t>
      </w:r>
      <w:r w:rsidRPr="007476FF">
        <w:rPr>
          <w:color w:val="auto"/>
          <w:sz w:val="24"/>
          <w:szCs w:val="24"/>
        </w:rPr>
        <w:t xml:space="preserve">; </w:t>
      </w:r>
      <w:r w:rsidRPr="007476FF">
        <w:rPr>
          <w:b/>
          <w:bCs/>
          <w:color w:val="auto"/>
          <w:sz w:val="24"/>
          <w:szCs w:val="24"/>
        </w:rPr>
        <w:t>-</w:t>
      </w:r>
      <w:r w:rsidRPr="007476FF">
        <w:rPr>
          <w:b/>
          <w:bCs/>
          <w:i/>
          <w:iCs/>
          <w:color w:val="auto"/>
          <w:sz w:val="24"/>
          <w:szCs w:val="24"/>
        </w:rPr>
        <w:t>гар</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гор</w:t>
      </w:r>
      <w:r w:rsidRPr="007476FF">
        <w:rPr>
          <w:b/>
          <w:bCs/>
          <w:color w:val="auto"/>
          <w:sz w:val="24"/>
          <w:szCs w:val="24"/>
        </w:rPr>
        <w:t>-</w:t>
      </w:r>
      <w:r w:rsidRPr="007476FF">
        <w:rPr>
          <w:color w:val="auto"/>
          <w:sz w:val="24"/>
          <w:szCs w:val="24"/>
        </w:rPr>
        <w:t xml:space="preserve">, </w:t>
      </w:r>
      <w:r w:rsidRPr="007476FF">
        <w:rPr>
          <w:b/>
          <w:bCs/>
          <w:color w:val="auto"/>
          <w:sz w:val="24"/>
          <w:szCs w:val="24"/>
        </w:rPr>
        <w:t>-</w:t>
      </w:r>
      <w:r w:rsidRPr="007476FF">
        <w:rPr>
          <w:b/>
          <w:bCs/>
          <w:i/>
          <w:iCs/>
          <w:color w:val="auto"/>
          <w:sz w:val="24"/>
          <w:szCs w:val="24"/>
        </w:rPr>
        <w:t>зар</w:t>
      </w:r>
      <w:r w:rsidRPr="007476FF">
        <w:rPr>
          <w:b/>
          <w:bCs/>
          <w:color w:val="auto"/>
          <w:sz w:val="24"/>
          <w:szCs w:val="24"/>
        </w:rPr>
        <w:t xml:space="preserve">- </w:t>
      </w:r>
      <w:r w:rsidRPr="007476FF">
        <w:rPr>
          <w:color w:val="auto"/>
          <w:sz w:val="24"/>
          <w:szCs w:val="24"/>
        </w:rPr>
        <w:t xml:space="preserve">— </w:t>
      </w:r>
      <w:r w:rsidRPr="007476FF">
        <w:rPr>
          <w:b/>
          <w:bCs/>
          <w:color w:val="auto"/>
          <w:sz w:val="24"/>
          <w:szCs w:val="24"/>
        </w:rPr>
        <w:t>-</w:t>
      </w:r>
      <w:r w:rsidRPr="007476FF">
        <w:rPr>
          <w:b/>
          <w:bCs/>
          <w:i/>
          <w:iCs/>
          <w:color w:val="auto"/>
          <w:sz w:val="24"/>
          <w:szCs w:val="24"/>
        </w:rPr>
        <w:t>зор</w:t>
      </w:r>
      <w:r w:rsidRPr="007476FF">
        <w:rPr>
          <w:b/>
          <w:bCs/>
          <w:color w:val="auto"/>
          <w:sz w:val="24"/>
          <w:szCs w:val="24"/>
        </w:rPr>
        <w:t>-</w:t>
      </w:r>
      <w:r w:rsidRPr="007476FF">
        <w:rPr>
          <w:color w:val="auto"/>
          <w:sz w:val="24"/>
          <w:szCs w:val="24"/>
        </w:rPr>
        <w:t xml:space="preserve">; </w:t>
      </w:r>
      <w:r w:rsidRPr="007476FF">
        <w:rPr>
          <w:b/>
          <w:bCs/>
          <w:i/>
          <w:iCs/>
          <w:color w:val="auto"/>
          <w:sz w:val="24"/>
          <w:szCs w:val="24"/>
        </w:rPr>
        <w:t>-клан-</w:t>
      </w:r>
      <w:r w:rsidRPr="007476FF">
        <w:rPr>
          <w:color w:val="auto"/>
          <w:sz w:val="24"/>
          <w:szCs w:val="24"/>
        </w:rPr>
        <w:t xml:space="preserve"> — </w:t>
      </w:r>
      <w:r w:rsidRPr="007476FF">
        <w:rPr>
          <w:b/>
          <w:bCs/>
          <w:i/>
          <w:iCs/>
          <w:color w:val="auto"/>
          <w:sz w:val="24"/>
          <w:szCs w:val="24"/>
        </w:rPr>
        <w:t>-клон-</w:t>
      </w:r>
      <w:r w:rsidRPr="007476FF">
        <w:rPr>
          <w:color w:val="auto"/>
          <w:sz w:val="24"/>
          <w:szCs w:val="24"/>
        </w:rPr>
        <w:t xml:space="preserve">, </w:t>
      </w:r>
      <w:r w:rsidRPr="007476FF">
        <w:rPr>
          <w:b/>
          <w:bCs/>
          <w:i/>
          <w:iCs/>
          <w:color w:val="auto"/>
          <w:sz w:val="24"/>
          <w:szCs w:val="24"/>
        </w:rPr>
        <w:t>-скак-</w:t>
      </w:r>
      <w:r w:rsidRPr="007476FF">
        <w:rPr>
          <w:color w:val="auto"/>
          <w:sz w:val="24"/>
          <w:szCs w:val="24"/>
        </w:rPr>
        <w:t xml:space="preserve"> — </w:t>
      </w:r>
      <w:r w:rsidRPr="007476FF">
        <w:rPr>
          <w:b/>
          <w:bCs/>
          <w:i/>
          <w:iCs/>
          <w:color w:val="auto"/>
          <w:sz w:val="24"/>
          <w:szCs w:val="24"/>
        </w:rPr>
        <w:t>-скоч-</w:t>
      </w:r>
      <w:r w:rsidRPr="007476FF">
        <w:rPr>
          <w:color w:val="auto"/>
          <w:sz w:val="24"/>
          <w:szCs w:val="24"/>
        </w:rPr>
        <w:t xml:space="preserve">; употребления/неупотребления </w:t>
      </w:r>
      <w:r w:rsidRPr="007476FF">
        <w:rPr>
          <w:b/>
          <w:bCs/>
          <w:i/>
          <w:iCs/>
          <w:color w:val="auto"/>
          <w:sz w:val="24"/>
          <w:szCs w:val="24"/>
        </w:rPr>
        <w:t>ь</w:t>
      </w:r>
      <w:r w:rsidRPr="007476FF">
        <w:rPr>
          <w:color w:val="auto"/>
          <w:sz w:val="24"/>
          <w:szCs w:val="24"/>
        </w:rPr>
        <w:t xml:space="preserve"> на конце имён существительных после шипящих; слитное и раздельное написание </w:t>
      </w:r>
      <w:r w:rsidRPr="007476FF">
        <w:rPr>
          <w:b/>
          <w:bCs/>
          <w:i/>
          <w:iCs/>
          <w:color w:val="auto"/>
          <w:sz w:val="24"/>
          <w:szCs w:val="24"/>
        </w:rPr>
        <w:t>не</w:t>
      </w:r>
      <w:r w:rsidRPr="007476FF">
        <w:rPr>
          <w:color w:val="auto"/>
          <w:sz w:val="24"/>
          <w:szCs w:val="24"/>
        </w:rPr>
        <w:t xml:space="preserve"> с именами существительными; правописание собственных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Имя прилагательное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w:t>
      </w:r>
      <w:r w:rsidRPr="007476FF">
        <w:rPr>
          <w:color w:val="auto"/>
          <w:sz w:val="24"/>
          <w:szCs w:val="24"/>
        </w:rPr>
        <w:lastRenderedPageBreak/>
        <w:t>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частичный морфологический анализ имён прилагательных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словоизменения, произношения имён прилагательных, постановки в них ударения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правописания имён прилагательных: безударных окончаний; </w:t>
      </w:r>
      <w:r w:rsidRPr="007476FF">
        <w:rPr>
          <w:b/>
          <w:bCs/>
          <w:i/>
          <w:iCs/>
          <w:color w:val="auto"/>
          <w:sz w:val="24"/>
          <w:szCs w:val="24"/>
        </w:rPr>
        <w:t>о</w:t>
      </w:r>
      <w:r w:rsidRPr="007476FF">
        <w:rPr>
          <w:color w:val="auto"/>
          <w:sz w:val="24"/>
          <w:szCs w:val="24"/>
        </w:rPr>
        <w:t xml:space="preserve"> — </w:t>
      </w:r>
      <w:r w:rsidRPr="007476FF">
        <w:rPr>
          <w:b/>
          <w:bCs/>
          <w:i/>
          <w:iCs/>
          <w:color w:val="auto"/>
          <w:sz w:val="24"/>
          <w:szCs w:val="24"/>
        </w:rPr>
        <w:t>е</w:t>
      </w:r>
      <w:r w:rsidRPr="007476FF">
        <w:rPr>
          <w:color w:val="auto"/>
          <w:sz w:val="24"/>
          <w:szCs w:val="24"/>
        </w:rPr>
        <w:t xml:space="preserve"> после шипящих и </w:t>
      </w:r>
      <w:r w:rsidRPr="007476FF">
        <w:rPr>
          <w:b/>
          <w:bCs/>
          <w:i/>
          <w:iCs/>
          <w:color w:val="auto"/>
          <w:sz w:val="24"/>
          <w:szCs w:val="24"/>
        </w:rPr>
        <w:t>ц</w:t>
      </w:r>
      <w:r w:rsidRPr="007476FF">
        <w:rPr>
          <w:color w:val="auto"/>
          <w:sz w:val="24"/>
          <w:szCs w:val="24"/>
        </w:rPr>
        <w:t xml:space="preserve"> в суффиксах и окончаниях; кратких форм имён прилагательных с основой на шипящие; нормы слитного и раздельного написания </w:t>
      </w:r>
      <w:r w:rsidRPr="007476FF">
        <w:rPr>
          <w:b/>
          <w:bCs/>
          <w:i/>
          <w:iCs/>
          <w:color w:val="auto"/>
          <w:sz w:val="24"/>
          <w:szCs w:val="24"/>
        </w:rPr>
        <w:t>не</w:t>
      </w:r>
      <w:r w:rsidRPr="007476FF">
        <w:rPr>
          <w:color w:val="auto"/>
          <w:sz w:val="24"/>
          <w:szCs w:val="24"/>
        </w:rPr>
        <w:t xml:space="preserve"> с именами прилагательными.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Глагол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глаголы совершенного и несовершенного вида, возвратные и невозвратные.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спряжение глагола, уметь спрягать глаголы.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частичный морфологический анализ глаголов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словоизменения глаголов, постановки ударения в глагольных формах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правописания глаголов: корней с чередованием </w:t>
      </w:r>
      <w:r w:rsidRPr="007476FF">
        <w:rPr>
          <w:b/>
          <w:bCs/>
          <w:i/>
          <w:iCs/>
          <w:color w:val="auto"/>
          <w:sz w:val="24"/>
          <w:szCs w:val="24"/>
        </w:rPr>
        <w:t>е</w:t>
      </w:r>
      <w:r w:rsidRPr="007476FF">
        <w:rPr>
          <w:color w:val="auto"/>
          <w:sz w:val="24"/>
          <w:szCs w:val="24"/>
        </w:rPr>
        <w:t xml:space="preserve"> // </w:t>
      </w:r>
      <w:r w:rsidRPr="007476FF">
        <w:rPr>
          <w:b/>
          <w:bCs/>
          <w:i/>
          <w:iCs/>
          <w:color w:val="auto"/>
          <w:sz w:val="24"/>
          <w:szCs w:val="24"/>
        </w:rPr>
        <w:t>и</w:t>
      </w:r>
      <w:r w:rsidRPr="007476FF">
        <w:rPr>
          <w:color w:val="auto"/>
          <w:sz w:val="24"/>
          <w:szCs w:val="24"/>
        </w:rPr>
        <w:t xml:space="preserve">; использования </w:t>
      </w:r>
      <w:r w:rsidRPr="007476FF">
        <w:rPr>
          <w:b/>
          <w:bCs/>
          <w:i/>
          <w:iCs/>
          <w:color w:val="auto"/>
          <w:sz w:val="24"/>
          <w:szCs w:val="24"/>
        </w:rPr>
        <w:t>ь</w:t>
      </w:r>
      <w:r w:rsidRPr="007476FF">
        <w:rPr>
          <w:color w:val="auto"/>
          <w:sz w:val="24"/>
          <w:szCs w:val="24"/>
        </w:rPr>
        <w:t xml:space="preserve"> после шипящих как показателя грамматической формы в инфинитиве, в форме 2-го лица единственного числа; </w:t>
      </w:r>
      <w:r w:rsidRPr="007476FF">
        <w:rPr>
          <w:b/>
          <w:bCs/>
          <w:i/>
          <w:iCs/>
          <w:color w:val="auto"/>
          <w:sz w:val="24"/>
          <w:szCs w:val="24"/>
        </w:rPr>
        <w:t>-тся</w:t>
      </w:r>
      <w:r w:rsidRPr="007476FF">
        <w:rPr>
          <w:color w:val="auto"/>
          <w:sz w:val="24"/>
          <w:szCs w:val="24"/>
        </w:rPr>
        <w:t xml:space="preserve"> и </w:t>
      </w:r>
      <w:r w:rsidRPr="007476FF">
        <w:rPr>
          <w:b/>
          <w:bCs/>
          <w:i/>
          <w:iCs/>
          <w:color w:val="auto"/>
          <w:sz w:val="24"/>
          <w:szCs w:val="24"/>
        </w:rPr>
        <w:t>-ться</w:t>
      </w:r>
      <w:r w:rsidRPr="007476FF">
        <w:rPr>
          <w:color w:val="auto"/>
          <w:sz w:val="24"/>
          <w:szCs w:val="24"/>
        </w:rPr>
        <w:t xml:space="preserve"> в глаголах; суффиксов </w:t>
      </w:r>
      <w:r w:rsidRPr="007476FF">
        <w:rPr>
          <w:b/>
          <w:bCs/>
          <w:i/>
          <w:iCs/>
          <w:color w:val="auto"/>
          <w:sz w:val="24"/>
          <w:szCs w:val="24"/>
        </w:rPr>
        <w:t>-ова</w:t>
      </w:r>
      <w:r w:rsidRPr="007476FF">
        <w:rPr>
          <w:color w:val="auto"/>
          <w:sz w:val="24"/>
          <w:szCs w:val="24"/>
        </w:rPr>
        <w:t>- — -</w:t>
      </w:r>
      <w:r w:rsidRPr="007476FF">
        <w:rPr>
          <w:b/>
          <w:bCs/>
          <w:i/>
          <w:iCs/>
          <w:color w:val="auto"/>
          <w:sz w:val="24"/>
          <w:szCs w:val="24"/>
        </w:rPr>
        <w:t>ева</w:t>
      </w:r>
      <w:r w:rsidRPr="007476FF">
        <w:rPr>
          <w:color w:val="auto"/>
          <w:sz w:val="24"/>
          <w:szCs w:val="24"/>
        </w:rPr>
        <w:t xml:space="preserve">-, </w:t>
      </w:r>
      <w:r w:rsidRPr="007476FF">
        <w:rPr>
          <w:b/>
          <w:bCs/>
          <w:i/>
          <w:iCs/>
          <w:color w:val="auto"/>
          <w:sz w:val="24"/>
          <w:szCs w:val="24"/>
        </w:rPr>
        <w:t>-ыва-</w:t>
      </w:r>
      <w:r w:rsidRPr="007476FF">
        <w:rPr>
          <w:color w:val="auto"/>
          <w:sz w:val="24"/>
          <w:szCs w:val="24"/>
        </w:rPr>
        <w:t xml:space="preserve"> — </w:t>
      </w:r>
      <w:r w:rsidRPr="007476FF">
        <w:rPr>
          <w:b/>
          <w:bCs/>
          <w:i/>
          <w:iCs/>
          <w:color w:val="auto"/>
          <w:sz w:val="24"/>
          <w:szCs w:val="24"/>
        </w:rPr>
        <w:t>-ива-</w:t>
      </w:r>
      <w:r w:rsidRPr="007476FF">
        <w:rPr>
          <w:color w:val="auto"/>
          <w:sz w:val="24"/>
          <w:szCs w:val="24"/>
        </w:rPr>
        <w:t xml:space="preserve">; личных окончаний глагола, гласной перед суффиксом </w:t>
      </w:r>
      <w:r w:rsidRPr="007476FF">
        <w:rPr>
          <w:b/>
          <w:bCs/>
          <w:i/>
          <w:iCs/>
          <w:color w:val="auto"/>
          <w:sz w:val="24"/>
          <w:szCs w:val="24"/>
        </w:rPr>
        <w:t>-л-</w:t>
      </w:r>
      <w:r w:rsidRPr="007476FF">
        <w:rPr>
          <w:color w:val="auto"/>
          <w:sz w:val="24"/>
          <w:szCs w:val="24"/>
        </w:rPr>
        <w:t xml:space="preserve"> в формах прошедшего времени глагола; слитного и раздельного написания </w:t>
      </w:r>
      <w:r w:rsidRPr="007476FF">
        <w:rPr>
          <w:b/>
          <w:bCs/>
          <w:i/>
          <w:iCs/>
          <w:color w:val="auto"/>
          <w:sz w:val="24"/>
          <w:szCs w:val="24"/>
        </w:rPr>
        <w:t>не</w:t>
      </w:r>
      <w:r w:rsidRPr="007476FF">
        <w:rPr>
          <w:color w:val="auto"/>
          <w:sz w:val="24"/>
          <w:szCs w:val="24"/>
        </w:rPr>
        <w:t xml:space="preserve"> с глаголами.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3" w:name="bookmark15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Синтаксис. Культура речи. Пунктуация</w:t>
      </w:r>
      <w:bookmarkEnd w:id="8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7476FF">
        <w:rPr>
          <w:b/>
          <w:bCs/>
          <w:i/>
          <w:iCs/>
          <w:color w:val="auto"/>
          <w:sz w:val="24"/>
          <w:szCs w:val="24"/>
        </w:rPr>
        <w:t>и</w:t>
      </w:r>
      <w:r w:rsidRPr="007476FF">
        <w:rPr>
          <w:color w:val="auto"/>
          <w:sz w:val="24"/>
          <w:szCs w:val="24"/>
        </w:rPr>
        <w:t xml:space="preserve">, союзами </w:t>
      </w:r>
      <w:r w:rsidRPr="007476FF">
        <w:rPr>
          <w:b/>
          <w:bCs/>
          <w:i/>
          <w:iCs/>
          <w:color w:val="auto"/>
          <w:sz w:val="24"/>
          <w:szCs w:val="24"/>
        </w:rPr>
        <w:t>а</w:t>
      </w:r>
      <w:r w:rsidRPr="007476FF">
        <w:rPr>
          <w:color w:val="auto"/>
          <w:sz w:val="24"/>
          <w:szCs w:val="24"/>
        </w:rPr>
        <w:t xml:space="preserve">, </w:t>
      </w:r>
      <w:r w:rsidRPr="007476FF">
        <w:rPr>
          <w:b/>
          <w:bCs/>
          <w:i/>
          <w:iCs/>
          <w:color w:val="auto"/>
          <w:sz w:val="24"/>
          <w:szCs w:val="24"/>
        </w:rPr>
        <w:t>но</w:t>
      </w:r>
      <w:r w:rsidRPr="007476FF">
        <w:rPr>
          <w:color w:val="auto"/>
          <w:sz w:val="24"/>
          <w:szCs w:val="24"/>
        </w:rPr>
        <w:t xml:space="preserve">, </w:t>
      </w:r>
      <w:r w:rsidRPr="007476FF">
        <w:rPr>
          <w:b/>
          <w:bCs/>
          <w:i/>
          <w:iCs/>
          <w:color w:val="auto"/>
          <w:sz w:val="24"/>
          <w:szCs w:val="24"/>
        </w:rPr>
        <w:t>однако</w:t>
      </w:r>
      <w:r w:rsidRPr="007476FF">
        <w:rPr>
          <w:color w:val="auto"/>
          <w:sz w:val="24"/>
          <w:szCs w:val="24"/>
        </w:rPr>
        <w:t xml:space="preserve">, </w:t>
      </w:r>
      <w:r w:rsidRPr="007476FF">
        <w:rPr>
          <w:b/>
          <w:bCs/>
          <w:i/>
          <w:iCs/>
          <w:color w:val="auto"/>
          <w:sz w:val="24"/>
          <w:szCs w:val="24"/>
        </w:rPr>
        <w:t>зато</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 </w:t>
      </w:r>
      <w:r w:rsidRPr="007476FF">
        <w:rPr>
          <w:b/>
          <w:bCs/>
          <w:i/>
          <w:iCs/>
          <w:color w:val="auto"/>
          <w:sz w:val="24"/>
          <w:szCs w:val="24"/>
        </w:rPr>
        <w:t>и</w:t>
      </w:r>
      <w:r w:rsidRPr="007476FF">
        <w:rPr>
          <w:color w:val="auto"/>
          <w:sz w:val="24"/>
          <w:szCs w:val="24"/>
        </w:rPr>
        <w:t xml:space="preserve">), </w:t>
      </w:r>
      <w:r w:rsidRPr="007476FF">
        <w:rPr>
          <w:b/>
          <w:bCs/>
          <w:i/>
          <w:iCs/>
          <w:color w:val="auto"/>
          <w:sz w:val="24"/>
          <w:szCs w:val="24"/>
        </w:rPr>
        <w:t>да</w:t>
      </w:r>
      <w:r w:rsidRPr="007476FF">
        <w:rPr>
          <w:color w:val="auto"/>
          <w:sz w:val="24"/>
          <w:szCs w:val="24"/>
        </w:rPr>
        <w:t xml:space="preserve"> (в значении </w:t>
      </w:r>
      <w:r w:rsidRPr="007476FF">
        <w:rPr>
          <w:b/>
          <w:bCs/>
          <w:i/>
          <w:iCs/>
          <w:color w:val="auto"/>
          <w:sz w:val="24"/>
          <w:szCs w:val="24"/>
        </w:rPr>
        <w:t>но</w:t>
      </w:r>
      <w:r w:rsidRPr="007476FF">
        <w:rPr>
          <w:color w:val="auto"/>
          <w:sz w:val="24"/>
          <w:szCs w:val="24"/>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7476FF">
        <w:rPr>
          <w:b/>
          <w:bCs/>
          <w:i/>
          <w:iCs/>
          <w:color w:val="auto"/>
          <w:sz w:val="24"/>
          <w:szCs w:val="24"/>
        </w:rPr>
        <w:t>и</w:t>
      </w:r>
      <w:r w:rsidRPr="007476FF">
        <w:rPr>
          <w:color w:val="auto"/>
          <w:sz w:val="24"/>
          <w:szCs w:val="24"/>
        </w:rPr>
        <w:t xml:space="preserve">, </w:t>
      </w:r>
      <w:r w:rsidRPr="007476FF">
        <w:rPr>
          <w:b/>
          <w:bCs/>
          <w:i/>
          <w:iCs/>
          <w:color w:val="auto"/>
          <w:sz w:val="24"/>
          <w:szCs w:val="24"/>
        </w:rPr>
        <w:t>но</w:t>
      </w:r>
      <w:r w:rsidRPr="007476FF">
        <w:rPr>
          <w:color w:val="auto"/>
          <w:sz w:val="24"/>
          <w:szCs w:val="24"/>
        </w:rPr>
        <w:t xml:space="preserve">, </w:t>
      </w:r>
      <w:r w:rsidRPr="007476FF">
        <w:rPr>
          <w:b/>
          <w:bCs/>
          <w:i/>
          <w:iCs/>
          <w:color w:val="auto"/>
          <w:sz w:val="24"/>
          <w:szCs w:val="24"/>
        </w:rPr>
        <w:t>а</w:t>
      </w:r>
      <w:r w:rsidRPr="007476FF">
        <w:rPr>
          <w:color w:val="auto"/>
          <w:sz w:val="24"/>
          <w:szCs w:val="24"/>
        </w:rPr>
        <w:t xml:space="preserve">, </w:t>
      </w:r>
      <w:r w:rsidRPr="007476FF">
        <w:rPr>
          <w:b/>
          <w:bCs/>
          <w:i/>
          <w:iCs/>
          <w:color w:val="auto"/>
          <w:sz w:val="24"/>
          <w:szCs w:val="24"/>
        </w:rPr>
        <w:t>однако</w:t>
      </w:r>
      <w:r w:rsidRPr="007476FF">
        <w:rPr>
          <w:color w:val="auto"/>
          <w:sz w:val="24"/>
          <w:szCs w:val="24"/>
        </w:rPr>
        <w:t xml:space="preserve">, </w:t>
      </w:r>
      <w:r w:rsidRPr="007476FF">
        <w:rPr>
          <w:b/>
          <w:bCs/>
          <w:i/>
          <w:iCs/>
          <w:color w:val="auto"/>
          <w:sz w:val="24"/>
          <w:szCs w:val="24"/>
        </w:rPr>
        <w:t>зато</w:t>
      </w:r>
      <w:r w:rsidRPr="007476FF">
        <w:rPr>
          <w:color w:val="auto"/>
          <w:sz w:val="24"/>
          <w:szCs w:val="24"/>
        </w:rPr>
        <w:t xml:space="preserve">, </w:t>
      </w:r>
      <w:r w:rsidRPr="007476FF">
        <w:rPr>
          <w:b/>
          <w:bCs/>
          <w:i/>
          <w:iCs/>
          <w:color w:val="auto"/>
          <w:sz w:val="24"/>
          <w:szCs w:val="24"/>
        </w:rPr>
        <w:t>да</w:t>
      </w:r>
      <w:r w:rsidRPr="007476FF">
        <w:rPr>
          <w:color w:val="auto"/>
          <w:sz w:val="24"/>
          <w:szCs w:val="24"/>
        </w:rPr>
        <w:t>; оформлять на письме диалог.</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4" w:name="bookmark15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8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5" w:name="bookmark15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8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Иметь представление о русском литературном языке.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6" w:name="bookmark15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8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Участвовать в диалоге (побуждение к действию, обмен мнениями) объёмом не менее 4 реплик.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чтения: просмотровым, ознакомительным, изучающим, поисковым.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Устно пересказывать прочитанный или прослушанный текст объёмом не менее 110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7" w:name="bookmark15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Текст</w:t>
      </w:r>
      <w:bookmarkEnd w:id="8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смысловой анализ текста, его композиционных особенностей, определять количество микротем и абзацев.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сообщение на заданную тему в виде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Редактировать собственные тексты с опорой на знание норм современного русского литературного языка.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8" w:name="bookmark16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8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9" w:name="bookmark16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8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0" w:name="bookmark16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Лексикология. Культура речи</w:t>
      </w:r>
      <w:bookmarkEnd w:id="9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в тексте фразеологизмы, уметь определять их значения; характеризовать ситуацию употребления фразеологизма.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1" w:name="bookmark166"/>
      <w:r w:rsidRPr="007476FF">
        <w:rPr>
          <w:rFonts w:ascii="Times New Roman" w:hAnsi="Times New Roman" w:cs="Times New Roman"/>
          <w:color w:val="auto"/>
          <w:sz w:val="24"/>
          <w:szCs w:val="24"/>
        </w:rPr>
        <w:t>Словообразование. Культура речи. Орфография</w:t>
      </w:r>
      <w:bookmarkEnd w:id="9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формообразующие и словообразующие морфемы в слове; выделять производящую основу.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словообразования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правописания сложных и сложносокращённых слов; нормы правописания корня </w:t>
      </w:r>
      <w:r w:rsidRPr="007476FF">
        <w:rPr>
          <w:b/>
          <w:bCs/>
          <w:i/>
          <w:iCs/>
          <w:color w:val="auto"/>
          <w:sz w:val="24"/>
          <w:szCs w:val="24"/>
        </w:rPr>
        <w:t>-кас-</w:t>
      </w:r>
      <w:r w:rsidRPr="007476FF">
        <w:rPr>
          <w:color w:val="auto"/>
          <w:sz w:val="24"/>
          <w:szCs w:val="24"/>
        </w:rPr>
        <w:t xml:space="preserve"> — </w:t>
      </w:r>
      <w:r w:rsidRPr="007476FF">
        <w:rPr>
          <w:b/>
          <w:bCs/>
          <w:i/>
          <w:iCs/>
          <w:color w:val="auto"/>
          <w:sz w:val="24"/>
          <w:szCs w:val="24"/>
        </w:rPr>
        <w:t>-кос-</w:t>
      </w:r>
      <w:r w:rsidRPr="007476FF">
        <w:rPr>
          <w:color w:val="auto"/>
          <w:sz w:val="24"/>
          <w:szCs w:val="24"/>
        </w:rPr>
        <w:t xml:space="preserve"> с чередованием</w:t>
      </w:r>
      <w:r w:rsidRPr="007476FF">
        <w:rPr>
          <w:b/>
          <w:bCs/>
          <w:i/>
          <w:iCs/>
          <w:color w:val="auto"/>
          <w:sz w:val="24"/>
          <w:szCs w:val="24"/>
        </w:rPr>
        <w:t>а</w:t>
      </w:r>
      <w:r w:rsidRPr="007476FF">
        <w:rPr>
          <w:color w:val="auto"/>
          <w:sz w:val="24"/>
          <w:szCs w:val="24"/>
        </w:rPr>
        <w:t xml:space="preserve"> // </w:t>
      </w:r>
      <w:r w:rsidRPr="007476FF">
        <w:rPr>
          <w:b/>
          <w:bCs/>
          <w:i/>
          <w:iCs/>
          <w:color w:val="auto"/>
          <w:sz w:val="24"/>
          <w:szCs w:val="24"/>
        </w:rPr>
        <w:t>о</w:t>
      </w:r>
      <w:r w:rsidRPr="007476FF">
        <w:rPr>
          <w:color w:val="auto"/>
          <w:sz w:val="24"/>
          <w:szCs w:val="24"/>
        </w:rPr>
        <w:t xml:space="preserve">, гласных в приставках </w:t>
      </w:r>
      <w:r w:rsidRPr="007476FF">
        <w:rPr>
          <w:b/>
          <w:bCs/>
          <w:i/>
          <w:iCs/>
          <w:color w:val="auto"/>
          <w:sz w:val="24"/>
          <w:szCs w:val="24"/>
        </w:rPr>
        <w:t>пре-</w:t>
      </w:r>
      <w:r w:rsidRPr="007476FF">
        <w:rPr>
          <w:color w:val="auto"/>
          <w:sz w:val="24"/>
          <w:szCs w:val="24"/>
        </w:rPr>
        <w:t xml:space="preserve"> и </w:t>
      </w:r>
      <w:r w:rsidRPr="007476FF">
        <w:rPr>
          <w:b/>
          <w:bCs/>
          <w:i/>
          <w:iCs/>
          <w:color w:val="auto"/>
          <w:sz w:val="24"/>
          <w:szCs w:val="24"/>
        </w:rPr>
        <w:t>при-</w:t>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2" w:name="bookmark168"/>
      <w:r w:rsidRPr="007476FF">
        <w:rPr>
          <w:rFonts w:ascii="Times New Roman" w:hAnsi="Times New Roman" w:cs="Times New Roman"/>
          <w:color w:val="auto"/>
          <w:sz w:val="24"/>
          <w:szCs w:val="24"/>
        </w:rPr>
        <w:t>Морфология. Культура речи. Орфография</w:t>
      </w:r>
      <w:bookmarkEnd w:id="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словообразования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слитного и дефисного написания </w:t>
      </w:r>
      <w:r w:rsidRPr="007476FF">
        <w:rPr>
          <w:b/>
          <w:bCs/>
          <w:i/>
          <w:iCs/>
          <w:color w:val="auto"/>
          <w:sz w:val="24"/>
          <w:szCs w:val="24"/>
        </w:rPr>
        <w:t>пол-</w:t>
      </w:r>
      <w:r w:rsidRPr="007476FF">
        <w:rPr>
          <w:color w:val="auto"/>
          <w:sz w:val="24"/>
          <w:szCs w:val="24"/>
        </w:rPr>
        <w:t xml:space="preserve"> и</w:t>
      </w:r>
      <w:r w:rsidRPr="007476FF">
        <w:rPr>
          <w:b/>
          <w:bCs/>
          <w:i/>
          <w:iCs/>
          <w:color w:val="auto"/>
          <w:sz w:val="24"/>
          <w:szCs w:val="24"/>
        </w:rPr>
        <w:t>полу-</w:t>
      </w:r>
      <w:r w:rsidRPr="007476FF">
        <w:rPr>
          <w:color w:val="auto"/>
          <w:sz w:val="24"/>
          <w:szCs w:val="24"/>
        </w:rPr>
        <w:t xml:space="preserve"> со словами.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произношения, постановки ударения (в рамках изученного), словоизменения имён существительных.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качественные, относительные и притяжательные имена прилагательные, степени сравнения качественных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 xml:space="preserve">нн </w:t>
      </w:r>
      <w:r w:rsidRPr="007476FF">
        <w:rPr>
          <w:color w:val="auto"/>
          <w:sz w:val="24"/>
          <w:szCs w:val="24"/>
        </w:rPr>
        <w:t xml:space="preserve">в именах прилагательных, суффиксов </w:t>
      </w:r>
      <w:r w:rsidRPr="007476FF">
        <w:rPr>
          <w:b/>
          <w:bCs/>
          <w:i/>
          <w:iCs/>
          <w:color w:val="auto"/>
          <w:sz w:val="24"/>
          <w:szCs w:val="24"/>
        </w:rPr>
        <w:t>-к-</w:t>
      </w:r>
      <w:r w:rsidRPr="007476FF">
        <w:rPr>
          <w:color w:val="auto"/>
          <w:sz w:val="24"/>
          <w:szCs w:val="24"/>
        </w:rPr>
        <w:t xml:space="preserve"> и </w:t>
      </w:r>
      <w:r w:rsidRPr="007476FF">
        <w:rPr>
          <w:b/>
          <w:bCs/>
          <w:i/>
          <w:iCs/>
          <w:color w:val="auto"/>
          <w:sz w:val="24"/>
          <w:szCs w:val="24"/>
        </w:rPr>
        <w:t>-ск-</w:t>
      </w:r>
      <w:r w:rsidRPr="007476FF">
        <w:rPr>
          <w:color w:val="auto"/>
          <w:sz w:val="24"/>
          <w:szCs w:val="24"/>
        </w:rPr>
        <w:t xml:space="preserve"> имён прилагательных, сложных имён прилагательных.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Правильно употреблять собирательные имена числительные; соблюдать нормы правописания </w:t>
      </w:r>
      <w:r w:rsidRPr="007476FF">
        <w:rPr>
          <w:color w:val="auto"/>
          <w:sz w:val="24"/>
          <w:szCs w:val="24"/>
        </w:rPr>
        <w:lastRenderedPageBreak/>
        <w:t xml:space="preserve">имён числительных, в том числе написание </w:t>
      </w:r>
      <w:r w:rsidRPr="007476FF">
        <w:rPr>
          <w:b/>
          <w:bCs/>
          <w:i/>
          <w:iCs/>
          <w:color w:val="auto"/>
          <w:sz w:val="24"/>
          <w:szCs w:val="24"/>
        </w:rPr>
        <w:t>ь</w:t>
      </w:r>
      <w:r w:rsidRPr="007476FF">
        <w:rPr>
          <w:color w:val="auto"/>
          <w:sz w:val="24"/>
          <w:szCs w:val="24"/>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7476FF">
        <w:rPr>
          <w:b/>
          <w:bCs/>
          <w:i/>
          <w:iCs/>
          <w:color w:val="auto"/>
          <w:sz w:val="24"/>
          <w:szCs w:val="24"/>
        </w:rPr>
        <w:t>не</w:t>
      </w:r>
      <w:r w:rsidRPr="007476FF">
        <w:rPr>
          <w:color w:val="auto"/>
          <w:sz w:val="24"/>
          <w:szCs w:val="24"/>
        </w:rPr>
        <w:t xml:space="preserve"> и </w:t>
      </w:r>
      <w:r w:rsidRPr="007476FF">
        <w:rPr>
          <w:b/>
          <w:bCs/>
          <w:i/>
          <w:iCs/>
          <w:color w:val="auto"/>
          <w:sz w:val="24"/>
          <w:szCs w:val="24"/>
        </w:rPr>
        <w:t>ни</w:t>
      </w:r>
      <w:r w:rsidRPr="007476FF">
        <w:rPr>
          <w:color w:val="auto"/>
          <w:sz w:val="24"/>
          <w:szCs w:val="24"/>
        </w:rPr>
        <w:t>, слитного, раздельного и дефисного написания местоимений.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правописания </w:t>
      </w:r>
      <w:r w:rsidRPr="007476FF">
        <w:rPr>
          <w:b/>
          <w:bCs/>
          <w:i/>
          <w:iCs/>
          <w:color w:val="auto"/>
          <w:sz w:val="24"/>
          <w:szCs w:val="24"/>
        </w:rPr>
        <w:t>ь</w:t>
      </w:r>
      <w:r w:rsidRPr="007476FF">
        <w:rPr>
          <w:color w:val="auto"/>
          <w:sz w:val="24"/>
          <w:szCs w:val="24"/>
        </w:rPr>
        <w:t xml:space="preserve"> в формах глагола повелительного наклонения.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фонетический анализ слов; использовать знания по фонетике и графике в практике произношения и правописания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3" w:name="bookmark170"/>
      <w:r w:rsidRPr="007476FF">
        <w:rPr>
          <w:rFonts w:ascii="Times New Roman" w:hAnsi="Times New Roman" w:cs="Times New Roman"/>
          <w:color w:val="auto"/>
          <w:sz w:val="24"/>
          <w:szCs w:val="24"/>
        </w:rPr>
        <w:t>7 КЛАСС</w:t>
      </w:r>
      <w:bookmarkEnd w:id="9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4" w:name="bookmark17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9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 языке как развивающемся явлении.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взаимосвязь языка, культуры и истории народа (приводить примеры).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5" w:name="bookmark17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9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Участвовать в диалоге на лингвистические темы (в рамках изученного) и темы на основе жизненных наблюдений объёмом не менее 5 реплик.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диалога: диалог — запрос информации, диалог — сообщение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чтения: просмотровым, ознакомительным, изучающим, поисковым.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Устно пересказывать прослушанный или прочитанный текст объёмом не менее 120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адекватный выбор языковых средств для создания высказывания в соответствии с целью, темой и коммуникативным замыслом.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w:t>
      </w:r>
      <w:r w:rsidRPr="007476FF">
        <w:rPr>
          <w:color w:val="auto"/>
          <w:sz w:val="24"/>
          <w:szCs w:val="24"/>
        </w:rPr>
        <w:lastRenderedPageBreak/>
        <w:t>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6" w:name="bookmark176"/>
      <w:r w:rsidRPr="007476FF">
        <w:rPr>
          <w:rFonts w:ascii="Times New Roman" w:hAnsi="Times New Roman" w:cs="Times New Roman"/>
          <w:color w:val="auto"/>
          <w:sz w:val="24"/>
          <w:szCs w:val="24"/>
        </w:rPr>
        <w:t>Текст</w:t>
      </w:r>
      <w:bookmarkEnd w:id="9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смысловой анализ текста, его композиционных особенностей, определять количество микротем и абзацев.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лексические и грамматические средства связи предложений и частей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сообщение на заданную тему в виде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содержание научно-учебного текста в виде таблицы, схемы; представлять содержание таблицы, схемы в виде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7" w:name="bookmark17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9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публицистического стиля в жанре репортажа, заметки, интервью; оформлять деловые бумаги (инструкция).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нормами построения текстов публицистического стиля.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98" w:name="bookmark18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9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по морфемике и словообразованию при выполнении языкового анализа различных видов и в практике правописания.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грамматические словари и справочники в речевой практике.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99" w:name="bookmark18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Морфология. Культура речи</w:t>
      </w:r>
      <w:bookmarkEnd w:id="9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Причастие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причастия как особую группу слов. Определять признаки глагола и имени прилагательного в причастии.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причастий,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Уместно использовать причастия в речи. Различать созвучные причастия и имена прилагательные (</w:t>
      </w:r>
      <w:r w:rsidRPr="007476FF">
        <w:rPr>
          <w:b/>
          <w:bCs/>
          <w:i/>
          <w:iCs/>
          <w:color w:val="auto"/>
          <w:sz w:val="24"/>
          <w:szCs w:val="24"/>
        </w:rPr>
        <w:t xml:space="preserve">висящий </w:t>
      </w:r>
      <w:r w:rsidRPr="007476FF">
        <w:rPr>
          <w:i/>
          <w:iCs/>
          <w:color w:val="auto"/>
          <w:sz w:val="24"/>
          <w:szCs w:val="24"/>
        </w:rPr>
        <w:t xml:space="preserve">— </w:t>
      </w:r>
      <w:r w:rsidRPr="007476FF">
        <w:rPr>
          <w:b/>
          <w:bCs/>
          <w:i/>
          <w:iCs/>
          <w:color w:val="auto"/>
          <w:sz w:val="24"/>
          <w:szCs w:val="24"/>
        </w:rPr>
        <w:t>висячий</w:t>
      </w:r>
      <w:r w:rsidRPr="007476FF">
        <w:rPr>
          <w:i/>
          <w:iCs/>
          <w:color w:val="auto"/>
          <w:sz w:val="24"/>
          <w:szCs w:val="24"/>
        </w:rPr>
        <w:t xml:space="preserve">, </w:t>
      </w:r>
      <w:r w:rsidRPr="007476FF">
        <w:rPr>
          <w:b/>
          <w:bCs/>
          <w:i/>
          <w:iCs/>
          <w:color w:val="auto"/>
          <w:sz w:val="24"/>
          <w:szCs w:val="24"/>
        </w:rPr>
        <w:t xml:space="preserve">горящий </w:t>
      </w:r>
      <w:r w:rsidRPr="007476FF">
        <w:rPr>
          <w:i/>
          <w:iCs/>
          <w:color w:val="auto"/>
          <w:sz w:val="24"/>
          <w:szCs w:val="24"/>
        </w:rPr>
        <w:t xml:space="preserve">— </w:t>
      </w:r>
      <w:r w:rsidRPr="007476FF">
        <w:rPr>
          <w:b/>
          <w:bCs/>
          <w:i/>
          <w:iCs/>
          <w:color w:val="auto"/>
          <w:sz w:val="24"/>
          <w:szCs w:val="24"/>
        </w:rPr>
        <w:t>горячий</w:t>
      </w:r>
      <w:r w:rsidRPr="007476FF">
        <w:rPr>
          <w:color w:val="auto"/>
          <w:sz w:val="24"/>
          <w:szCs w:val="24"/>
        </w:rPr>
        <w:t xml:space="preserve">). Правильно употреблять причастия с суффиксом </w:t>
      </w:r>
      <w:r w:rsidRPr="007476FF">
        <w:rPr>
          <w:b/>
          <w:bCs/>
          <w:i/>
          <w:iCs/>
          <w:color w:val="auto"/>
          <w:sz w:val="24"/>
          <w:szCs w:val="24"/>
        </w:rPr>
        <w:t>-ся</w:t>
      </w:r>
      <w:r w:rsidRPr="007476FF">
        <w:rPr>
          <w:color w:val="auto"/>
          <w:sz w:val="24"/>
          <w:szCs w:val="24"/>
        </w:rPr>
        <w:t xml:space="preserve">. Правильно устанавливать согласование в словосочетаниях типа </w:t>
      </w:r>
      <w:r w:rsidRPr="007476FF">
        <w:rPr>
          <w:i/>
          <w:iCs/>
          <w:color w:val="auto"/>
          <w:sz w:val="24"/>
          <w:szCs w:val="24"/>
        </w:rPr>
        <w:t>прич. + сущ</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ставить ударение в некоторых формах причастий.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правила правописания падежных окончаний и суффиксов причастий;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нн</w:t>
      </w:r>
      <w:r w:rsidRPr="007476FF">
        <w:rPr>
          <w:color w:val="auto"/>
          <w:sz w:val="24"/>
          <w:szCs w:val="24"/>
        </w:rPr>
        <w:t xml:space="preserve"> в причастиях и отглагольных именах прилагательных; написания гласной перед суффиксом </w:t>
      </w:r>
      <w:r w:rsidRPr="007476FF">
        <w:rPr>
          <w:b/>
          <w:bCs/>
          <w:i/>
          <w:iCs/>
          <w:color w:val="auto"/>
          <w:sz w:val="24"/>
          <w:szCs w:val="24"/>
        </w:rPr>
        <w:t>-вш-</w:t>
      </w:r>
      <w:r w:rsidRPr="007476FF">
        <w:rPr>
          <w:color w:val="auto"/>
          <w:sz w:val="24"/>
          <w:szCs w:val="24"/>
        </w:rPr>
        <w:t xml:space="preserve"> действительных причастий прошедшего времени, перед суффиксом </w:t>
      </w:r>
      <w:r w:rsidRPr="007476FF">
        <w:rPr>
          <w:b/>
          <w:bCs/>
          <w:i/>
          <w:iCs/>
          <w:color w:val="auto"/>
          <w:sz w:val="24"/>
          <w:szCs w:val="24"/>
        </w:rPr>
        <w:t>-нн-</w:t>
      </w:r>
      <w:r w:rsidRPr="007476FF">
        <w:rPr>
          <w:color w:val="auto"/>
          <w:sz w:val="24"/>
          <w:szCs w:val="24"/>
        </w:rPr>
        <w:t xml:space="preserve"> страдательных причастий прошедшего времени; написания </w:t>
      </w:r>
      <w:r w:rsidRPr="007476FF">
        <w:rPr>
          <w:b/>
          <w:bCs/>
          <w:i/>
          <w:iCs/>
          <w:color w:val="auto"/>
          <w:sz w:val="24"/>
          <w:szCs w:val="24"/>
        </w:rPr>
        <w:t>не</w:t>
      </w:r>
      <w:r w:rsidRPr="007476FF">
        <w:rPr>
          <w:color w:val="auto"/>
          <w:sz w:val="24"/>
          <w:szCs w:val="24"/>
        </w:rPr>
        <w:t xml:space="preserve"> с причастиями.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расставлять знаки препинания в предложениях с причастным оборотом.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Деепричастие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деепричастия как особую группу слов. Определять признаки глагола и наречия в деепричастии.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деепричастия совершенного и несовершенного вида.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деепричастий,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Конструировать деепричастный оборот. Определять роль деепричастия в предложении.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Уместно использовать деепричастия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ставить ударение в деепричастиях.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правила написания гласных в суффиксах деепричастий; правила слитного и раздельного написания </w:t>
      </w:r>
      <w:r w:rsidRPr="007476FF">
        <w:rPr>
          <w:b/>
          <w:bCs/>
          <w:i/>
          <w:iCs/>
          <w:color w:val="auto"/>
          <w:sz w:val="24"/>
          <w:szCs w:val="24"/>
        </w:rPr>
        <w:t>не</w:t>
      </w:r>
      <w:r w:rsidRPr="007476FF">
        <w:rPr>
          <w:color w:val="auto"/>
          <w:sz w:val="24"/>
          <w:szCs w:val="24"/>
        </w:rPr>
        <w:t xml:space="preserve"> с деепричастиями.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строить предложения с одиночными деепричастиями и деепричастными оборотами.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расставлять знаки препинания в предложениях с одиночным деепричастием и деепричастным оборотом.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Наречие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наречий,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нормы образования степеней сравнения наречий, произношения наречий, постановки в них ударения.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правила слитного, раздельного и дефисного написания наречий; написания </w:t>
      </w:r>
      <w:r w:rsidRPr="007476FF">
        <w:rPr>
          <w:b/>
          <w:bCs/>
          <w:i/>
          <w:iCs/>
          <w:color w:val="auto"/>
          <w:sz w:val="24"/>
          <w:szCs w:val="24"/>
        </w:rPr>
        <w:t>н</w:t>
      </w:r>
      <w:r w:rsidRPr="007476FF">
        <w:rPr>
          <w:color w:val="auto"/>
          <w:sz w:val="24"/>
          <w:szCs w:val="24"/>
        </w:rPr>
        <w:t xml:space="preserve"> и </w:t>
      </w:r>
      <w:r w:rsidRPr="007476FF">
        <w:rPr>
          <w:b/>
          <w:bCs/>
          <w:i/>
          <w:iCs/>
          <w:color w:val="auto"/>
          <w:sz w:val="24"/>
          <w:szCs w:val="24"/>
        </w:rPr>
        <w:t>нн</w:t>
      </w:r>
      <w:r w:rsidRPr="007476FF">
        <w:rPr>
          <w:color w:val="auto"/>
          <w:sz w:val="24"/>
          <w:szCs w:val="24"/>
        </w:rPr>
        <w:t xml:space="preserve"> в наречиях на </w:t>
      </w:r>
      <w:r w:rsidRPr="007476FF">
        <w:rPr>
          <w:b/>
          <w:bCs/>
          <w:i/>
          <w:iCs/>
          <w:color w:val="auto"/>
          <w:sz w:val="24"/>
          <w:szCs w:val="24"/>
        </w:rPr>
        <w:t>-о</w:t>
      </w:r>
      <w:r w:rsidRPr="007476FF">
        <w:rPr>
          <w:color w:val="auto"/>
          <w:sz w:val="24"/>
          <w:szCs w:val="24"/>
        </w:rPr>
        <w:t xml:space="preserve"> и </w:t>
      </w:r>
      <w:r w:rsidRPr="007476FF">
        <w:rPr>
          <w:b/>
          <w:bCs/>
          <w:i/>
          <w:iCs/>
          <w:color w:val="auto"/>
          <w:sz w:val="24"/>
          <w:szCs w:val="24"/>
        </w:rPr>
        <w:t>-е</w:t>
      </w:r>
      <w:r w:rsidRPr="007476FF">
        <w:rPr>
          <w:color w:val="auto"/>
          <w:sz w:val="24"/>
          <w:szCs w:val="24"/>
        </w:rPr>
        <w:t xml:space="preserve">; написания суффиксов </w:t>
      </w:r>
      <w:r w:rsidRPr="007476FF">
        <w:rPr>
          <w:b/>
          <w:bCs/>
          <w:color w:val="auto"/>
          <w:sz w:val="24"/>
          <w:szCs w:val="24"/>
        </w:rPr>
        <w:t>-</w:t>
      </w:r>
      <w:r w:rsidRPr="007476FF">
        <w:rPr>
          <w:b/>
          <w:bCs/>
          <w:i/>
          <w:iCs/>
          <w:color w:val="auto"/>
          <w:sz w:val="24"/>
          <w:szCs w:val="24"/>
        </w:rPr>
        <w:t>а</w:t>
      </w:r>
      <w:r w:rsidRPr="007476FF">
        <w:rPr>
          <w:color w:val="auto"/>
          <w:sz w:val="24"/>
          <w:szCs w:val="24"/>
        </w:rPr>
        <w:t xml:space="preserve"> и </w:t>
      </w:r>
      <w:r w:rsidRPr="007476FF">
        <w:rPr>
          <w:b/>
          <w:bCs/>
          <w:i/>
          <w:iCs/>
          <w:color w:val="auto"/>
          <w:sz w:val="24"/>
          <w:szCs w:val="24"/>
        </w:rPr>
        <w:t>-о</w:t>
      </w:r>
      <w:r w:rsidRPr="007476FF">
        <w:rPr>
          <w:color w:val="auto"/>
          <w:sz w:val="24"/>
          <w:szCs w:val="24"/>
        </w:rPr>
        <w:t xml:space="preserve"> наречий с приставками </w:t>
      </w:r>
      <w:r w:rsidRPr="007476FF">
        <w:rPr>
          <w:b/>
          <w:bCs/>
          <w:i/>
          <w:iCs/>
          <w:color w:val="auto"/>
          <w:sz w:val="24"/>
          <w:szCs w:val="24"/>
        </w:rPr>
        <w:t>из-</w:t>
      </w:r>
      <w:r w:rsidRPr="007476FF">
        <w:rPr>
          <w:i/>
          <w:iCs/>
          <w:color w:val="auto"/>
          <w:sz w:val="24"/>
          <w:szCs w:val="24"/>
        </w:rPr>
        <w:t xml:space="preserve">, </w:t>
      </w:r>
      <w:r w:rsidRPr="007476FF">
        <w:rPr>
          <w:b/>
          <w:bCs/>
          <w:i/>
          <w:iCs/>
          <w:color w:val="auto"/>
          <w:sz w:val="24"/>
          <w:szCs w:val="24"/>
        </w:rPr>
        <w:t>до-</w:t>
      </w:r>
      <w:r w:rsidRPr="007476FF">
        <w:rPr>
          <w:i/>
          <w:iCs/>
          <w:color w:val="auto"/>
          <w:sz w:val="24"/>
          <w:szCs w:val="24"/>
        </w:rPr>
        <w:t xml:space="preserve">, </w:t>
      </w:r>
      <w:r w:rsidRPr="007476FF">
        <w:rPr>
          <w:b/>
          <w:bCs/>
          <w:i/>
          <w:iCs/>
          <w:color w:val="auto"/>
          <w:sz w:val="24"/>
          <w:szCs w:val="24"/>
        </w:rPr>
        <w:t>с-</w:t>
      </w:r>
      <w:r w:rsidRPr="007476FF">
        <w:rPr>
          <w:i/>
          <w:iCs/>
          <w:color w:val="auto"/>
          <w:sz w:val="24"/>
          <w:szCs w:val="24"/>
        </w:rPr>
        <w:t xml:space="preserve">, </w:t>
      </w:r>
      <w:r w:rsidRPr="007476FF">
        <w:rPr>
          <w:b/>
          <w:bCs/>
          <w:i/>
          <w:iCs/>
          <w:color w:val="auto"/>
          <w:sz w:val="24"/>
          <w:szCs w:val="24"/>
        </w:rPr>
        <w:t>в-</w:t>
      </w:r>
      <w:r w:rsidRPr="007476FF">
        <w:rPr>
          <w:i/>
          <w:iCs/>
          <w:color w:val="auto"/>
          <w:sz w:val="24"/>
          <w:szCs w:val="24"/>
        </w:rPr>
        <w:t xml:space="preserve">, </w:t>
      </w:r>
      <w:r w:rsidRPr="007476FF">
        <w:rPr>
          <w:b/>
          <w:bCs/>
          <w:i/>
          <w:iCs/>
          <w:color w:val="auto"/>
          <w:sz w:val="24"/>
          <w:szCs w:val="24"/>
        </w:rPr>
        <w:t>на-</w:t>
      </w:r>
      <w:r w:rsidRPr="007476FF">
        <w:rPr>
          <w:i/>
          <w:iCs/>
          <w:color w:val="auto"/>
          <w:sz w:val="24"/>
          <w:szCs w:val="24"/>
        </w:rPr>
        <w:t xml:space="preserve">, </w:t>
      </w:r>
      <w:r w:rsidRPr="007476FF">
        <w:rPr>
          <w:b/>
          <w:bCs/>
          <w:i/>
          <w:iCs/>
          <w:color w:val="auto"/>
          <w:sz w:val="24"/>
          <w:szCs w:val="24"/>
        </w:rPr>
        <w:t>за-</w:t>
      </w:r>
      <w:r w:rsidRPr="007476FF">
        <w:rPr>
          <w:color w:val="auto"/>
          <w:sz w:val="24"/>
          <w:szCs w:val="24"/>
        </w:rPr>
        <w:t xml:space="preserve">; употребления </w:t>
      </w:r>
      <w:r w:rsidRPr="007476FF">
        <w:rPr>
          <w:b/>
          <w:bCs/>
          <w:i/>
          <w:iCs/>
          <w:color w:val="auto"/>
          <w:sz w:val="24"/>
          <w:szCs w:val="24"/>
        </w:rPr>
        <w:t>ь</w:t>
      </w:r>
      <w:r w:rsidRPr="007476FF">
        <w:rPr>
          <w:color w:val="auto"/>
          <w:sz w:val="24"/>
          <w:szCs w:val="24"/>
        </w:rPr>
        <w:t xml:space="preserve"> на конце наречий после шипящих; написания суффиксов наречий -</w:t>
      </w:r>
      <w:r w:rsidRPr="007476FF">
        <w:rPr>
          <w:b/>
          <w:bCs/>
          <w:i/>
          <w:iCs/>
          <w:color w:val="auto"/>
          <w:sz w:val="24"/>
          <w:szCs w:val="24"/>
        </w:rPr>
        <w:t>о</w:t>
      </w:r>
      <w:r w:rsidRPr="007476FF">
        <w:rPr>
          <w:color w:val="auto"/>
          <w:sz w:val="24"/>
          <w:szCs w:val="24"/>
        </w:rPr>
        <w:t xml:space="preserve"> и </w:t>
      </w:r>
      <w:r w:rsidRPr="007476FF">
        <w:rPr>
          <w:i/>
          <w:iCs/>
          <w:color w:val="auto"/>
          <w:sz w:val="24"/>
          <w:szCs w:val="24"/>
        </w:rPr>
        <w:t>-</w:t>
      </w:r>
      <w:r w:rsidRPr="007476FF">
        <w:rPr>
          <w:b/>
          <w:bCs/>
          <w:i/>
          <w:iCs/>
          <w:color w:val="auto"/>
          <w:sz w:val="24"/>
          <w:szCs w:val="24"/>
        </w:rPr>
        <w:t>е</w:t>
      </w:r>
      <w:r w:rsidRPr="007476FF">
        <w:rPr>
          <w:color w:val="auto"/>
          <w:sz w:val="24"/>
          <w:szCs w:val="24"/>
        </w:rPr>
        <w:t xml:space="preserve"> после шипящих; написания </w:t>
      </w:r>
      <w:r w:rsidRPr="007476FF">
        <w:rPr>
          <w:b/>
          <w:bCs/>
          <w:i/>
          <w:iCs/>
          <w:color w:val="auto"/>
          <w:sz w:val="24"/>
          <w:szCs w:val="24"/>
        </w:rPr>
        <w:t>е</w:t>
      </w:r>
      <w:r w:rsidRPr="007476FF">
        <w:rPr>
          <w:color w:val="auto"/>
          <w:sz w:val="24"/>
          <w:szCs w:val="24"/>
        </w:rPr>
        <w:t xml:space="preserve"> и </w:t>
      </w:r>
      <w:r w:rsidRPr="007476FF">
        <w:rPr>
          <w:b/>
          <w:bCs/>
          <w:i/>
          <w:iCs/>
          <w:color w:val="auto"/>
          <w:sz w:val="24"/>
          <w:szCs w:val="24"/>
        </w:rPr>
        <w:t>и</w:t>
      </w:r>
      <w:r w:rsidRPr="007476FF">
        <w:rPr>
          <w:color w:val="auto"/>
          <w:sz w:val="24"/>
          <w:szCs w:val="24"/>
        </w:rPr>
        <w:t xml:space="preserve"> в приставках </w:t>
      </w:r>
      <w:r w:rsidRPr="007476FF">
        <w:rPr>
          <w:b/>
          <w:bCs/>
          <w:i/>
          <w:iCs/>
          <w:color w:val="auto"/>
          <w:sz w:val="24"/>
          <w:szCs w:val="24"/>
        </w:rPr>
        <w:t>не-</w:t>
      </w:r>
      <w:r w:rsidRPr="007476FF">
        <w:rPr>
          <w:color w:val="auto"/>
          <w:sz w:val="24"/>
          <w:szCs w:val="24"/>
        </w:rPr>
        <w:t xml:space="preserve"> и </w:t>
      </w:r>
      <w:r w:rsidRPr="007476FF">
        <w:rPr>
          <w:b/>
          <w:bCs/>
          <w:i/>
          <w:iCs/>
          <w:color w:val="auto"/>
          <w:sz w:val="24"/>
          <w:szCs w:val="24"/>
        </w:rPr>
        <w:t>ни-</w:t>
      </w:r>
      <w:r w:rsidRPr="007476FF">
        <w:rPr>
          <w:color w:val="auto"/>
          <w:sz w:val="24"/>
          <w:szCs w:val="24"/>
        </w:rPr>
        <w:t xml:space="preserve"> наречий; слитного и раздельного написания </w:t>
      </w:r>
      <w:r w:rsidRPr="007476FF">
        <w:rPr>
          <w:b/>
          <w:bCs/>
          <w:i/>
          <w:iCs/>
          <w:color w:val="auto"/>
          <w:sz w:val="24"/>
          <w:szCs w:val="24"/>
        </w:rPr>
        <w:t>не</w:t>
      </w:r>
      <w:r w:rsidRPr="007476FF">
        <w:rPr>
          <w:color w:val="auto"/>
          <w:sz w:val="24"/>
          <w:szCs w:val="24"/>
        </w:rPr>
        <w:t xml:space="preserve"> с наречиями.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Слова категории состояния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Служебные части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Давать общую характеристику служебных частей речи; объяснять их отличия от самостоятельных частей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Предлог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предлог как служебную часть речи; различать производные и непроизводные предлоги, простые и составные предлоги.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употребления имён существительных и местоимений с предлогами, предлогов </w:t>
      </w:r>
      <w:r w:rsidRPr="007476FF">
        <w:rPr>
          <w:b/>
          <w:bCs/>
          <w:i/>
          <w:iCs/>
          <w:color w:val="auto"/>
          <w:sz w:val="24"/>
          <w:szCs w:val="24"/>
        </w:rPr>
        <w:t xml:space="preserve">из </w:t>
      </w:r>
      <w:r w:rsidRPr="007476FF">
        <w:rPr>
          <w:i/>
          <w:iCs/>
          <w:color w:val="auto"/>
          <w:sz w:val="24"/>
          <w:szCs w:val="24"/>
        </w:rPr>
        <w:t xml:space="preserve">— </w:t>
      </w:r>
      <w:r w:rsidRPr="007476FF">
        <w:rPr>
          <w:b/>
          <w:bCs/>
          <w:i/>
          <w:iCs/>
          <w:color w:val="auto"/>
          <w:sz w:val="24"/>
          <w:szCs w:val="24"/>
        </w:rPr>
        <w:t>с</w:t>
      </w:r>
      <w:r w:rsidRPr="007476FF">
        <w:rPr>
          <w:color w:val="auto"/>
          <w:sz w:val="24"/>
          <w:szCs w:val="24"/>
        </w:rPr>
        <w:t xml:space="preserve">, </w:t>
      </w:r>
      <w:r w:rsidRPr="007476FF">
        <w:rPr>
          <w:b/>
          <w:bCs/>
          <w:i/>
          <w:iCs/>
          <w:color w:val="auto"/>
          <w:sz w:val="24"/>
          <w:szCs w:val="24"/>
        </w:rPr>
        <w:t xml:space="preserve">в </w:t>
      </w:r>
      <w:r w:rsidRPr="007476FF">
        <w:rPr>
          <w:i/>
          <w:iCs/>
          <w:color w:val="auto"/>
          <w:sz w:val="24"/>
          <w:szCs w:val="24"/>
        </w:rPr>
        <w:t xml:space="preserve">— </w:t>
      </w:r>
      <w:r w:rsidRPr="007476FF">
        <w:rPr>
          <w:b/>
          <w:bCs/>
          <w:i/>
          <w:iCs/>
          <w:color w:val="auto"/>
          <w:sz w:val="24"/>
          <w:szCs w:val="24"/>
        </w:rPr>
        <w:t>на</w:t>
      </w:r>
      <w:r w:rsidRPr="007476FF">
        <w:rPr>
          <w:color w:val="auto"/>
          <w:sz w:val="24"/>
          <w:szCs w:val="24"/>
        </w:rPr>
        <w:t xml:space="preserve"> в составе словосочетаний; правила правописания производных предлогов.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Союз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7476FF">
        <w:rPr>
          <w:b/>
          <w:bCs/>
          <w:i/>
          <w:iCs/>
          <w:color w:val="auto"/>
          <w:sz w:val="24"/>
          <w:szCs w:val="24"/>
        </w:rPr>
        <w:t>и</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союзов,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Частица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Употреблять частицы в речи в соответствии с их значением и стилистической окраской; соблюдать нормы правописания частиц.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частиц,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Междометия и звукоподражательные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морфологический анализ междометий; применять это умение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пунктуационные нормы оформления предложений с междометиями.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грамматические омонимы.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0" w:name="bookmark18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8 КЛАСС</w:t>
      </w:r>
      <w:bookmarkEnd w:id="10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1" w:name="bookmark18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10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 русском языке как одном из славянских языков.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2" w:name="bookmark18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10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 описание, монолог-рассуждение, монолог-повествование); выступать с научным сообщением.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Участвовать в диалоге на лингвистические темы (в рамках изученного) и темы на основе жизненных наблюдений (объём не менее 6 реплик).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чтения: просмотровым, ознакомительным, изучающим, поисковым.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Устно пересказывать прочитанный или прослушанный текст объёмом не менее 140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Понимать содержание прослушанных и прочитанных научно 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w:t>
      </w:r>
      <w:r w:rsidRPr="007476FF">
        <w:rPr>
          <w:color w:val="auto"/>
          <w:sz w:val="24"/>
          <w:szCs w:val="24"/>
        </w:rPr>
        <w:lastRenderedPageBreak/>
        <w:t>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языковых средств для создания высказывания в соответствии с целью, темой и коммуникативным замыслом.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3" w:name="bookmark19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Текст</w:t>
      </w:r>
      <w:bookmarkEnd w:id="10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сообщение на заданную тему в виде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 </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языковых средств для создания высказывания в соответствии с целью, темой и коммуникативным замыслом.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4" w:name="bookmark192"/>
      <w:r w:rsidRPr="007476FF">
        <w:rPr>
          <w:rFonts w:ascii="Times New Roman" w:hAnsi="Times New Roman" w:cs="Times New Roman"/>
          <w:color w:val="auto"/>
          <w:sz w:val="24"/>
          <w:szCs w:val="24"/>
        </w:rPr>
        <w:t>СИСТЕМА ЯЗЫКА</w:t>
      </w:r>
      <w:bookmarkEnd w:id="10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5" w:name="bookmark19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Синтаксис. Культура речи. Пунктуация</w:t>
      </w:r>
      <w:bookmarkEnd w:id="10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 синтаксисе как разделе лингвистики.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словосочетание и предложение как единицы синтаксиса.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функции знаков препинания.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6" w:name="bookmark19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Словосочетание</w:t>
      </w:r>
      <w:bookmarkEnd w:id="10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Применять нормы построения словосочетаний.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7" w:name="bookmark19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Предложение</w:t>
      </w:r>
      <w:bookmarkEnd w:id="1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7476FF">
        <w:rPr>
          <w:b/>
          <w:bCs/>
          <w:i/>
          <w:iCs/>
          <w:color w:val="auto"/>
          <w:sz w:val="24"/>
          <w:szCs w:val="24"/>
        </w:rPr>
        <w:t>большинство</w:t>
      </w:r>
      <w:r w:rsidRPr="007476FF">
        <w:rPr>
          <w:color w:val="auto"/>
          <w:sz w:val="24"/>
          <w:szCs w:val="24"/>
        </w:rPr>
        <w:t xml:space="preserve"> — </w:t>
      </w:r>
      <w:r w:rsidRPr="007476FF">
        <w:rPr>
          <w:b/>
          <w:bCs/>
          <w:i/>
          <w:iCs/>
          <w:color w:val="auto"/>
          <w:sz w:val="24"/>
          <w:szCs w:val="24"/>
        </w:rPr>
        <w:t>меньшинство</w:t>
      </w:r>
      <w:r w:rsidRPr="007476FF">
        <w:rPr>
          <w:color w:val="auto"/>
          <w:sz w:val="24"/>
          <w:szCs w:val="24"/>
        </w:rPr>
        <w:t>, количественными сочетаниями. Применять нормы постановки тире между подлежащим и сказуемым.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7476FF">
        <w:rPr>
          <w:b/>
          <w:bCs/>
          <w:i/>
          <w:iCs/>
          <w:color w:val="auto"/>
          <w:sz w:val="24"/>
          <w:szCs w:val="24"/>
        </w:rPr>
        <w:t>да</w:t>
      </w:r>
      <w:r w:rsidRPr="007476FF">
        <w:rPr>
          <w:i/>
          <w:iCs/>
          <w:color w:val="auto"/>
          <w:sz w:val="24"/>
          <w:szCs w:val="24"/>
        </w:rPr>
        <w:t xml:space="preserve">, </w:t>
      </w:r>
      <w:r w:rsidRPr="007476FF">
        <w:rPr>
          <w:b/>
          <w:bCs/>
          <w:i/>
          <w:iCs/>
          <w:color w:val="auto"/>
          <w:sz w:val="24"/>
          <w:szCs w:val="24"/>
        </w:rPr>
        <w:t>нет</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нормы построения предложений с однородными членами, связанными двойными союзами </w:t>
      </w:r>
      <w:r w:rsidRPr="007476FF">
        <w:rPr>
          <w:b/>
          <w:bCs/>
          <w:i/>
          <w:iCs/>
          <w:color w:val="auto"/>
          <w:sz w:val="24"/>
          <w:szCs w:val="24"/>
        </w:rPr>
        <w:t>не только... но и</w:t>
      </w:r>
      <w:r w:rsidRPr="007476FF">
        <w:rPr>
          <w:i/>
          <w:iCs/>
          <w:color w:val="auto"/>
          <w:sz w:val="24"/>
          <w:szCs w:val="24"/>
        </w:rPr>
        <w:t xml:space="preserve">, </w:t>
      </w:r>
      <w:r w:rsidRPr="007476FF">
        <w:rPr>
          <w:b/>
          <w:bCs/>
          <w:i/>
          <w:iCs/>
          <w:color w:val="auto"/>
          <w:sz w:val="24"/>
          <w:szCs w:val="24"/>
        </w:rPr>
        <w:t>как. так 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7476FF">
        <w:rPr>
          <w:b/>
          <w:bCs/>
          <w:i/>
          <w:iCs/>
          <w:color w:val="auto"/>
          <w:sz w:val="24"/>
          <w:szCs w:val="24"/>
        </w:rPr>
        <w:t>и... и, или... или, либо... либо, ни... ни, то... то</w:t>
      </w:r>
      <w:r w:rsidRPr="007476FF">
        <w:rPr>
          <w:color w:val="auto"/>
          <w:sz w:val="24"/>
          <w:szCs w:val="24"/>
        </w:rPr>
        <w:t>); нормы постановки знаков препинания в предложениях с обобщающим словом при однородных членах.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простые не 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нормы построения предложений с вводными словами и предложениями, вставными </w:t>
      </w:r>
      <w:r w:rsidRPr="007476FF">
        <w:rPr>
          <w:color w:val="auto"/>
          <w:sz w:val="24"/>
          <w:szCs w:val="24"/>
        </w:rPr>
        <w:lastRenderedPageBreak/>
        <w:t>конструкциями, обращениями (распространёнными и нераспространёнными), междометиями.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сложные предложения, конструкции с чужой речью (в рамках изученного).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8" w:name="bookmark20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bookmarkEnd w:id="10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09" w:name="bookmark20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Общие сведения о языке</w:t>
      </w:r>
      <w:bookmarkEnd w:id="1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0" w:name="bookmark20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 и речь</w:t>
      </w:r>
      <w:bookmarkEnd w:id="11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различными видами чтения: просмотровым, ознакомительным, изучающим, поисковым.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Устно пересказывать прочитанный или прослушанный текст объёмом не менее 150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выбор языковых средств для создания высказывания в соответствии с целью, темой и коммуникативным замыслом.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1" w:name="bookmark206"/>
      <w:r w:rsidRPr="007476FF">
        <w:rPr>
          <w:rFonts w:ascii="Times New Roman" w:hAnsi="Times New Roman" w:cs="Times New Roman"/>
          <w:color w:val="auto"/>
          <w:sz w:val="24"/>
          <w:szCs w:val="24"/>
        </w:rPr>
        <w:t>Текст</w:t>
      </w:r>
      <w:bookmarkEnd w:id="11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принадлежность текста к функционально-смысловому типу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в тексте типовые фрагменты — описание, повествование, рассуждение-доказательство, оценочные высказывания.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содержание текста по заголовку, ключевым словам, зачину или концовке.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отличительные признаки текстов разных жанров.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сообщение на заданную тему в виде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w:t>
      </w:r>
      <w:r w:rsidRPr="007476FF">
        <w:rPr>
          <w:color w:val="auto"/>
          <w:sz w:val="24"/>
          <w:szCs w:val="24"/>
        </w:rPr>
        <w:lastRenderedPageBreak/>
        <w:t>не менее 300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2" w:name="bookmark20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Функциональные разновидности языка</w:t>
      </w:r>
      <w:bookmarkEnd w:id="11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тезисы, конспект, писать рецензию, реферат.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3" w:name="bookmark21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СИСТЕМА ЯЗЫКА</w:t>
      </w:r>
      <w:bookmarkEnd w:id="11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4" w:name="bookmark21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Синтаксис. Культура речи. Пунктуация</w:t>
      </w:r>
      <w:bookmarkEnd w:id="1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Сложносочинённое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основные средства синтаксической связи между частями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сложные предложения с разными видами связи, бессоюзные и союзные предложения (сложносочинённые и сложноподчинённые).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особенности употребления сложносочинённых предложений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основные нормы построения сложносочинённого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и пунктуационный анализ сложносочинённых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нормы постановки знаков препинания в сложносочинённых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Сложноподчинённое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подчинительные союзы и союзные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однородное, неоднородное и последовательное подчинение придаточных частей.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Понимать явления грамматической синонимии сложноподчинённых предложений и простых </w:t>
      </w:r>
      <w:r w:rsidRPr="007476FF">
        <w:rPr>
          <w:color w:val="auto"/>
          <w:sz w:val="24"/>
          <w:szCs w:val="24"/>
        </w:rPr>
        <w:lastRenderedPageBreak/>
        <w:t>предложений с обособленными членами; использовать соответствующие конструкции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основные нормы построения сложноподчинённого предложения, особенности употребления сложноподчинённых предложений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и пунктуационный анализ сложноподчинённых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нормы построения сложноподчинённых предложений и постановки знаков препинания в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Бессоюзное сложное предложение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и пунктуационный анализ бессоюзных сложных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Сложные предложения с разными видами союзной и бессоюзной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типы сложных предложений с разными видами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основные нормы построения сложных предложений с разными видами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сложные предложения с разными видами связи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синтаксический и пунктуационный анализ сложных предложений с разными видами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правила постановки знаков препинания в сложных предложениях с разными видами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Прямая и косвенная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прямую и косвенную речь; выявлять синонимию предложений с прямой и косвенной речью.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Уметь цитировать и применять разные способы включения цитат в высказывание.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правила построения предложений с прямой и косвенной речью, при цитировании.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47" w:right="453" w:bottom="986" w:left="686"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115" w:name="bookmark214"/>
      <w:bookmarkStart w:id="116" w:name="_Toc115361629"/>
      <w:r w:rsidRPr="007476FF">
        <w:rPr>
          <w:rFonts w:ascii="Times New Roman" w:hAnsi="Times New Roman" w:cs="Times New Roman"/>
          <w:color w:val="auto"/>
          <w:sz w:val="24"/>
          <w:szCs w:val="24"/>
        </w:rPr>
        <w:lastRenderedPageBreak/>
        <w:t>2.1.2. ЛИТЕРАТУРА</w:t>
      </w:r>
      <w:bookmarkEnd w:id="115"/>
      <w:bookmarkEnd w:id="116"/>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117" w:name="bookmark216"/>
      <w:r w:rsidRPr="007476FF">
        <w:rPr>
          <w:rFonts w:ascii="Times New Roman" w:hAnsi="Times New Roman" w:cs="Times New Roman"/>
          <w:color w:val="auto"/>
          <w:sz w:val="24"/>
          <w:szCs w:val="24"/>
        </w:rPr>
        <w:t>ПОЯСНИТЕЛЬНАЯ ЗАПИСКА</w:t>
      </w:r>
      <w:bookmarkEnd w:id="117"/>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8" w:name="bookmark21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ОБЩАЯ ХАРАКТЕРИСТИКА УЧЕБНОГО ПРЕДМЕТА «ЛИТЕРАТУРА»</w:t>
      </w:r>
      <w:bookmarkEnd w:id="11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Полноценное литературное образование в основной школе невозможно без учёта </w:t>
      </w:r>
      <w:r w:rsidRPr="007476FF">
        <w:rPr>
          <w:color w:val="auto"/>
          <w:sz w:val="24"/>
          <w:szCs w:val="24"/>
        </w:rPr>
        <w:lastRenderedPageBreak/>
        <w:t>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19" w:name="bookmark22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ЦЕЛИ ИЗУЧЕНИЯ ПРЕДМЕТА «ЛИТЕРАТУРА»</w:t>
      </w:r>
      <w:bookmarkEnd w:id="1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w:t>
      </w:r>
      <w:r w:rsidRPr="007476FF">
        <w:rPr>
          <w:color w:val="auto"/>
          <w:sz w:val="24"/>
          <w:szCs w:val="24"/>
        </w:rPr>
        <w:lastRenderedPageBreak/>
        <w:t>различными видами пересказа, участвовать в учебном диалоге, адекватно воспринимая чужую точку зрения и аргументировано отстаивая свою.</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0" w:name="bookmark22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МЕСТО УЧЕБНОГО ПРЕДМЕТА «ЛИТЕРАТУРА»</w:t>
      </w:r>
      <w:bookmarkEnd w:id="12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5, 6, 9 классах на изучение предмета отводится 3 часа в неделю, в 7 и 8 классах — 2 часа в неделю.</w:t>
      </w:r>
      <w:bookmarkStart w:id="121" w:name="bookmark22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УЧЕБНОГО ПРЕДМЕТА «ЛИТЕРАТУРА» ПО ГОДАМ ИЗУЧЕНИЯ</w:t>
      </w:r>
      <w:bookmarkEnd w:id="12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2" w:name="bookmark227"/>
      <w:r w:rsidRPr="007476FF">
        <w:rPr>
          <w:rFonts w:ascii="Times New Roman" w:hAnsi="Times New Roman" w:cs="Times New Roman"/>
          <w:color w:val="auto"/>
          <w:sz w:val="24"/>
          <w:szCs w:val="24"/>
        </w:rPr>
        <w:t>5 КЛАСС</w:t>
      </w:r>
      <w:bookmarkEnd w:id="12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3" w:name="bookmark229"/>
      <w:r w:rsidRPr="007476FF">
        <w:rPr>
          <w:rFonts w:ascii="Times New Roman" w:hAnsi="Times New Roman" w:cs="Times New Roman"/>
          <w:color w:val="auto"/>
          <w:sz w:val="24"/>
          <w:szCs w:val="24"/>
        </w:rPr>
        <w:t>Мифология</w:t>
      </w:r>
      <w:bookmarkEnd w:id="1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Мифы народов России и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4" w:name="bookmark23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Фольклор</w:t>
      </w:r>
      <w:bookmarkEnd w:id="12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Малые жанры: пословицы, поговорки, загадки. Сказки народов России и народов мира (не менее трёх).</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5" w:name="bookmark23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2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А. Крылов. </w:t>
      </w:r>
      <w:r w:rsidRPr="007476FF">
        <w:rPr>
          <w:color w:val="auto"/>
          <w:sz w:val="24"/>
          <w:szCs w:val="24"/>
        </w:rPr>
        <w:t>Басни (три по выбору). Например, «Волк на псарне», «Листы и Корни», «Свинья под Дубом», «Квартет», «Осёл и Соловей», «Ворона и Лисица».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А. С. Пушкин</w:t>
      </w:r>
      <w:r w:rsidRPr="007476FF">
        <w:rPr>
          <w:color w:val="auto"/>
          <w:sz w:val="24"/>
          <w:szCs w:val="24"/>
        </w:rPr>
        <w:t>. Стихотворения (не менее трёх). «Зимнее утро», «Зимний вечер», «Няне» и др. «Сказка о мёртвой царевне и о семи богатырях».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 Ю. Лермонтов</w:t>
      </w:r>
      <w:r w:rsidRPr="007476FF">
        <w:rPr>
          <w:i/>
          <w:iCs/>
          <w:color w:val="auto"/>
          <w:sz w:val="24"/>
          <w:szCs w:val="24"/>
        </w:rPr>
        <w:t>.</w:t>
      </w:r>
      <w:r w:rsidRPr="007476FF">
        <w:rPr>
          <w:color w:val="auto"/>
          <w:sz w:val="24"/>
          <w:szCs w:val="24"/>
        </w:rPr>
        <w:t xml:space="preserve"> Стихотворение «Бородино».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В. Гоголь. </w:t>
      </w:r>
      <w:r w:rsidRPr="007476FF">
        <w:rPr>
          <w:color w:val="auto"/>
          <w:sz w:val="24"/>
          <w:szCs w:val="24"/>
        </w:rPr>
        <w:t>Повесть «Ночь перед Рождеством» из сборника «Вечера на хуторе близ Диканьки».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6" w:name="bookmark23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Тургенев. </w:t>
      </w:r>
      <w:r w:rsidRPr="007476FF">
        <w:rPr>
          <w:color w:val="auto"/>
          <w:sz w:val="24"/>
          <w:szCs w:val="24"/>
        </w:rPr>
        <w:t>Рассказ «Муму».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А. Некрасов. </w:t>
      </w:r>
      <w:r w:rsidRPr="007476FF">
        <w:rPr>
          <w:color w:val="auto"/>
          <w:sz w:val="24"/>
          <w:szCs w:val="24"/>
        </w:rPr>
        <w:t>Стихотворения (не менее двух). «Крестьянские дети». «Школьник». Поэма «Мороз, Красный нос» (фрагмент).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 Н. Толстой. </w:t>
      </w:r>
      <w:r w:rsidRPr="007476FF">
        <w:rPr>
          <w:color w:val="auto"/>
          <w:sz w:val="24"/>
          <w:szCs w:val="24"/>
        </w:rPr>
        <w:t>Рассказ «Кавказский пленник».</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7" w:name="bookmark23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—ХХ веков</w:t>
      </w:r>
      <w:bookmarkEnd w:id="12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отечественных поэтов XIX—ХХ веков о родной природе и о связи человека с Родиной </w:t>
      </w:r>
      <w:r w:rsidRPr="007476FF">
        <w:rPr>
          <w:color w:val="auto"/>
          <w:sz w:val="24"/>
          <w:szCs w:val="24"/>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Юмористические рассказы отечественных писателей </w:t>
      </w:r>
      <w:r w:rsidRPr="007476FF">
        <w:rPr>
          <w:b/>
          <w:bCs/>
          <w:color w:val="auto"/>
          <w:sz w:val="24"/>
          <w:szCs w:val="24"/>
          <w:lang w:val="en-US" w:bidi="en-US"/>
        </w:rPr>
        <w:t>XIX</w:t>
      </w:r>
      <w:r w:rsidRPr="007476FF">
        <w:rPr>
          <w:b/>
          <w:bCs/>
          <w:color w:val="auto"/>
          <w:sz w:val="24"/>
          <w:szCs w:val="24"/>
          <w:lang w:bidi="en-US"/>
        </w:rPr>
        <w:t xml:space="preserve">— </w:t>
      </w:r>
      <w:r w:rsidRPr="007476FF">
        <w:rPr>
          <w:b/>
          <w:bCs/>
          <w:color w:val="auto"/>
          <w:sz w:val="24"/>
          <w:szCs w:val="24"/>
          <w:lang w:val="en-US" w:bidi="en-US"/>
        </w:rPr>
        <w:t>XX</w:t>
      </w:r>
      <w:r w:rsidRPr="007476FF">
        <w:rPr>
          <w:b/>
          <w:bCs/>
          <w:color w:val="auto"/>
          <w:sz w:val="24"/>
          <w:szCs w:val="24"/>
        </w:rPr>
        <w:t>веков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(два рассказа по выбору). Например, «Лошадиная фамилия», «Мальчики», «Хирургия»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М. Зощенко </w:t>
      </w:r>
      <w:r w:rsidRPr="007476FF">
        <w:rPr>
          <w:color w:val="auto"/>
          <w:sz w:val="24"/>
          <w:szCs w:val="24"/>
        </w:rPr>
        <w:t>(два рассказа по выбору). Например, «Галоша», «Лёля и Минька», «Ёлка», «Золотые слова», «Встреча»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отечественной литературы о природе и животных </w:t>
      </w:r>
      <w:r w:rsidRPr="007476FF">
        <w:rPr>
          <w:color w:val="auto"/>
          <w:sz w:val="24"/>
          <w:szCs w:val="24"/>
        </w:rPr>
        <w:t>(не менее двух). Например, А. И. Куприна, М. М. Пришвина, К. Г. Паустовского.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Платонов. </w:t>
      </w:r>
      <w:r w:rsidRPr="007476FF">
        <w:rPr>
          <w:color w:val="auto"/>
          <w:sz w:val="24"/>
          <w:szCs w:val="24"/>
        </w:rPr>
        <w:t>Рассказы (один по выбору). Например, «Корова», «Никита» и др.</w:t>
      </w:r>
    </w:p>
    <w:p w:rsidR="00934949" w:rsidRPr="007476FF" w:rsidRDefault="00934949" w:rsidP="00934949">
      <w:pPr>
        <w:pStyle w:val="14"/>
        <w:shd w:val="clear" w:color="auto" w:fill="FFFFFF" w:themeFill="background1"/>
        <w:tabs>
          <w:tab w:val="left" w:pos="734"/>
        </w:tabs>
        <w:spacing w:line="240" w:lineRule="auto"/>
        <w:ind w:firstLine="709"/>
        <w:jc w:val="both"/>
        <w:rPr>
          <w:color w:val="auto"/>
          <w:sz w:val="24"/>
          <w:szCs w:val="24"/>
        </w:rPr>
      </w:pPr>
      <w:r w:rsidRPr="007476FF">
        <w:rPr>
          <w:b/>
          <w:bCs/>
          <w:color w:val="auto"/>
          <w:sz w:val="24"/>
          <w:szCs w:val="24"/>
        </w:rPr>
        <w:t xml:space="preserve">А. П. Астафьев. </w:t>
      </w:r>
      <w:r w:rsidRPr="007476FF">
        <w:rPr>
          <w:color w:val="auto"/>
          <w:sz w:val="24"/>
          <w:szCs w:val="24"/>
        </w:rPr>
        <w:t>Рассказ «Васюткино озеро».</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8" w:name="bookmark23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lang w:eastAsia="en-US" w:bidi="en-US"/>
        </w:rPr>
        <w:t>—</w:t>
      </w:r>
      <w:r w:rsidRPr="007476FF">
        <w:rPr>
          <w:rFonts w:ascii="Times New Roman" w:hAnsi="Times New Roman" w:cs="Times New Roman"/>
          <w:color w:val="auto"/>
          <w:sz w:val="24"/>
          <w:szCs w:val="24"/>
          <w:lang w:val="en-US" w:eastAsia="en-US" w:bidi="en-US"/>
        </w:rPr>
        <w:t>XXI</w:t>
      </w:r>
      <w:r w:rsidRPr="007476FF">
        <w:rPr>
          <w:rFonts w:ascii="Times New Roman" w:hAnsi="Times New Roman" w:cs="Times New Roman"/>
          <w:color w:val="auto"/>
          <w:sz w:val="24"/>
          <w:szCs w:val="24"/>
        </w:rPr>
        <w:t>веков</w:t>
      </w:r>
      <w:bookmarkEnd w:id="1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отечественной прозы на тему «Человек на войне» </w:t>
      </w:r>
      <w:r w:rsidRPr="007476FF">
        <w:rPr>
          <w:color w:val="auto"/>
          <w:sz w:val="24"/>
          <w:szCs w:val="24"/>
        </w:rPr>
        <w:t>(не менее двух). Например, Л. А. Кассиль. «Дорогие мои мальчишки»; Ю. Я. Яковлев. «Девочки с Васильевского острова»; В. П. Катаев. «Сын полка»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писателей </w:t>
      </w:r>
      <w:r w:rsidRPr="007476FF">
        <w:rPr>
          <w:b/>
          <w:bCs/>
          <w:color w:val="auto"/>
          <w:sz w:val="24"/>
          <w:szCs w:val="24"/>
          <w:lang w:val="en-US" w:bidi="en-US"/>
        </w:rPr>
        <w:t>XIX</w:t>
      </w:r>
      <w:r w:rsidRPr="007476FF">
        <w:rPr>
          <w:b/>
          <w:bCs/>
          <w:color w:val="auto"/>
          <w:sz w:val="24"/>
          <w:szCs w:val="24"/>
          <w:lang w:bidi="en-US"/>
        </w:rPr>
        <w:t>—</w:t>
      </w:r>
      <w:r w:rsidRPr="007476FF">
        <w:rPr>
          <w:b/>
          <w:bCs/>
          <w:color w:val="auto"/>
          <w:sz w:val="24"/>
          <w:szCs w:val="24"/>
          <w:lang w:val="en-US" w:bidi="en-US"/>
        </w:rPr>
        <w:t>XXI</w:t>
      </w:r>
      <w:r w:rsidRPr="007476FF">
        <w:rPr>
          <w:b/>
          <w:bCs/>
          <w:color w:val="auto"/>
          <w:sz w:val="24"/>
          <w:szCs w:val="24"/>
        </w:rPr>
        <w:t xml:space="preserve">веков на тему детства </w:t>
      </w:r>
      <w:r w:rsidRPr="007476FF">
        <w:rPr>
          <w:color w:val="auto"/>
          <w:sz w:val="24"/>
          <w:szCs w:val="24"/>
        </w:rPr>
        <w:t>(не менее двух).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Например, произведения В. Г. Короленко, В. П. Катаева, В. П. Крапивина, Ю. П. Казакова, А. Г. </w:t>
      </w:r>
      <w:r w:rsidRPr="007476FF">
        <w:rPr>
          <w:color w:val="auto"/>
          <w:sz w:val="24"/>
          <w:szCs w:val="24"/>
        </w:rPr>
        <w:lastRenderedPageBreak/>
        <w:t>Алексина, В. П. Астафьева, В. К. Железникова, Ю. Я. Яковлева, Ю. И. Коваля, А. А. Гиваргизова, М. С. Аромштам, Н. Ю. Абгарян.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приключенческого жанра отечественных писателей </w:t>
      </w:r>
      <w:r w:rsidRPr="007476FF">
        <w:rPr>
          <w:color w:val="auto"/>
          <w:sz w:val="24"/>
          <w:szCs w:val="24"/>
        </w:rPr>
        <w:t>(одно по выбору). Например, К. Булычёв. «Девочка, с которой ничего не случится», «Миллион приключений» и др. (главы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29" w:name="bookmark24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Литература народов Российской Федерации</w:t>
      </w:r>
      <w:bookmarkEnd w:id="1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 xml:space="preserve">(одно по выбору). Например, Р. Г. Гамзатов. «Песня соловья»; М. Карим. </w:t>
      </w:r>
      <w:r w:rsidRPr="007476FF">
        <w:rPr>
          <w:i/>
          <w:iCs/>
          <w:color w:val="auto"/>
          <w:sz w:val="24"/>
          <w:szCs w:val="24"/>
        </w:rPr>
        <w:t>«</w:t>
      </w:r>
      <w:r w:rsidRPr="007476FF">
        <w:rPr>
          <w:color w:val="auto"/>
          <w:sz w:val="24"/>
          <w:szCs w:val="24"/>
        </w:rPr>
        <w:t>Эту песню мать мне пела».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0" w:name="bookmark24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Зарубежная литература</w:t>
      </w:r>
      <w:bookmarkEnd w:id="13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Х. К. Андерсен. </w:t>
      </w:r>
      <w:r w:rsidRPr="007476FF">
        <w:rPr>
          <w:color w:val="auto"/>
          <w:sz w:val="24"/>
          <w:szCs w:val="24"/>
        </w:rPr>
        <w:t>Сказки (одна по выбору). Например, «Снежная королева», «Соловей»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сказочная проза </w:t>
      </w:r>
      <w:r w:rsidRPr="007476FF">
        <w:rPr>
          <w:color w:val="auto"/>
          <w:sz w:val="24"/>
          <w:szCs w:val="24"/>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проза о детях и подростках </w:t>
      </w:r>
      <w:r w:rsidRPr="007476FF">
        <w:rPr>
          <w:color w:val="auto"/>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приключенческая проза </w:t>
      </w:r>
      <w:r w:rsidRPr="007476FF">
        <w:rPr>
          <w:color w:val="auto"/>
          <w:sz w:val="24"/>
          <w:szCs w:val="24"/>
        </w:rPr>
        <w:t>(два произведения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Например, Р. Л. Стивенсон. «Остров сокровищ», «Чёрная стрела»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проза о животных </w:t>
      </w:r>
      <w:r w:rsidRPr="007476FF">
        <w:rPr>
          <w:color w:val="auto"/>
          <w:sz w:val="24"/>
          <w:szCs w:val="24"/>
        </w:rPr>
        <w:t>(одно-два произведения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 Сетон-Томпсон. «Королевская аналостанка»; Дж. Даррелл. «Говорящий свёрток»; Дж. Лондон. «Белый клык»; Дж. Р. Киплинг. «Маугли», «Рикки-Тикки-Тави»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1" w:name="bookmark24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13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2" w:name="bookmark24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Античная литература</w:t>
      </w:r>
      <w:bookmarkEnd w:id="13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Гомер. </w:t>
      </w:r>
      <w:r w:rsidRPr="007476FF">
        <w:rPr>
          <w:color w:val="auto"/>
          <w:sz w:val="24"/>
          <w:szCs w:val="24"/>
        </w:rPr>
        <w:t>Поэмы. «Илиада», «Одиссея» (фрагменты).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3" w:name="bookmark24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Фольклор</w:t>
      </w:r>
      <w:bookmarkEnd w:id="1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Русские былины (не менее двух). Например, «Илья Муромец и Соловей-разбойник», «Садко».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4" w:name="bookmark25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Древнерусская литература</w:t>
      </w:r>
      <w:bookmarkEnd w:id="13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«Повесть временных лет» </w:t>
      </w:r>
      <w:r w:rsidRPr="007476FF">
        <w:rPr>
          <w:color w:val="auto"/>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5" w:name="bookmark25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35"/>
    </w:p>
    <w:p w:rsidR="00934949" w:rsidRPr="007476FF" w:rsidRDefault="00934949" w:rsidP="006B3B90">
      <w:pPr>
        <w:pStyle w:val="14"/>
        <w:numPr>
          <w:ilvl w:val="0"/>
          <w:numId w:val="4"/>
        </w:numPr>
        <w:shd w:val="clear" w:color="auto" w:fill="FFFFFF" w:themeFill="background1"/>
        <w:tabs>
          <w:tab w:val="left" w:pos="622"/>
        </w:tabs>
        <w:spacing w:line="240" w:lineRule="auto"/>
        <w:ind w:firstLine="709"/>
        <w:jc w:val="both"/>
        <w:rPr>
          <w:color w:val="auto"/>
          <w:sz w:val="24"/>
          <w:szCs w:val="24"/>
        </w:rPr>
      </w:pPr>
      <w:r w:rsidRPr="007476FF">
        <w:rPr>
          <w:b/>
          <w:bCs/>
          <w:color w:val="auto"/>
          <w:sz w:val="24"/>
          <w:szCs w:val="24"/>
        </w:rPr>
        <w:t>С. Пушкин</w:t>
      </w:r>
      <w:r w:rsidRPr="007476FF">
        <w:rPr>
          <w:color w:val="auto"/>
          <w:sz w:val="24"/>
          <w:szCs w:val="24"/>
        </w:rPr>
        <w:t>. Стихотворения (не менее трёх). «Песнь о вещем Олеге», «Зимняя дорога», «Узник», «Туча» и др. Роман «Дубровский».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 Ю. Лермонтов</w:t>
      </w:r>
      <w:r w:rsidRPr="007476FF">
        <w:rPr>
          <w:i/>
          <w:iCs/>
          <w:color w:val="auto"/>
          <w:sz w:val="24"/>
          <w:szCs w:val="24"/>
        </w:rPr>
        <w:t>.</w:t>
      </w:r>
      <w:r w:rsidRPr="007476FF">
        <w:rPr>
          <w:color w:val="auto"/>
          <w:sz w:val="24"/>
          <w:szCs w:val="24"/>
        </w:rPr>
        <w:t xml:space="preserve"> Стихотворения (не менее трёх). «Три пальмы», «Листок», «Утёс»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В. Кольцов. </w:t>
      </w:r>
      <w:r w:rsidRPr="007476FF">
        <w:rPr>
          <w:color w:val="auto"/>
          <w:sz w:val="24"/>
          <w:szCs w:val="24"/>
        </w:rPr>
        <w:t>Стихотворения (не менее двух). Например, «Косарь», «Соловей»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6" w:name="bookmark25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И. Тютчев. </w:t>
      </w:r>
      <w:r w:rsidRPr="007476FF">
        <w:rPr>
          <w:color w:val="auto"/>
          <w:sz w:val="24"/>
          <w:szCs w:val="24"/>
        </w:rPr>
        <w:t>Стихотворения (не менее двух). «Есть в осени первоначальной...», «С поляны коршун поднялся...».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А. Фет. </w:t>
      </w:r>
      <w:r w:rsidRPr="007476FF">
        <w:rPr>
          <w:color w:val="auto"/>
          <w:sz w:val="24"/>
          <w:szCs w:val="24"/>
        </w:rPr>
        <w:t>Стихотворения (не менее двух). «Учись у них — у дуба, у берёзы.», «Я пришёл к тебе с приветом.».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Тургенев. </w:t>
      </w:r>
      <w:r w:rsidRPr="007476FF">
        <w:rPr>
          <w:color w:val="auto"/>
          <w:sz w:val="24"/>
          <w:szCs w:val="24"/>
        </w:rPr>
        <w:t>Рассказ «Бежин луг».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С. Лесков. </w:t>
      </w:r>
      <w:r w:rsidRPr="007476FF">
        <w:rPr>
          <w:color w:val="auto"/>
          <w:sz w:val="24"/>
          <w:szCs w:val="24"/>
        </w:rPr>
        <w:t>Сказ «Левша».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 Н. Толстой. </w:t>
      </w:r>
      <w:r w:rsidRPr="007476FF">
        <w:rPr>
          <w:color w:val="auto"/>
          <w:sz w:val="24"/>
          <w:szCs w:val="24"/>
        </w:rPr>
        <w:t>Повесть «Детство» (главы).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 xml:space="preserve">Рассказы (три по выбору). Например, «Толстый и тонкий», «Хамелеон», «Смерть </w:t>
      </w:r>
      <w:r w:rsidRPr="007476FF">
        <w:rPr>
          <w:color w:val="auto"/>
          <w:sz w:val="24"/>
          <w:szCs w:val="24"/>
        </w:rPr>
        <w:lastRenderedPageBreak/>
        <w:t>чиновника»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А. И. Куприн</w:t>
      </w:r>
      <w:r w:rsidRPr="007476FF">
        <w:rPr>
          <w:color w:val="auto"/>
          <w:sz w:val="24"/>
          <w:szCs w:val="24"/>
        </w:rPr>
        <w:t>. Рассказ «Чудесный доктор».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37" w:name="bookmark25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rPr>
        <w:t>века</w:t>
      </w:r>
      <w:bookmarkEnd w:id="13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отечественных поэтов начала ХХ века </w:t>
      </w:r>
      <w:r w:rsidRPr="007476FF">
        <w:rPr>
          <w:color w:val="auto"/>
          <w:sz w:val="24"/>
          <w:szCs w:val="24"/>
        </w:rPr>
        <w:t>(не менее двух). Например, стихотворения С. А. Есенина, В. В. Маяковского, А. А. Блока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отечественных поэтов </w:t>
      </w:r>
      <w:r w:rsidRPr="007476FF">
        <w:rPr>
          <w:b/>
          <w:bCs/>
          <w:color w:val="auto"/>
          <w:sz w:val="24"/>
          <w:szCs w:val="24"/>
          <w:lang w:val="en-US" w:bidi="en-US"/>
        </w:rPr>
        <w:t>XX</w:t>
      </w:r>
      <w:r w:rsidRPr="007476FF">
        <w:rPr>
          <w:b/>
          <w:bCs/>
          <w:color w:val="auto"/>
          <w:sz w:val="24"/>
          <w:szCs w:val="24"/>
        </w:rPr>
        <w:t xml:space="preserve">века </w:t>
      </w:r>
      <w:r w:rsidRPr="007476FF">
        <w:rPr>
          <w:color w:val="auto"/>
          <w:sz w:val="24"/>
          <w:szCs w:val="24"/>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Проза отечественных писателей конца </w:t>
      </w:r>
      <w:r w:rsidRPr="007476FF">
        <w:rPr>
          <w:b/>
          <w:bCs/>
          <w:color w:val="auto"/>
          <w:sz w:val="24"/>
          <w:szCs w:val="24"/>
          <w:lang w:val="en-US" w:bidi="en-US"/>
        </w:rPr>
        <w:t>XX</w:t>
      </w:r>
      <w:r w:rsidRPr="007476FF">
        <w:rPr>
          <w:b/>
          <w:bCs/>
          <w:color w:val="auto"/>
          <w:sz w:val="24"/>
          <w:szCs w:val="24"/>
        </w:rPr>
        <w:t xml:space="preserve">— начала </w:t>
      </w:r>
      <w:r w:rsidRPr="007476FF">
        <w:rPr>
          <w:b/>
          <w:bCs/>
          <w:color w:val="auto"/>
          <w:sz w:val="24"/>
          <w:szCs w:val="24"/>
          <w:lang w:val="en-US" w:bidi="en-US"/>
        </w:rPr>
        <w:t>XXI</w:t>
      </w:r>
      <w:r w:rsidRPr="007476FF">
        <w:rPr>
          <w:b/>
          <w:bCs/>
          <w:color w:val="auto"/>
          <w:sz w:val="24"/>
          <w:szCs w:val="24"/>
        </w:rPr>
        <w:t xml:space="preserve">века, в том числе о Великой Отечественной войне </w:t>
      </w:r>
      <w:r w:rsidRPr="007476FF">
        <w:rPr>
          <w:color w:val="auto"/>
          <w:sz w:val="24"/>
          <w:szCs w:val="24"/>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934949" w:rsidRPr="007476FF" w:rsidRDefault="00934949" w:rsidP="00934949">
      <w:pPr>
        <w:pStyle w:val="14"/>
        <w:shd w:val="clear" w:color="auto" w:fill="FFFFFF" w:themeFill="background1"/>
        <w:tabs>
          <w:tab w:val="left" w:pos="773"/>
        </w:tabs>
        <w:spacing w:line="240" w:lineRule="auto"/>
        <w:ind w:firstLine="709"/>
        <w:jc w:val="both"/>
        <w:rPr>
          <w:color w:val="auto"/>
          <w:sz w:val="24"/>
          <w:szCs w:val="24"/>
        </w:rPr>
      </w:pPr>
      <w:r w:rsidRPr="007476FF">
        <w:rPr>
          <w:b/>
          <w:bCs/>
          <w:color w:val="auto"/>
          <w:sz w:val="24"/>
          <w:szCs w:val="24"/>
        </w:rPr>
        <w:t xml:space="preserve">В. Г. Распутин. </w:t>
      </w:r>
      <w:r w:rsidRPr="007476FF">
        <w:rPr>
          <w:color w:val="auto"/>
          <w:sz w:val="24"/>
          <w:szCs w:val="24"/>
        </w:rPr>
        <w:t>Рассказ «Уроки французского».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писателей на тему взросления человека </w:t>
      </w:r>
      <w:r w:rsidRPr="007476FF">
        <w:rPr>
          <w:color w:val="auto"/>
          <w:sz w:val="24"/>
          <w:szCs w:val="24"/>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современных отечественных писателей-фантастов </w:t>
      </w:r>
      <w:r w:rsidRPr="007476FF">
        <w:rPr>
          <w:color w:val="auto"/>
          <w:sz w:val="24"/>
          <w:szCs w:val="24"/>
        </w:rPr>
        <w:t>(не менее двух). Например, А. В. Жвалевский и Е. Б. Пастернак. «Время всегда хорошее»; С. В. Лукьяненко. «Мальчик и Тьма»; В. В. Ледерман. «Календарь ма(й)я» и др.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38" w:name="bookmark25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Литература народов Российской Федерации</w:t>
      </w:r>
      <w:bookmarkEnd w:id="1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39" w:name="bookmark26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Зарубежная литература</w:t>
      </w:r>
      <w:bookmarkEnd w:id="13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 Дефо. </w:t>
      </w:r>
      <w:r w:rsidRPr="007476FF">
        <w:rPr>
          <w:color w:val="auto"/>
          <w:sz w:val="24"/>
          <w:szCs w:val="24"/>
        </w:rPr>
        <w:t>«Робинзон Крузо» (главы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Дж. Свифт. </w:t>
      </w:r>
      <w:r w:rsidRPr="007476FF">
        <w:rPr>
          <w:color w:val="auto"/>
          <w:sz w:val="24"/>
          <w:szCs w:val="24"/>
        </w:rPr>
        <w:t>«Путешествия Гулливера» (главы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зарубежных писателей на тему взросления человека </w:t>
      </w:r>
      <w:r w:rsidRPr="007476FF">
        <w:rPr>
          <w:color w:val="auto"/>
          <w:sz w:val="24"/>
          <w:szCs w:val="24"/>
        </w:rPr>
        <w:t>(не менее двух). Например, Ж. Верн. «Дети капитана Гранта» (главы по выбору). Х. Ли. «Убить пересмешника» (главы по выбору)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современных зарубежных писателей-фантастов </w:t>
      </w:r>
      <w:r w:rsidRPr="007476FF">
        <w:rPr>
          <w:color w:val="auto"/>
          <w:sz w:val="24"/>
          <w:szCs w:val="24"/>
        </w:rPr>
        <w:t>(не менее двух). Например, Дж. К. Роулинг. «Гарри Поттер» (главы по выбору), Д. У. Джонс. «Дом с характером»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40" w:name="bookmark26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bookmarkEnd w:id="14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41" w:name="bookmark26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Древнерусская литература</w:t>
      </w:r>
      <w:bookmarkEnd w:id="14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Древнерусские повести </w:t>
      </w:r>
      <w:r w:rsidRPr="007476FF">
        <w:rPr>
          <w:color w:val="auto"/>
          <w:sz w:val="24"/>
          <w:szCs w:val="24"/>
        </w:rPr>
        <w:t>(одна повесть по выбору). Например, «Поучение» Владимира Мономаха (в сокращении)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42" w:name="bookmark26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4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С. Пушкин. </w:t>
      </w:r>
      <w:r w:rsidRPr="007476FF">
        <w:rPr>
          <w:color w:val="auto"/>
          <w:sz w:val="24"/>
          <w:szCs w:val="24"/>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Ю. Лермонтов. </w:t>
      </w:r>
      <w:r w:rsidRPr="007476FF">
        <w:rPr>
          <w:color w:val="auto"/>
          <w:sz w:val="24"/>
          <w:szCs w:val="24"/>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В. Гоголь. </w:t>
      </w:r>
      <w:r w:rsidRPr="007476FF">
        <w:rPr>
          <w:color w:val="auto"/>
          <w:sz w:val="24"/>
          <w:szCs w:val="24"/>
        </w:rPr>
        <w:t>Повесть «Тарас Бульба».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43" w:name="bookmark26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4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Тургенев. </w:t>
      </w:r>
      <w:r w:rsidRPr="007476FF">
        <w:rPr>
          <w:color w:val="auto"/>
          <w:sz w:val="24"/>
          <w:szCs w:val="24"/>
        </w:rPr>
        <w:t>Рассказы из цикла «Записки охотника» (два по выбору). Например, «Бирюк», «Хорь и Калиныч» и др. Стихотворения в прозе. Например, «Русский язык», «Воробей»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 xml:space="preserve">Л. Н. Толстой. </w:t>
      </w:r>
      <w:r w:rsidRPr="007476FF">
        <w:rPr>
          <w:color w:val="auto"/>
          <w:sz w:val="24"/>
          <w:szCs w:val="24"/>
        </w:rPr>
        <w:t>Рассказ «После бала».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А. Некрасов. </w:t>
      </w:r>
      <w:r w:rsidRPr="007476FF">
        <w:rPr>
          <w:color w:val="auto"/>
          <w:sz w:val="24"/>
          <w:szCs w:val="24"/>
        </w:rPr>
        <w:t>Стихотворения (не менее двух). Например, «Размышления у парадного подъезда», «Железная дорога»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Поэзия второй половины </w:t>
      </w:r>
      <w:r w:rsidRPr="007476FF">
        <w:rPr>
          <w:b/>
          <w:bCs/>
          <w:color w:val="auto"/>
          <w:sz w:val="24"/>
          <w:szCs w:val="24"/>
          <w:lang w:val="en-US" w:bidi="en-US"/>
        </w:rPr>
        <w:t>XIX</w:t>
      </w:r>
      <w:r w:rsidRPr="007476FF">
        <w:rPr>
          <w:b/>
          <w:bCs/>
          <w:color w:val="auto"/>
          <w:sz w:val="24"/>
          <w:szCs w:val="24"/>
        </w:rPr>
        <w:t xml:space="preserve">века. </w:t>
      </w:r>
      <w:r w:rsidRPr="007476FF">
        <w:rPr>
          <w:color w:val="auto"/>
          <w:sz w:val="24"/>
          <w:szCs w:val="24"/>
        </w:rPr>
        <w:t>Ф. И. Тютчев, А. А. Фет, А. К. Толстой и др. (не менее двух стихотворений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Е. Салтыков-Щедрин. </w:t>
      </w:r>
      <w:r w:rsidRPr="007476FF">
        <w:rPr>
          <w:color w:val="auto"/>
          <w:sz w:val="24"/>
          <w:szCs w:val="24"/>
        </w:rPr>
        <w:t>Сказки (две по выбору). Например, «Повесть о том, как один мужик двух генералов прокормил», «Дикий помещик», «Премудрый пескарь»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и зарубежных писателей на историческую тему </w:t>
      </w:r>
      <w:r w:rsidRPr="007476FF">
        <w:rPr>
          <w:color w:val="auto"/>
          <w:sz w:val="24"/>
          <w:szCs w:val="24"/>
        </w:rPr>
        <w:t>(не менее двух). Например, А. К. Толстого, Р. Сабатини, Ф. Купера.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44" w:name="bookmark27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Литература конца XIX — начала XX века</w:t>
      </w:r>
      <w:bookmarkEnd w:id="14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Рассказы (один по выбору). Например, «Тоска», «Злоумышленник»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Горький. </w:t>
      </w:r>
      <w:r w:rsidRPr="007476FF">
        <w:rPr>
          <w:color w:val="auto"/>
          <w:sz w:val="24"/>
          <w:szCs w:val="24"/>
        </w:rPr>
        <w:t>Ранние рассказы (одно произведение по выбору). Например, «Старуха Изергиль» (легенда о Данко), «Челкаш»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Сатирические произведения отечественных и зарубежных писателей </w:t>
      </w:r>
      <w:r w:rsidRPr="007476FF">
        <w:rPr>
          <w:color w:val="auto"/>
          <w:sz w:val="24"/>
          <w:szCs w:val="24"/>
        </w:rPr>
        <w:t>(не менее двух). Например, М. М. Зощенко, А. Т. Аверченко, Н. Тэффи, О. Генри, Я. Гашека.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45" w:name="bookmark27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rPr>
        <w:t>века</w:t>
      </w:r>
      <w:bookmarkEnd w:id="145"/>
    </w:p>
    <w:p w:rsidR="00934949" w:rsidRPr="007476FF" w:rsidRDefault="00934949" w:rsidP="006B3B90">
      <w:pPr>
        <w:pStyle w:val="14"/>
        <w:numPr>
          <w:ilvl w:val="0"/>
          <w:numId w:val="5"/>
        </w:numPr>
        <w:shd w:val="clear" w:color="auto" w:fill="FFFFFF" w:themeFill="background1"/>
        <w:tabs>
          <w:tab w:val="left" w:pos="604"/>
        </w:tabs>
        <w:spacing w:line="240" w:lineRule="auto"/>
        <w:ind w:firstLine="709"/>
        <w:jc w:val="both"/>
        <w:rPr>
          <w:color w:val="auto"/>
          <w:sz w:val="24"/>
          <w:szCs w:val="24"/>
        </w:rPr>
      </w:pPr>
      <w:r w:rsidRPr="007476FF">
        <w:rPr>
          <w:b/>
          <w:bCs/>
          <w:color w:val="auto"/>
          <w:sz w:val="24"/>
          <w:szCs w:val="24"/>
        </w:rPr>
        <w:t xml:space="preserve">С. Грин. </w:t>
      </w:r>
      <w:r w:rsidRPr="007476FF">
        <w:rPr>
          <w:color w:val="auto"/>
          <w:sz w:val="24"/>
          <w:szCs w:val="24"/>
        </w:rPr>
        <w:t>Повести и рассказы (одно произведение по выбору). Например, «Алые паруса», «Зелёная лампа»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Отечественная поэзия первой половины </w:t>
      </w:r>
      <w:r w:rsidRPr="007476FF">
        <w:rPr>
          <w:b/>
          <w:bCs/>
          <w:color w:val="auto"/>
          <w:sz w:val="24"/>
          <w:szCs w:val="24"/>
          <w:lang w:val="en-US" w:bidi="en-US"/>
        </w:rPr>
        <w:t>XX</w:t>
      </w:r>
      <w:r w:rsidRPr="007476FF">
        <w:rPr>
          <w:b/>
          <w:bCs/>
          <w:color w:val="auto"/>
          <w:sz w:val="24"/>
          <w:szCs w:val="24"/>
        </w:rPr>
        <w:t>века</w:t>
      </w:r>
      <w:r w:rsidRPr="007476FF">
        <w:rPr>
          <w:color w:val="auto"/>
          <w:sz w:val="24"/>
          <w:szCs w:val="24"/>
        </w:rPr>
        <w:t>. Стихотворения на тему мечты и реальности (два-три по выбору). Например, стихотворения А. А. Блока, Н. С. Гумилёва, М. И. Цветаевой и др.</w:t>
      </w:r>
    </w:p>
    <w:p w:rsidR="00934949" w:rsidRPr="007476FF" w:rsidRDefault="00934949" w:rsidP="006B3B90">
      <w:pPr>
        <w:pStyle w:val="14"/>
        <w:numPr>
          <w:ilvl w:val="0"/>
          <w:numId w:val="5"/>
        </w:numPr>
        <w:shd w:val="clear" w:color="auto" w:fill="FFFFFF" w:themeFill="background1"/>
        <w:tabs>
          <w:tab w:val="left" w:pos="580"/>
        </w:tabs>
        <w:spacing w:line="240" w:lineRule="auto"/>
        <w:ind w:firstLine="709"/>
        <w:jc w:val="both"/>
        <w:rPr>
          <w:color w:val="auto"/>
          <w:sz w:val="24"/>
          <w:szCs w:val="24"/>
        </w:rPr>
      </w:pPr>
      <w:r w:rsidRPr="007476FF">
        <w:rPr>
          <w:b/>
          <w:bCs/>
          <w:color w:val="auto"/>
          <w:sz w:val="24"/>
          <w:szCs w:val="24"/>
        </w:rPr>
        <w:t xml:space="preserve">В. Маяковский. </w:t>
      </w:r>
      <w:r w:rsidRPr="007476FF">
        <w:rPr>
          <w:color w:val="auto"/>
          <w:sz w:val="24"/>
          <w:szCs w:val="24"/>
        </w:rPr>
        <w:t>Стихотворения (одно по выбору). Например, «Необычайное приключение, бывшее с Владимиром Маяковским летом на даче», «Хорошее отношение к лошадям» и др.</w:t>
      </w:r>
    </w:p>
    <w:p w:rsidR="00934949" w:rsidRPr="007476FF" w:rsidRDefault="00934949" w:rsidP="006B3B90">
      <w:pPr>
        <w:pStyle w:val="14"/>
        <w:numPr>
          <w:ilvl w:val="0"/>
          <w:numId w:val="6"/>
        </w:numPr>
        <w:shd w:val="clear" w:color="auto" w:fill="FFFFFF" w:themeFill="background1"/>
        <w:tabs>
          <w:tab w:val="left" w:pos="604"/>
        </w:tabs>
        <w:spacing w:line="240" w:lineRule="auto"/>
        <w:ind w:firstLine="709"/>
        <w:jc w:val="both"/>
        <w:rPr>
          <w:color w:val="auto"/>
          <w:sz w:val="24"/>
          <w:szCs w:val="24"/>
        </w:rPr>
      </w:pPr>
      <w:r w:rsidRPr="007476FF">
        <w:rPr>
          <w:b/>
          <w:bCs/>
          <w:color w:val="auto"/>
          <w:sz w:val="24"/>
          <w:szCs w:val="24"/>
        </w:rPr>
        <w:t xml:space="preserve">П. Платонов. </w:t>
      </w:r>
      <w:r w:rsidRPr="007476FF">
        <w:rPr>
          <w:color w:val="auto"/>
          <w:sz w:val="24"/>
          <w:szCs w:val="24"/>
        </w:rPr>
        <w:t>Рассказы (один по выбору). Например, «Юшка», «Неизвестный цветок» и др.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46" w:name="bookmark27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rPr>
        <w:t>века</w:t>
      </w:r>
      <w:bookmarkEnd w:id="146"/>
    </w:p>
    <w:p w:rsidR="00934949" w:rsidRPr="007476FF" w:rsidRDefault="00934949" w:rsidP="006B3B90">
      <w:pPr>
        <w:pStyle w:val="14"/>
        <w:numPr>
          <w:ilvl w:val="0"/>
          <w:numId w:val="6"/>
        </w:numPr>
        <w:shd w:val="clear" w:color="auto" w:fill="FFFFFF" w:themeFill="background1"/>
        <w:tabs>
          <w:tab w:val="left" w:pos="585"/>
        </w:tabs>
        <w:spacing w:line="240" w:lineRule="auto"/>
        <w:ind w:firstLine="709"/>
        <w:jc w:val="both"/>
        <w:rPr>
          <w:color w:val="auto"/>
          <w:sz w:val="24"/>
          <w:szCs w:val="24"/>
        </w:rPr>
      </w:pPr>
      <w:r w:rsidRPr="007476FF">
        <w:rPr>
          <w:b/>
          <w:bCs/>
          <w:color w:val="auto"/>
          <w:sz w:val="24"/>
          <w:szCs w:val="24"/>
        </w:rPr>
        <w:t xml:space="preserve">М. Шукшин. </w:t>
      </w:r>
      <w:r w:rsidRPr="007476FF">
        <w:rPr>
          <w:color w:val="auto"/>
          <w:sz w:val="24"/>
          <w:szCs w:val="24"/>
        </w:rPr>
        <w:t>Рассказы (один по выбору). Например, «Чудик», «Стенька Разин», «Критики»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отечественных поэтов </w:t>
      </w:r>
      <w:r w:rsidRPr="007476FF">
        <w:rPr>
          <w:b/>
          <w:bCs/>
          <w:color w:val="auto"/>
          <w:sz w:val="24"/>
          <w:szCs w:val="24"/>
          <w:lang w:val="en-US" w:bidi="en-US"/>
        </w:rPr>
        <w:t>XX</w:t>
      </w:r>
      <w:r w:rsidRPr="007476FF">
        <w:rPr>
          <w:b/>
          <w:bCs/>
          <w:color w:val="auto"/>
          <w:sz w:val="24"/>
          <w:szCs w:val="24"/>
          <w:lang w:bidi="en-US"/>
        </w:rPr>
        <w:t>—</w:t>
      </w:r>
      <w:r w:rsidRPr="007476FF">
        <w:rPr>
          <w:b/>
          <w:bCs/>
          <w:color w:val="auto"/>
          <w:sz w:val="24"/>
          <w:szCs w:val="24"/>
          <w:lang w:val="en-US" w:bidi="en-US"/>
        </w:rPr>
        <w:t>XXI</w:t>
      </w:r>
      <w:r w:rsidRPr="007476FF">
        <w:rPr>
          <w:b/>
          <w:bCs/>
          <w:color w:val="auto"/>
          <w:sz w:val="24"/>
          <w:szCs w:val="24"/>
        </w:rPr>
        <w:t xml:space="preserve">веков </w:t>
      </w:r>
      <w:r w:rsidRPr="007476FF">
        <w:rPr>
          <w:color w:val="auto"/>
          <w:sz w:val="24"/>
          <w:szCs w:val="24"/>
        </w:rPr>
        <w:t>(не менее четырёх стихотворений двух поэтов). Например, стихотворения М. И. Цветаевой, Е. А. Евтушенко, Б. А. Ахмадулиной, Ю. Д. Левитанского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прозаиков второй половины </w:t>
      </w:r>
      <w:r w:rsidRPr="007476FF">
        <w:rPr>
          <w:b/>
          <w:bCs/>
          <w:color w:val="auto"/>
          <w:sz w:val="24"/>
          <w:szCs w:val="24"/>
          <w:lang w:val="en-US" w:bidi="en-US"/>
        </w:rPr>
        <w:t>XX</w:t>
      </w:r>
      <w:r w:rsidRPr="007476FF">
        <w:rPr>
          <w:b/>
          <w:bCs/>
          <w:color w:val="auto"/>
          <w:sz w:val="24"/>
          <w:szCs w:val="24"/>
        </w:rPr>
        <w:t xml:space="preserve">— начала </w:t>
      </w:r>
      <w:r w:rsidRPr="007476FF">
        <w:rPr>
          <w:b/>
          <w:bCs/>
          <w:color w:val="auto"/>
          <w:sz w:val="24"/>
          <w:szCs w:val="24"/>
          <w:lang w:val="en-US" w:bidi="en-US"/>
        </w:rPr>
        <w:t>XXI</w:t>
      </w:r>
      <w:r w:rsidRPr="007476FF">
        <w:rPr>
          <w:b/>
          <w:bCs/>
          <w:color w:val="auto"/>
          <w:sz w:val="24"/>
          <w:szCs w:val="24"/>
        </w:rPr>
        <w:t xml:space="preserve">века </w:t>
      </w:r>
      <w:r w:rsidRPr="007476FF">
        <w:rPr>
          <w:color w:val="auto"/>
          <w:sz w:val="24"/>
          <w:szCs w:val="24"/>
        </w:rPr>
        <w:t>(не менее двух). Например, произведения Ф. А. Абрамова, В. П. Астафьева, В. И. Белова, Ф. А. Искандера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Тема взаимоотношения поколений, становления человека, выбора им жизненного пути </w:t>
      </w:r>
      <w:r w:rsidRPr="007476FF">
        <w:rPr>
          <w:color w:val="auto"/>
          <w:sz w:val="24"/>
          <w:szCs w:val="24"/>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47" w:name="bookmark27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Зарубежная литература</w:t>
      </w:r>
      <w:bookmarkEnd w:id="14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 де Сервантес Сааведра</w:t>
      </w:r>
      <w:r w:rsidRPr="007476FF">
        <w:rPr>
          <w:color w:val="auto"/>
          <w:sz w:val="24"/>
          <w:szCs w:val="24"/>
        </w:rPr>
        <w:t>. Роман «Хитроумный идальго Дон Кихот Ламанчский» (главы).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новеллистика </w:t>
      </w:r>
      <w:r w:rsidRPr="007476FF">
        <w:rPr>
          <w:color w:val="auto"/>
          <w:sz w:val="24"/>
          <w:szCs w:val="24"/>
        </w:rPr>
        <w:t>(одно-два произведения по выбору). Например, П. Мериме. «Маттео Фальконе»; О. Генри. «Дары волхвов», «Последний лист».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де Сент Экзюпери. </w:t>
      </w:r>
      <w:r w:rsidRPr="007476FF">
        <w:rPr>
          <w:color w:val="auto"/>
          <w:sz w:val="24"/>
          <w:szCs w:val="24"/>
        </w:rPr>
        <w:t>Повесть-сказка «Маленький принц».</w:t>
      </w:r>
      <w:bookmarkStart w:id="148" w:name="bookmark27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8 КЛАСС</w:t>
      </w:r>
      <w:bookmarkStart w:id="149" w:name="bookmark281"/>
      <w:bookmarkEnd w:id="14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Древнерусская литература</w:t>
      </w:r>
      <w:bookmarkEnd w:id="14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Житийная литература </w:t>
      </w:r>
      <w:r w:rsidRPr="007476FF">
        <w:rPr>
          <w:color w:val="auto"/>
          <w:sz w:val="24"/>
          <w:szCs w:val="24"/>
        </w:rPr>
        <w:t>(одно произведение по выбору). Например, «Житие Сергия Радонежского», «Житие протопопа Аввакума, им самим написанное».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0" w:name="bookmark28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Литература XVIII века</w:t>
      </w:r>
      <w:bookmarkEnd w:id="1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 И. Фонвизин. </w:t>
      </w:r>
      <w:r w:rsidRPr="007476FF">
        <w:rPr>
          <w:color w:val="auto"/>
          <w:sz w:val="24"/>
          <w:szCs w:val="24"/>
        </w:rPr>
        <w:t>Комедия «Недоросль».</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51" w:name="bookmark28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Литература первой половины XIX века</w:t>
      </w:r>
      <w:bookmarkEnd w:id="15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 xml:space="preserve">А. С. Пушкин. </w:t>
      </w:r>
      <w:r w:rsidRPr="007476FF">
        <w:rPr>
          <w:color w:val="auto"/>
          <w:sz w:val="24"/>
          <w:szCs w:val="24"/>
        </w:rPr>
        <w:t>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Ю. Лермонтов. </w:t>
      </w:r>
      <w:r w:rsidRPr="007476FF">
        <w:rPr>
          <w:color w:val="auto"/>
          <w:sz w:val="24"/>
          <w:szCs w:val="24"/>
        </w:rPr>
        <w:t>Стихотворения (не менее двух). Например, «Я не хочу, чтоб свет узнал...», «Из-под таинственной, холодной полумаски...», «Нищий» и др. Поэма «Мцыри».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В. Гоголь. </w:t>
      </w:r>
      <w:r w:rsidRPr="007476FF">
        <w:rPr>
          <w:color w:val="auto"/>
          <w:sz w:val="24"/>
          <w:szCs w:val="24"/>
        </w:rPr>
        <w:t>Повесть «Шинель». Комедия «Ревизор».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2" w:name="bookmark28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5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Тургенев. </w:t>
      </w:r>
      <w:r w:rsidRPr="007476FF">
        <w:rPr>
          <w:color w:val="auto"/>
          <w:sz w:val="24"/>
          <w:szCs w:val="24"/>
        </w:rPr>
        <w:t>Повести (одна по выбору). Например, «Ася», «Первая любовь».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М. Достоевский. </w:t>
      </w:r>
      <w:r w:rsidRPr="007476FF">
        <w:rPr>
          <w:color w:val="auto"/>
          <w:sz w:val="24"/>
          <w:szCs w:val="24"/>
        </w:rPr>
        <w:t>«Бедные люди», «Белые ночи» (одно произведение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 Н. Толстой. </w:t>
      </w:r>
      <w:r w:rsidRPr="007476FF">
        <w:rPr>
          <w:color w:val="auto"/>
          <w:sz w:val="24"/>
          <w:szCs w:val="24"/>
        </w:rPr>
        <w:t>Повести и рассказы (одно произведение по выбору). Например, «Отрочество» (главы).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3" w:name="bookmark28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rPr>
        <w:t>века</w:t>
      </w:r>
      <w:bookmarkEnd w:id="1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писателей русского зарубежья </w:t>
      </w:r>
      <w:r w:rsidRPr="007476FF">
        <w:rPr>
          <w:color w:val="auto"/>
          <w:sz w:val="24"/>
          <w:szCs w:val="24"/>
        </w:rPr>
        <w:t>(не менее двух по выбору). Например, произведения И. С. Шмелёва, М. А. Осоргина, В. В. Набокова, Н. Тэффи, А. Т. Аверченко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Поэзия первой половины ХХ века </w:t>
      </w:r>
      <w:r w:rsidRPr="007476FF">
        <w:rPr>
          <w:color w:val="auto"/>
          <w:sz w:val="24"/>
          <w:szCs w:val="24"/>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А. Булгаков </w:t>
      </w:r>
      <w:r w:rsidRPr="007476FF">
        <w:rPr>
          <w:color w:val="auto"/>
          <w:sz w:val="24"/>
          <w:szCs w:val="24"/>
        </w:rPr>
        <w:t>(одна повесть по выбору). Например, «Собачье сердце»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4" w:name="bookmark29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второй половины </w:t>
      </w:r>
      <w:r w:rsidRPr="007476FF">
        <w:rPr>
          <w:rFonts w:ascii="Times New Roman" w:hAnsi="Times New Roman" w:cs="Times New Roman"/>
          <w:color w:val="auto"/>
          <w:sz w:val="24"/>
          <w:szCs w:val="24"/>
          <w:lang w:val="en-US" w:eastAsia="en-US" w:bidi="en-US"/>
        </w:rPr>
        <w:t>XX</w:t>
      </w:r>
      <w:r w:rsidRPr="007476FF">
        <w:rPr>
          <w:rFonts w:ascii="Times New Roman" w:hAnsi="Times New Roman" w:cs="Times New Roman"/>
          <w:color w:val="auto"/>
          <w:sz w:val="24"/>
          <w:szCs w:val="24"/>
        </w:rPr>
        <w:t>века</w:t>
      </w:r>
      <w:bookmarkEnd w:id="15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Т. Твардовский. </w:t>
      </w:r>
      <w:r w:rsidRPr="007476FF">
        <w:rPr>
          <w:color w:val="auto"/>
          <w:sz w:val="24"/>
          <w:szCs w:val="24"/>
        </w:rPr>
        <w:t>Поэма «Василий Тёркин» (главы «Переправа», «Гармонь», «Два солдата», «Поединок»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А. Шолохов. </w:t>
      </w:r>
      <w:r w:rsidRPr="007476FF">
        <w:rPr>
          <w:color w:val="auto"/>
          <w:sz w:val="24"/>
          <w:szCs w:val="24"/>
        </w:rPr>
        <w:t>Рассказ «Судьба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И. Солженицын. </w:t>
      </w:r>
      <w:r w:rsidRPr="007476FF">
        <w:rPr>
          <w:color w:val="auto"/>
          <w:sz w:val="24"/>
          <w:szCs w:val="24"/>
        </w:rPr>
        <w:t>Рассказ «Матрёнин двор».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прозаиков второй половины </w:t>
      </w:r>
      <w:r w:rsidRPr="007476FF">
        <w:rPr>
          <w:b/>
          <w:bCs/>
          <w:color w:val="auto"/>
          <w:sz w:val="24"/>
          <w:szCs w:val="24"/>
          <w:lang w:val="en-US" w:bidi="en-US"/>
        </w:rPr>
        <w:t>XX</w:t>
      </w:r>
      <w:r w:rsidRPr="007476FF">
        <w:rPr>
          <w:b/>
          <w:bCs/>
          <w:color w:val="auto"/>
          <w:sz w:val="24"/>
          <w:szCs w:val="24"/>
          <w:lang w:bidi="en-US"/>
        </w:rPr>
        <w:t>—</w:t>
      </w:r>
      <w:r w:rsidRPr="007476FF">
        <w:rPr>
          <w:b/>
          <w:bCs/>
          <w:color w:val="auto"/>
          <w:sz w:val="24"/>
          <w:szCs w:val="24"/>
          <w:lang w:val="en-US" w:bidi="en-US"/>
        </w:rPr>
        <w:t>XXI</w:t>
      </w:r>
      <w:r w:rsidRPr="007476FF">
        <w:rPr>
          <w:b/>
          <w:bCs/>
          <w:color w:val="auto"/>
          <w:sz w:val="24"/>
          <w:szCs w:val="24"/>
        </w:rPr>
        <w:t xml:space="preserve">века </w:t>
      </w:r>
      <w:r w:rsidRPr="007476FF">
        <w:rPr>
          <w:color w:val="auto"/>
          <w:sz w:val="24"/>
          <w:szCs w:val="24"/>
        </w:rPr>
        <w:t>(не менее двух произведений). Например, произведения Е. И. Носова, А. Н. и Б. Н. Стругацких, В. Ф. Тендрякова, Б. П. Екимова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Произведения отечественных и зарубежных прозаиков второй половины </w:t>
      </w:r>
      <w:r w:rsidRPr="007476FF">
        <w:rPr>
          <w:b/>
          <w:bCs/>
          <w:color w:val="auto"/>
          <w:sz w:val="24"/>
          <w:szCs w:val="24"/>
          <w:lang w:val="en-US" w:bidi="en-US"/>
        </w:rPr>
        <w:t>XX</w:t>
      </w:r>
      <w:r w:rsidRPr="007476FF">
        <w:rPr>
          <w:b/>
          <w:bCs/>
          <w:color w:val="auto"/>
          <w:sz w:val="24"/>
          <w:szCs w:val="24"/>
          <w:lang w:bidi="en-US"/>
        </w:rPr>
        <w:t>—</w:t>
      </w:r>
      <w:r w:rsidRPr="007476FF">
        <w:rPr>
          <w:b/>
          <w:bCs/>
          <w:color w:val="auto"/>
          <w:sz w:val="24"/>
          <w:szCs w:val="24"/>
          <w:lang w:val="en-US" w:bidi="en-US"/>
        </w:rPr>
        <w:t>XXI</w:t>
      </w:r>
      <w:r w:rsidRPr="007476FF">
        <w:rPr>
          <w:b/>
          <w:bCs/>
          <w:color w:val="auto"/>
          <w:sz w:val="24"/>
          <w:szCs w:val="24"/>
        </w:rPr>
        <w:t xml:space="preserve">века </w:t>
      </w:r>
      <w:r w:rsidRPr="007476FF">
        <w:rPr>
          <w:color w:val="auto"/>
          <w:sz w:val="24"/>
          <w:szCs w:val="24"/>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Поэзия второй половины </w:t>
      </w:r>
      <w:r w:rsidRPr="007476FF">
        <w:rPr>
          <w:b/>
          <w:bCs/>
          <w:color w:val="auto"/>
          <w:sz w:val="24"/>
          <w:szCs w:val="24"/>
          <w:lang w:val="en-US" w:bidi="en-US"/>
        </w:rPr>
        <w:t>XX</w:t>
      </w:r>
      <w:r w:rsidRPr="007476FF">
        <w:rPr>
          <w:b/>
          <w:bCs/>
          <w:color w:val="auto"/>
          <w:sz w:val="24"/>
          <w:szCs w:val="24"/>
        </w:rPr>
        <w:t xml:space="preserve">— начала </w:t>
      </w:r>
      <w:r w:rsidRPr="007476FF">
        <w:rPr>
          <w:b/>
          <w:bCs/>
          <w:color w:val="auto"/>
          <w:sz w:val="24"/>
          <w:szCs w:val="24"/>
          <w:lang w:val="en-US" w:bidi="en-US"/>
        </w:rPr>
        <w:t>XXI</w:t>
      </w:r>
      <w:r w:rsidRPr="007476FF">
        <w:rPr>
          <w:b/>
          <w:bCs/>
          <w:color w:val="auto"/>
          <w:sz w:val="24"/>
          <w:szCs w:val="24"/>
        </w:rPr>
        <w:t xml:space="preserve">века </w:t>
      </w:r>
      <w:r w:rsidRPr="007476FF">
        <w:rPr>
          <w:color w:val="auto"/>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5" w:name="bookmark29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Зарубежная литература</w:t>
      </w:r>
      <w:bookmarkEnd w:id="15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У. Шекспир. </w:t>
      </w:r>
      <w:r w:rsidRPr="007476FF">
        <w:rPr>
          <w:color w:val="auto"/>
          <w:sz w:val="24"/>
          <w:szCs w:val="24"/>
        </w:rPr>
        <w:t>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Ж.-Б. Мольер. </w:t>
      </w:r>
      <w:r w:rsidRPr="007476FF">
        <w:rPr>
          <w:color w:val="auto"/>
          <w:sz w:val="24"/>
          <w:szCs w:val="24"/>
        </w:rPr>
        <w:t>Комедия «Мещанин во дворянстве» (фрагменты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6" w:name="bookmark29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bookmarkEnd w:id="15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7" w:name="bookmark29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Древнерусская литература</w:t>
      </w:r>
      <w:bookmarkEnd w:id="15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«Слово о полку Игореве».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58" w:name="bookmark29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w:t>
      </w:r>
      <w:r w:rsidRPr="007476FF">
        <w:rPr>
          <w:rFonts w:ascii="Times New Roman" w:hAnsi="Times New Roman" w:cs="Times New Roman"/>
          <w:color w:val="auto"/>
          <w:sz w:val="24"/>
          <w:szCs w:val="24"/>
          <w:lang w:val="en-US" w:eastAsia="en-US" w:bidi="en-US"/>
        </w:rPr>
        <w:t>XVIII</w:t>
      </w:r>
      <w:r w:rsidRPr="007476FF">
        <w:rPr>
          <w:rFonts w:ascii="Times New Roman" w:hAnsi="Times New Roman" w:cs="Times New Roman"/>
          <w:color w:val="auto"/>
          <w:sz w:val="24"/>
          <w:szCs w:val="24"/>
        </w:rPr>
        <w:t>века</w:t>
      </w:r>
      <w:bookmarkEnd w:id="1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В. Ломоносов. </w:t>
      </w:r>
      <w:r w:rsidRPr="007476FF">
        <w:rPr>
          <w:color w:val="auto"/>
          <w:sz w:val="24"/>
          <w:szCs w:val="24"/>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 Р. Державин. </w:t>
      </w:r>
      <w:r w:rsidRPr="007476FF">
        <w:rPr>
          <w:color w:val="auto"/>
          <w:sz w:val="24"/>
          <w:szCs w:val="24"/>
        </w:rPr>
        <w:t>Стихотворения (два по выбору). Например, «Властителям и судиям», «Памятник»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М. Карамзин. </w:t>
      </w:r>
      <w:r w:rsidRPr="007476FF">
        <w:rPr>
          <w:color w:val="auto"/>
          <w:sz w:val="24"/>
          <w:szCs w:val="24"/>
        </w:rPr>
        <w:t>Повесть «Бедная Лиза».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59" w:name="bookmark30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Литература первой половины </w:t>
      </w:r>
      <w:r w:rsidRPr="007476FF">
        <w:rPr>
          <w:rFonts w:ascii="Times New Roman" w:hAnsi="Times New Roman" w:cs="Times New Roman"/>
          <w:color w:val="auto"/>
          <w:sz w:val="24"/>
          <w:szCs w:val="24"/>
          <w:lang w:val="en-US" w:eastAsia="en-US" w:bidi="en-US"/>
        </w:rPr>
        <w:t>XIX</w:t>
      </w:r>
      <w:r w:rsidRPr="007476FF">
        <w:rPr>
          <w:rFonts w:ascii="Times New Roman" w:hAnsi="Times New Roman" w:cs="Times New Roman"/>
          <w:color w:val="auto"/>
          <w:sz w:val="24"/>
          <w:szCs w:val="24"/>
        </w:rPr>
        <w:t>века</w:t>
      </w:r>
      <w:bookmarkEnd w:id="15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 А. Жуковский. </w:t>
      </w:r>
      <w:r w:rsidRPr="007476FF">
        <w:rPr>
          <w:color w:val="auto"/>
          <w:sz w:val="24"/>
          <w:szCs w:val="24"/>
        </w:rPr>
        <w:t>Баллады, элегии (одна-две по выбору). Например, «Светлана», «Невыразимое», «Море»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С. Грибоедов. </w:t>
      </w:r>
      <w:r w:rsidRPr="007476FF">
        <w:rPr>
          <w:color w:val="auto"/>
          <w:sz w:val="24"/>
          <w:szCs w:val="24"/>
        </w:rPr>
        <w:t>Комедия «Горе от 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Поэзия пушкинской эпохи. </w:t>
      </w:r>
      <w:r w:rsidRPr="007476FF">
        <w:rPr>
          <w:color w:val="auto"/>
          <w:sz w:val="24"/>
          <w:szCs w:val="24"/>
        </w:rPr>
        <w:t>К. Н. Батюшков, А. А. Дельвиг, Н. М. Языков, Е. А. Баратынский (не менее трёх стихотворений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С. Пушкин. </w:t>
      </w:r>
      <w:r w:rsidRPr="007476FF">
        <w:rPr>
          <w:color w:val="auto"/>
          <w:sz w:val="24"/>
          <w:szCs w:val="24"/>
        </w:rPr>
        <w:t>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Ю. Лермонтов. </w:t>
      </w:r>
      <w:r w:rsidRPr="007476FF">
        <w:rPr>
          <w:color w:val="auto"/>
          <w:sz w:val="24"/>
          <w:szCs w:val="24"/>
        </w:rPr>
        <w:t>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В. Гоголь. </w:t>
      </w:r>
      <w:r w:rsidRPr="007476FF">
        <w:rPr>
          <w:color w:val="auto"/>
          <w:sz w:val="24"/>
          <w:szCs w:val="24"/>
        </w:rPr>
        <w:t>Поэма «Мёртвые души».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Отечественная проза первой половины </w:t>
      </w:r>
      <w:r w:rsidRPr="007476FF">
        <w:rPr>
          <w:b/>
          <w:bCs/>
          <w:color w:val="auto"/>
          <w:sz w:val="24"/>
          <w:szCs w:val="24"/>
          <w:lang w:val="en-US" w:bidi="en-US"/>
        </w:rPr>
        <w:t>XIX</w:t>
      </w:r>
      <w:r w:rsidRPr="007476FF">
        <w:rPr>
          <w:b/>
          <w:bCs/>
          <w:color w:val="auto"/>
          <w:sz w:val="24"/>
          <w:szCs w:val="24"/>
        </w:rPr>
        <w:t xml:space="preserve">в. </w:t>
      </w:r>
      <w:r w:rsidRPr="007476FF">
        <w:rPr>
          <w:color w:val="auto"/>
          <w:sz w:val="24"/>
          <w:szCs w:val="24"/>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0" w:name="bookmark30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Зарубежная литература</w:t>
      </w:r>
      <w:bookmarkEnd w:id="1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Данте. </w:t>
      </w:r>
      <w:r w:rsidRPr="007476FF">
        <w:rPr>
          <w:color w:val="auto"/>
          <w:sz w:val="24"/>
          <w:szCs w:val="24"/>
        </w:rPr>
        <w:t>«Божественная комедия» (не менее двух фрагментов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У. Шекспир. </w:t>
      </w:r>
      <w:r w:rsidRPr="007476FF">
        <w:rPr>
          <w:color w:val="auto"/>
          <w:sz w:val="24"/>
          <w:szCs w:val="24"/>
        </w:rPr>
        <w:t>Трагедия «Гамлет» (фрагменты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И.-В. Гёте. </w:t>
      </w:r>
      <w:r w:rsidRPr="007476FF">
        <w:rPr>
          <w:color w:val="auto"/>
          <w:sz w:val="24"/>
          <w:szCs w:val="24"/>
        </w:rPr>
        <w:t>Трагедия «Фауст» (не менее двух фрагментов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Дж. Г. Байрон. </w:t>
      </w:r>
      <w:r w:rsidRPr="007476FF">
        <w:rPr>
          <w:color w:val="auto"/>
          <w:sz w:val="24"/>
          <w:szCs w:val="24"/>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Зарубежная проза первой половины </w:t>
      </w:r>
      <w:r w:rsidRPr="007476FF">
        <w:rPr>
          <w:b/>
          <w:bCs/>
          <w:color w:val="auto"/>
          <w:sz w:val="24"/>
          <w:szCs w:val="24"/>
          <w:lang w:val="en-US" w:bidi="en-US"/>
        </w:rPr>
        <w:t>XIX</w:t>
      </w:r>
      <w:r w:rsidRPr="007476FF">
        <w:rPr>
          <w:b/>
          <w:bCs/>
          <w:color w:val="auto"/>
          <w:sz w:val="24"/>
          <w:szCs w:val="24"/>
        </w:rPr>
        <w:t xml:space="preserve">в. </w:t>
      </w:r>
      <w:r w:rsidRPr="007476FF">
        <w:rPr>
          <w:color w:val="auto"/>
          <w:sz w:val="24"/>
          <w:szCs w:val="24"/>
        </w:rPr>
        <w:t>(одно произведение по выбору). Например, произведения Э. Т. А. Гофмана, В. Гюго, В. Скотта и др.</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2" w:right="453" w:bottom="962" w:left="710"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161" w:name="bookmark305"/>
      <w:r w:rsidRPr="007476FF">
        <w:rPr>
          <w:rFonts w:ascii="Times New Roman" w:hAnsi="Times New Roman" w:cs="Times New Roman"/>
          <w:color w:val="auto"/>
          <w:sz w:val="24"/>
          <w:szCs w:val="24"/>
        </w:rPr>
        <w:lastRenderedPageBreak/>
        <w:t>ПЛАНИРУЕМЫЕ РЕЗУЛЬТАТЫ</w:t>
      </w:r>
      <w:bookmarkEnd w:id="161"/>
      <w:r w:rsidRPr="007476FF">
        <w:rPr>
          <w:rFonts w:ascii="Times New Roman" w:hAnsi="Times New Roman" w:cs="Times New Roman"/>
          <w:color w:val="auto"/>
          <w:sz w:val="24"/>
          <w:szCs w:val="24"/>
        </w:rPr>
        <w:t>ОСВОЕНИЯ ПРЕДМЕТА «ЛИТЕРАТУРА» В ОСНОВНОЙ ШКОЛЕ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Личностные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34949" w:rsidRPr="007476FF" w:rsidRDefault="00934949" w:rsidP="00934949">
      <w:pPr>
        <w:pStyle w:val="50"/>
        <w:shd w:val="clear" w:color="auto" w:fill="FFFFFF" w:themeFill="background1"/>
        <w:spacing w:after="0"/>
        <w:ind w:firstLine="709"/>
        <w:jc w:val="both"/>
        <w:rPr>
          <w:rFonts w:ascii="Times New Roman" w:hAnsi="Times New Roman" w:cs="Times New Roman"/>
          <w:b/>
          <w:b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w:t>
      </w:r>
      <w:r w:rsidRPr="007476FF">
        <w:rPr>
          <w:color w:val="auto"/>
          <w:sz w:val="24"/>
          <w:szCs w:val="24"/>
        </w:rPr>
        <w:lastRenderedPageBreak/>
        <w:t>видах искусства.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обеспечивающие адаптацию обучающегося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w:t>
      </w:r>
      <w:r w:rsidRPr="007476FF">
        <w:rPr>
          <w:color w:val="auto"/>
          <w:sz w:val="24"/>
          <w:szCs w:val="24"/>
        </w:rPr>
        <w:lastRenderedPageBreak/>
        <w:t>оценка социальных ролей персонажей литературных произведений;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Метапредметные результаты</w:t>
      </w:r>
    </w:p>
    <w:p w:rsidR="00934949" w:rsidRPr="007476FF" w:rsidRDefault="00934949" w:rsidP="00934949">
      <w:pPr>
        <w:pStyle w:val="afa"/>
        <w:shd w:val="clear" w:color="auto" w:fill="FFFFFF" w:themeFill="background1"/>
        <w:ind w:firstLine="709"/>
        <w:jc w:val="both"/>
        <w:rPr>
          <w:rFonts w:ascii="Times New Roman" w:hAnsi="Times New Roman" w:cs="Times New Roman"/>
          <w:bCs/>
          <w:i/>
          <w:i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Cs/>
          <w:i/>
          <w:iCs/>
          <w:color w:val="auto"/>
          <w:sz w:val="24"/>
          <w:szCs w:val="24"/>
        </w:rPr>
        <w:t>Овладение универсальными учебными познавательными действиями:</w:t>
      </w:r>
    </w:p>
    <w:p w:rsidR="00934949" w:rsidRPr="007476FF" w:rsidRDefault="00934949" w:rsidP="00934949">
      <w:pPr>
        <w:pStyle w:val="afa"/>
        <w:shd w:val="clear" w:color="auto" w:fill="FFFFFF" w:themeFill="background1"/>
        <w:ind w:firstLine="709"/>
        <w:jc w:val="both"/>
        <w:rPr>
          <w:rFonts w:ascii="Times New Roman" w:hAnsi="Times New Roman" w:cs="Times New Roman"/>
          <w:b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Cs/>
          <w:color w:val="auto"/>
          <w:sz w:val="24"/>
          <w:szCs w:val="24"/>
        </w:rPr>
        <w:t>Базовые логические действия:</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дефициты информации, данных, необходимых для решения поставленной учебной задачи;</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934949" w:rsidRPr="007476FF" w:rsidRDefault="00934949" w:rsidP="006B3B90">
      <w:pPr>
        <w:pStyle w:val="14"/>
        <w:numPr>
          <w:ilvl w:val="0"/>
          <w:numId w:val="7"/>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Базовые исследовательские действия:</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 в литературном образовании;</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формировать гипотезу об истинности собственных суждений и суждений других, аргументировать свою позицию, мнение;</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 (эксперимента);</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34949" w:rsidRPr="007476FF" w:rsidRDefault="00934949" w:rsidP="006B3B90">
      <w:pPr>
        <w:pStyle w:val="14"/>
        <w:numPr>
          <w:ilvl w:val="0"/>
          <w:numId w:val="8"/>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Работа с информацией:</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934949" w:rsidRPr="007476FF" w:rsidRDefault="00934949" w:rsidP="006B3B90">
      <w:pPr>
        <w:pStyle w:val="14"/>
        <w:numPr>
          <w:ilvl w:val="0"/>
          <w:numId w:val="9"/>
        </w:numPr>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эту информацию.</w:t>
      </w:r>
    </w:p>
    <w:p w:rsidR="00934949" w:rsidRPr="007476FF" w:rsidRDefault="00934949" w:rsidP="00934949">
      <w:pPr>
        <w:pStyle w:val="afa"/>
        <w:shd w:val="clear" w:color="auto" w:fill="FFFFFF" w:themeFill="background1"/>
        <w:ind w:firstLine="709"/>
        <w:jc w:val="both"/>
        <w:rPr>
          <w:rFonts w:ascii="Times New Roman" w:hAnsi="Times New Roman" w:cs="Times New Roman"/>
          <w:i/>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i/>
          <w:color w:val="auto"/>
          <w:sz w:val="24"/>
          <w:szCs w:val="24"/>
        </w:rPr>
      </w:pPr>
      <w:r w:rsidRPr="007476FF">
        <w:rPr>
          <w:rFonts w:ascii="Times New Roman" w:hAnsi="Times New Roman" w:cs="Times New Roman"/>
          <w:i/>
          <w:color w:val="auto"/>
          <w:sz w:val="24"/>
          <w:szCs w:val="24"/>
        </w:rPr>
        <w:t>Овладение универсальными учебными коммуникативными действиями:</w:t>
      </w:r>
    </w:p>
    <w:p w:rsidR="00934949" w:rsidRPr="007476FF" w:rsidRDefault="00934949" w:rsidP="006B3B90">
      <w:pPr>
        <w:pStyle w:val="14"/>
        <w:numPr>
          <w:ilvl w:val="0"/>
          <w:numId w:val="10"/>
        </w:numPr>
        <w:shd w:val="clear" w:color="auto" w:fill="FFFFFF" w:themeFill="background1"/>
        <w:spacing w:line="240" w:lineRule="auto"/>
        <w:ind w:firstLine="709"/>
        <w:jc w:val="both"/>
        <w:rPr>
          <w:color w:val="auto"/>
          <w:sz w:val="24"/>
          <w:szCs w:val="24"/>
        </w:rPr>
      </w:pPr>
      <w:r w:rsidRPr="007476FF">
        <w:rPr>
          <w:i/>
          <w:iCs/>
          <w:color w:val="auto"/>
          <w:sz w:val="24"/>
          <w:szCs w:val="24"/>
        </w:rPr>
        <w:t>общение</w:t>
      </w:r>
      <w:r w:rsidRPr="007476FF">
        <w:rPr>
          <w:color w:val="auto"/>
          <w:sz w:val="24"/>
          <w:szCs w:val="24"/>
        </w:rPr>
        <w:t>: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6B3B90">
      <w:pPr>
        <w:pStyle w:val="14"/>
        <w:numPr>
          <w:ilvl w:val="0"/>
          <w:numId w:val="10"/>
        </w:numPr>
        <w:shd w:val="clear" w:color="auto" w:fill="FFFFFF" w:themeFill="background1"/>
        <w:spacing w:line="240" w:lineRule="auto"/>
        <w:ind w:firstLine="709"/>
        <w:jc w:val="both"/>
        <w:rPr>
          <w:color w:val="auto"/>
          <w:sz w:val="24"/>
          <w:szCs w:val="24"/>
        </w:rPr>
      </w:pPr>
      <w:r w:rsidRPr="007476FF">
        <w:rPr>
          <w:i/>
          <w:iCs/>
          <w:color w:val="auto"/>
          <w:sz w:val="24"/>
          <w:szCs w:val="24"/>
        </w:rPr>
        <w:t>совместная деятельность</w:t>
      </w:r>
      <w:r w:rsidRPr="007476FF">
        <w:rPr>
          <w:color w:val="auto"/>
          <w:sz w:val="24"/>
          <w:szCs w:val="24"/>
        </w:rPr>
        <w:t>: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934949">
      <w:pPr>
        <w:pStyle w:val="afa"/>
        <w:shd w:val="clear" w:color="auto" w:fill="FFFFFF" w:themeFill="background1"/>
        <w:ind w:firstLine="709"/>
        <w:jc w:val="both"/>
        <w:rPr>
          <w:rFonts w:ascii="Times New Roman" w:hAnsi="Times New Roman" w:cs="Times New Roman"/>
          <w:i/>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i/>
          <w:color w:val="auto"/>
          <w:sz w:val="24"/>
          <w:szCs w:val="24"/>
        </w:rPr>
      </w:pPr>
      <w:r w:rsidRPr="007476FF">
        <w:rPr>
          <w:rFonts w:ascii="Times New Roman" w:hAnsi="Times New Roman" w:cs="Times New Roman"/>
          <w:i/>
          <w:color w:val="auto"/>
          <w:sz w:val="24"/>
          <w:szCs w:val="24"/>
        </w:rPr>
        <w:t>Овладение универсальными учебными регулятивными действиями:</w:t>
      </w:r>
    </w:p>
    <w:p w:rsidR="00934949" w:rsidRPr="007476FF" w:rsidRDefault="00934949" w:rsidP="006B3B90">
      <w:pPr>
        <w:pStyle w:val="14"/>
        <w:numPr>
          <w:ilvl w:val="0"/>
          <w:numId w:val="11"/>
        </w:numPr>
        <w:shd w:val="clear" w:color="auto" w:fill="FFFFFF" w:themeFill="background1"/>
        <w:spacing w:line="240" w:lineRule="auto"/>
        <w:ind w:firstLine="709"/>
        <w:jc w:val="both"/>
        <w:rPr>
          <w:color w:val="auto"/>
          <w:sz w:val="24"/>
          <w:szCs w:val="24"/>
        </w:rPr>
      </w:pPr>
      <w:r w:rsidRPr="007476FF">
        <w:rPr>
          <w:i/>
          <w:iCs/>
          <w:color w:val="auto"/>
          <w:sz w:val="24"/>
          <w:szCs w:val="24"/>
        </w:rPr>
        <w:t>самоорганизация</w:t>
      </w:r>
      <w:r w:rsidRPr="007476FF">
        <w:rPr>
          <w:color w:val="auto"/>
          <w:sz w:val="24"/>
          <w:szCs w:val="24"/>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w:t>
      </w:r>
      <w:r w:rsidRPr="007476FF">
        <w:rPr>
          <w:color w:val="auto"/>
          <w:sz w:val="24"/>
          <w:szCs w:val="24"/>
        </w:rPr>
        <w:lastRenderedPageBreak/>
        <w:t>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934949" w:rsidRPr="007476FF" w:rsidRDefault="00934949" w:rsidP="006B3B90">
      <w:pPr>
        <w:pStyle w:val="14"/>
        <w:numPr>
          <w:ilvl w:val="0"/>
          <w:numId w:val="11"/>
        </w:numPr>
        <w:shd w:val="clear" w:color="auto" w:fill="FFFFFF" w:themeFill="background1"/>
        <w:spacing w:line="240" w:lineRule="auto"/>
        <w:ind w:firstLine="709"/>
        <w:jc w:val="both"/>
        <w:rPr>
          <w:color w:val="auto"/>
          <w:sz w:val="24"/>
          <w:szCs w:val="24"/>
        </w:rPr>
      </w:pPr>
      <w:r w:rsidRPr="007476FF">
        <w:rPr>
          <w:i/>
          <w:iCs/>
          <w:color w:val="auto"/>
          <w:sz w:val="24"/>
          <w:szCs w:val="24"/>
        </w:rPr>
        <w:t>самоконтроль</w:t>
      </w:r>
      <w:r w:rsidRPr="007476FF">
        <w:rPr>
          <w:color w:val="auto"/>
          <w:sz w:val="24"/>
          <w:szCs w:val="24"/>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34949" w:rsidRPr="007476FF" w:rsidRDefault="00934949" w:rsidP="006B3B90">
      <w:pPr>
        <w:pStyle w:val="14"/>
        <w:numPr>
          <w:ilvl w:val="0"/>
          <w:numId w:val="11"/>
        </w:numPr>
        <w:shd w:val="clear" w:color="auto" w:fill="FFFFFF" w:themeFill="background1"/>
        <w:spacing w:line="240" w:lineRule="auto"/>
        <w:ind w:firstLine="709"/>
        <w:jc w:val="both"/>
        <w:rPr>
          <w:color w:val="auto"/>
          <w:sz w:val="24"/>
          <w:szCs w:val="24"/>
        </w:rPr>
      </w:pPr>
      <w:r w:rsidRPr="007476FF">
        <w:rPr>
          <w:i/>
          <w:iCs/>
          <w:color w:val="auto"/>
          <w:sz w:val="24"/>
          <w:szCs w:val="24"/>
        </w:rPr>
        <w:t>эмоциональный интеллект</w:t>
      </w:r>
      <w:r w:rsidRPr="007476FF">
        <w:rPr>
          <w:color w:val="auto"/>
          <w:sz w:val="24"/>
          <w:szCs w:val="24"/>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934949" w:rsidRPr="007476FF" w:rsidRDefault="00934949" w:rsidP="006B3B90">
      <w:pPr>
        <w:pStyle w:val="14"/>
        <w:numPr>
          <w:ilvl w:val="0"/>
          <w:numId w:val="11"/>
        </w:numPr>
        <w:shd w:val="clear" w:color="auto" w:fill="FFFFFF" w:themeFill="background1"/>
        <w:spacing w:line="240" w:lineRule="auto"/>
        <w:ind w:firstLine="709"/>
        <w:jc w:val="both"/>
        <w:rPr>
          <w:color w:val="auto"/>
          <w:sz w:val="24"/>
          <w:szCs w:val="24"/>
        </w:rPr>
      </w:pPr>
      <w:r w:rsidRPr="007476FF">
        <w:rPr>
          <w:i/>
          <w:iCs/>
          <w:color w:val="auto"/>
          <w:sz w:val="24"/>
          <w:szCs w:val="24"/>
        </w:rPr>
        <w:t>принятие себя и других</w:t>
      </w:r>
      <w:r w:rsidRPr="007476FF">
        <w:rPr>
          <w:color w:val="auto"/>
          <w:sz w:val="24"/>
          <w:szCs w:val="24"/>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 (5—9 классы)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по литературе в основной школе должны обеспечивать:</w:t>
      </w:r>
    </w:p>
    <w:p w:rsidR="00934949" w:rsidRPr="007476FF" w:rsidRDefault="00934949" w:rsidP="006B3B90">
      <w:pPr>
        <w:pStyle w:val="14"/>
        <w:numPr>
          <w:ilvl w:val="0"/>
          <w:numId w:val="12"/>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934949" w:rsidRPr="007476FF" w:rsidRDefault="00934949" w:rsidP="006B3B90">
      <w:pPr>
        <w:pStyle w:val="14"/>
        <w:numPr>
          <w:ilvl w:val="0"/>
          <w:numId w:val="12"/>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934949" w:rsidRPr="007476FF" w:rsidRDefault="00934949" w:rsidP="006B3B90">
      <w:pPr>
        <w:pStyle w:val="14"/>
        <w:numPr>
          <w:ilvl w:val="0"/>
          <w:numId w:val="12"/>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934949" w:rsidRPr="007476FF" w:rsidRDefault="00934949" w:rsidP="006B3B90">
      <w:pPr>
        <w:pStyle w:val="14"/>
        <w:numPr>
          <w:ilvl w:val="0"/>
          <w:numId w:val="13"/>
        </w:numPr>
        <w:shd w:val="clear" w:color="auto" w:fill="FFFFFF" w:themeFill="background1"/>
        <w:spacing w:line="240" w:lineRule="auto"/>
        <w:ind w:firstLine="709"/>
        <w:jc w:val="both"/>
        <w:rPr>
          <w:color w:val="auto"/>
          <w:sz w:val="24"/>
          <w:szCs w:val="24"/>
        </w:rPr>
      </w:pPr>
      <w:r w:rsidRPr="007476FF">
        <w:rPr>
          <w:color w:val="auto"/>
          <w:sz w:val="24"/>
          <w:szCs w:val="24"/>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934949" w:rsidRPr="007476FF" w:rsidRDefault="00934949" w:rsidP="006B3B90">
      <w:pPr>
        <w:pStyle w:val="14"/>
        <w:numPr>
          <w:ilvl w:val="0"/>
          <w:numId w:val="13"/>
        </w:numPr>
        <w:shd w:val="clear" w:color="auto" w:fill="FFFFFF" w:themeFill="background1"/>
        <w:spacing w:line="240" w:lineRule="auto"/>
        <w:ind w:firstLine="709"/>
        <w:jc w:val="both"/>
        <w:rPr>
          <w:color w:val="auto"/>
          <w:sz w:val="24"/>
          <w:szCs w:val="24"/>
        </w:rPr>
      </w:pPr>
      <w:r w:rsidRPr="007476FF">
        <w:rPr>
          <w:color w:val="auto"/>
          <w:sz w:val="24"/>
          <w:szCs w:val="24"/>
        </w:rPr>
        <w:t>овладение теоретико-литературными понятиями</w:t>
      </w:r>
      <w:r w:rsidRPr="007476FF">
        <w:rPr>
          <w:rFonts w:eastAsia="Courier New"/>
          <w:b/>
          <w:bCs/>
          <w:color w:val="auto"/>
          <w:sz w:val="24"/>
          <w:szCs w:val="24"/>
          <w:vertAlign w:val="superscript"/>
        </w:rPr>
        <w:footnoteReference w:id="4"/>
      </w:r>
      <w:r w:rsidRPr="007476FF">
        <w:rPr>
          <w:color w:val="auto"/>
          <w:sz w:val="24"/>
          <w:szCs w:val="24"/>
        </w:rPr>
        <w:t>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934949" w:rsidRPr="007476FF" w:rsidRDefault="00934949" w:rsidP="006B3B90">
      <w:pPr>
        <w:pStyle w:val="14"/>
        <w:numPr>
          <w:ilvl w:val="0"/>
          <w:numId w:val="14"/>
        </w:numPr>
        <w:shd w:val="clear" w:color="auto" w:fill="FFFFFF" w:themeFill="background1"/>
        <w:spacing w:line="240" w:lineRule="auto"/>
        <w:ind w:firstLine="709"/>
        <w:jc w:val="both"/>
        <w:rPr>
          <w:color w:val="auto"/>
          <w:sz w:val="24"/>
          <w:szCs w:val="24"/>
        </w:rPr>
      </w:pPr>
      <w:r w:rsidRPr="007476FF">
        <w:rPr>
          <w:color w:val="auto"/>
          <w:sz w:val="24"/>
          <w:szCs w:val="24"/>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w:t>
      </w:r>
      <w:r w:rsidRPr="007476FF">
        <w:rPr>
          <w:color w:val="auto"/>
          <w:sz w:val="24"/>
          <w:szCs w:val="24"/>
        </w:rPr>
        <w:lastRenderedPageBreak/>
        <w:t>времени, определённому литературному направлению);</w:t>
      </w:r>
    </w:p>
    <w:p w:rsidR="00934949" w:rsidRPr="007476FF" w:rsidRDefault="00934949" w:rsidP="006B3B90">
      <w:pPr>
        <w:pStyle w:val="14"/>
        <w:numPr>
          <w:ilvl w:val="0"/>
          <w:numId w:val="14"/>
        </w:numPr>
        <w:shd w:val="clear" w:color="auto" w:fill="FFFFFF" w:themeFill="background1"/>
        <w:spacing w:line="240" w:lineRule="auto"/>
        <w:ind w:firstLine="709"/>
        <w:jc w:val="both"/>
        <w:rPr>
          <w:color w:val="auto"/>
          <w:sz w:val="24"/>
          <w:szCs w:val="24"/>
        </w:rPr>
      </w:pPr>
      <w:r w:rsidRPr="007476FF">
        <w:rPr>
          <w:color w:val="auto"/>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34949" w:rsidRPr="007476FF" w:rsidRDefault="00934949" w:rsidP="006B3B90">
      <w:pPr>
        <w:pStyle w:val="14"/>
        <w:numPr>
          <w:ilvl w:val="0"/>
          <w:numId w:val="14"/>
        </w:numPr>
        <w:shd w:val="clear" w:color="auto" w:fill="FFFFFF" w:themeFill="background1"/>
        <w:spacing w:line="240" w:lineRule="auto"/>
        <w:ind w:firstLine="709"/>
        <w:jc w:val="both"/>
        <w:rPr>
          <w:color w:val="auto"/>
          <w:sz w:val="24"/>
          <w:szCs w:val="24"/>
        </w:rPr>
      </w:pPr>
      <w:r w:rsidRPr="007476FF">
        <w:rPr>
          <w:color w:val="auto"/>
          <w:sz w:val="24"/>
          <w:szCs w:val="24"/>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934949" w:rsidRPr="007476FF" w:rsidRDefault="00934949" w:rsidP="006B3B90">
      <w:pPr>
        <w:pStyle w:val="14"/>
        <w:numPr>
          <w:ilvl w:val="0"/>
          <w:numId w:val="14"/>
        </w:numPr>
        <w:shd w:val="clear" w:color="auto" w:fill="FFFFFF" w:themeFill="background1"/>
        <w:spacing w:line="240" w:lineRule="auto"/>
        <w:ind w:firstLine="709"/>
        <w:jc w:val="both"/>
        <w:rPr>
          <w:color w:val="auto"/>
          <w:sz w:val="24"/>
          <w:szCs w:val="24"/>
        </w:rPr>
      </w:pPr>
      <w:r w:rsidRPr="007476FF">
        <w:rPr>
          <w:color w:val="auto"/>
          <w:sz w:val="24"/>
          <w:szCs w:val="24"/>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4949" w:rsidRPr="007476FF" w:rsidRDefault="00934949" w:rsidP="006B3B90">
      <w:pPr>
        <w:pStyle w:val="14"/>
        <w:numPr>
          <w:ilvl w:val="0"/>
          <w:numId w:val="1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934949" w:rsidRPr="007476FF" w:rsidRDefault="00934949" w:rsidP="006B3B90">
      <w:pPr>
        <w:pStyle w:val="14"/>
        <w:numPr>
          <w:ilvl w:val="0"/>
          <w:numId w:val="1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934949" w:rsidRPr="007476FF" w:rsidRDefault="00934949" w:rsidP="006B3B90">
      <w:pPr>
        <w:pStyle w:val="14"/>
        <w:numPr>
          <w:ilvl w:val="0"/>
          <w:numId w:val="15"/>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934949" w:rsidRPr="007476FF" w:rsidRDefault="00934949" w:rsidP="006B3B90">
      <w:pPr>
        <w:pStyle w:val="14"/>
        <w:numPr>
          <w:ilvl w:val="0"/>
          <w:numId w:val="1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934949" w:rsidRPr="007476FF" w:rsidRDefault="00934949" w:rsidP="006B3B90">
      <w:pPr>
        <w:pStyle w:val="14"/>
        <w:numPr>
          <w:ilvl w:val="0"/>
          <w:numId w:val="15"/>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w:t>
      </w:r>
      <w:r w:rsidRPr="007476FF">
        <w:rPr>
          <w:color w:val="auto"/>
          <w:sz w:val="24"/>
          <w:szCs w:val="24"/>
          <w:lang w:val="en-US" w:bidi="en-US"/>
        </w:rPr>
        <w:t>XX</w:t>
      </w:r>
      <w:r w:rsidRPr="007476FF">
        <w:rPr>
          <w:color w:val="auto"/>
          <w:sz w:val="24"/>
          <w:szCs w:val="24"/>
          <w:lang w:bidi="en-US"/>
        </w:rPr>
        <w:t>—</w:t>
      </w:r>
      <w:r w:rsidRPr="007476FF">
        <w:rPr>
          <w:color w:val="auto"/>
          <w:sz w:val="24"/>
          <w:szCs w:val="24"/>
          <w:lang w:val="en-US" w:bidi="en-US"/>
        </w:rPr>
        <w:t>XXI</w:t>
      </w:r>
      <w:r w:rsidRPr="007476FF">
        <w:rPr>
          <w:color w:val="auto"/>
          <w:sz w:val="24"/>
          <w:szCs w:val="24"/>
        </w:rPr>
        <w:t>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934949" w:rsidRPr="007476FF" w:rsidRDefault="00934949" w:rsidP="006B3B90">
      <w:pPr>
        <w:pStyle w:val="14"/>
        <w:numPr>
          <w:ilvl w:val="0"/>
          <w:numId w:val="1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934949" w:rsidRPr="007476FF" w:rsidRDefault="00934949" w:rsidP="006B3B90">
      <w:pPr>
        <w:pStyle w:val="14"/>
        <w:numPr>
          <w:ilvl w:val="0"/>
          <w:numId w:val="15"/>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934949" w:rsidRPr="007476FF" w:rsidRDefault="00934949" w:rsidP="006B3B90">
      <w:pPr>
        <w:pStyle w:val="14"/>
        <w:numPr>
          <w:ilvl w:val="0"/>
          <w:numId w:val="15"/>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934949" w:rsidRPr="007476FF" w:rsidRDefault="00934949" w:rsidP="006B3B90">
      <w:pPr>
        <w:pStyle w:val="14"/>
        <w:numPr>
          <w:ilvl w:val="0"/>
          <w:numId w:val="15"/>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овладение умением использовать словари и справочники, в том числе информационно-</w:t>
      </w:r>
      <w:r w:rsidRPr="007476FF">
        <w:rPr>
          <w:color w:val="auto"/>
          <w:sz w:val="24"/>
          <w:szCs w:val="24"/>
        </w:rPr>
        <w:lastRenderedPageBreak/>
        <w:t>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 по классам:</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2" w:name="bookmark30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5 КЛАСС</w:t>
      </w:r>
      <w:bookmarkEnd w:id="162"/>
    </w:p>
    <w:p w:rsidR="00934949" w:rsidRPr="007476FF" w:rsidRDefault="00934949" w:rsidP="006B3B90">
      <w:pPr>
        <w:pStyle w:val="14"/>
        <w:numPr>
          <w:ilvl w:val="0"/>
          <w:numId w:val="16"/>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34949" w:rsidRPr="007476FF" w:rsidRDefault="00934949" w:rsidP="006B3B90">
      <w:pPr>
        <w:pStyle w:val="14"/>
        <w:numPr>
          <w:ilvl w:val="0"/>
          <w:numId w:val="16"/>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934949" w:rsidRPr="007476FF" w:rsidRDefault="00934949" w:rsidP="006B3B90">
      <w:pPr>
        <w:pStyle w:val="14"/>
        <w:numPr>
          <w:ilvl w:val="0"/>
          <w:numId w:val="16"/>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владеть элементарными умениями воспринимать, анализировать, интерпретировать и оценивать прочитанные произведения:</w:t>
      </w:r>
    </w:p>
    <w:p w:rsidR="00934949" w:rsidRPr="007476FF" w:rsidRDefault="00934949" w:rsidP="006B3B90">
      <w:pPr>
        <w:pStyle w:val="14"/>
        <w:numPr>
          <w:ilvl w:val="0"/>
          <w:numId w:val="17"/>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34949" w:rsidRPr="007476FF" w:rsidRDefault="00934949" w:rsidP="006B3B90">
      <w:pPr>
        <w:pStyle w:val="14"/>
        <w:numPr>
          <w:ilvl w:val="0"/>
          <w:numId w:val="17"/>
        </w:numPr>
        <w:shd w:val="clear" w:color="auto" w:fill="FFFFFF" w:themeFill="background1"/>
        <w:spacing w:line="240" w:lineRule="auto"/>
        <w:ind w:firstLine="709"/>
        <w:jc w:val="both"/>
        <w:rPr>
          <w:color w:val="auto"/>
          <w:sz w:val="24"/>
          <w:szCs w:val="24"/>
        </w:rPr>
      </w:pPr>
      <w:r w:rsidRPr="007476FF">
        <w:rPr>
          <w:color w:val="auto"/>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34949" w:rsidRPr="007476FF" w:rsidRDefault="00934949" w:rsidP="006B3B90">
      <w:pPr>
        <w:pStyle w:val="14"/>
        <w:numPr>
          <w:ilvl w:val="0"/>
          <w:numId w:val="17"/>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темы и сюжеты произведений, образы персонажей;</w:t>
      </w:r>
    </w:p>
    <w:p w:rsidR="00934949" w:rsidRPr="007476FF" w:rsidRDefault="00934949" w:rsidP="006B3B90">
      <w:pPr>
        <w:pStyle w:val="14"/>
        <w:numPr>
          <w:ilvl w:val="0"/>
          <w:numId w:val="17"/>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34949" w:rsidRPr="007476FF" w:rsidRDefault="00934949" w:rsidP="006B3B90">
      <w:pPr>
        <w:pStyle w:val="14"/>
        <w:numPr>
          <w:ilvl w:val="0"/>
          <w:numId w:val="1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34949" w:rsidRPr="007476FF" w:rsidRDefault="00934949" w:rsidP="006B3B90">
      <w:pPr>
        <w:pStyle w:val="14"/>
        <w:numPr>
          <w:ilvl w:val="0"/>
          <w:numId w:val="1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34949" w:rsidRPr="007476FF" w:rsidRDefault="00934949" w:rsidP="006B3B90">
      <w:pPr>
        <w:pStyle w:val="14"/>
        <w:numPr>
          <w:ilvl w:val="0"/>
          <w:numId w:val="18"/>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34949" w:rsidRPr="007476FF" w:rsidRDefault="00934949" w:rsidP="006B3B90">
      <w:pPr>
        <w:pStyle w:val="14"/>
        <w:numPr>
          <w:ilvl w:val="0"/>
          <w:numId w:val="1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создавать устные и письменные высказывания разных жанров объемом не менее 70 слов (с учётом литературного развития обучающихся);</w:t>
      </w:r>
    </w:p>
    <w:p w:rsidR="00934949" w:rsidRPr="007476FF" w:rsidRDefault="00934949" w:rsidP="006B3B90">
      <w:pPr>
        <w:pStyle w:val="14"/>
        <w:numPr>
          <w:ilvl w:val="0"/>
          <w:numId w:val="1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владеть начальными умениями интерпретации и оценки текстуально изученных произведений фольклора и литературы;</w:t>
      </w:r>
    </w:p>
    <w:p w:rsidR="00934949" w:rsidRPr="007476FF" w:rsidRDefault="00934949" w:rsidP="006B3B90">
      <w:pPr>
        <w:pStyle w:val="14"/>
        <w:numPr>
          <w:ilvl w:val="0"/>
          <w:numId w:val="1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4949" w:rsidRPr="007476FF" w:rsidRDefault="00934949" w:rsidP="006B3B90">
      <w:pPr>
        <w:pStyle w:val="14"/>
        <w:numPr>
          <w:ilvl w:val="0"/>
          <w:numId w:val="18"/>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34949" w:rsidRPr="007476FF" w:rsidRDefault="00934949" w:rsidP="006B3B90">
      <w:pPr>
        <w:pStyle w:val="14"/>
        <w:numPr>
          <w:ilvl w:val="0"/>
          <w:numId w:val="18"/>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34949" w:rsidRPr="007476FF" w:rsidRDefault="00934949" w:rsidP="006B3B90">
      <w:pPr>
        <w:pStyle w:val="14"/>
        <w:numPr>
          <w:ilvl w:val="0"/>
          <w:numId w:val="18"/>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3" w:name="bookmark31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163"/>
    </w:p>
    <w:p w:rsidR="00934949" w:rsidRPr="007476FF" w:rsidRDefault="00934949" w:rsidP="006B3B90">
      <w:pPr>
        <w:pStyle w:val="14"/>
        <w:numPr>
          <w:ilvl w:val="0"/>
          <w:numId w:val="19"/>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34949" w:rsidRPr="007476FF" w:rsidRDefault="00934949" w:rsidP="006B3B90">
      <w:pPr>
        <w:pStyle w:val="14"/>
        <w:numPr>
          <w:ilvl w:val="0"/>
          <w:numId w:val="19"/>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 xml:space="preserve">понимать особенности литературы как вида словесного искусства, отличать </w:t>
      </w:r>
      <w:r w:rsidRPr="007476FF">
        <w:rPr>
          <w:color w:val="auto"/>
          <w:sz w:val="24"/>
          <w:szCs w:val="24"/>
        </w:rPr>
        <w:lastRenderedPageBreak/>
        <w:t>художественный текст от текста научного, делового, публицистического;</w:t>
      </w:r>
    </w:p>
    <w:p w:rsidR="00934949" w:rsidRPr="007476FF" w:rsidRDefault="00934949" w:rsidP="006B3B90">
      <w:pPr>
        <w:pStyle w:val="14"/>
        <w:numPr>
          <w:ilvl w:val="0"/>
          <w:numId w:val="19"/>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34949" w:rsidRPr="007476FF" w:rsidRDefault="00934949" w:rsidP="006B3B90">
      <w:pPr>
        <w:pStyle w:val="14"/>
        <w:numPr>
          <w:ilvl w:val="0"/>
          <w:numId w:val="20"/>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34949" w:rsidRPr="007476FF" w:rsidRDefault="00934949" w:rsidP="006B3B90">
      <w:pPr>
        <w:pStyle w:val="14"/>
        <w:numPr>
          <w:ilvl w:val="0"/>
          <w:numId w:val="20"/>
        </w:numPr>
        <w:shd w:val="clear" w:color="auto" w:fill="FFFFFF" w:themeFill="background1"/>
        <w:spacing w:line="240" w:lineRule="auto"/>
        <w:ind w:firstLine="709"/>
        <w:jc w:val="both"/>
        <w:rPr>
          <w:color w:val="auto"/>
          <w:sz w:val="24"/>
          <w:szCs w:val="24"/>
        </w:rPr>
      </w:pPr>
      <w:r w:rsidRPr="007476FF">
        <w:rPr>
          <w:color w:val="auto"/>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34949" w:rsidRPr="007476FF" w:rsidRDefault="00934949" w:rsidP="006B3B90">
      <w:pPr>
        <w:pStyle w:val="14"/>
        <w:numPr>
          <w:ilvl w:val="0"/>
          <w:numId w:val="20"/>
        </w:numPr>
        <w:shd w:val="clear" w:color="auto" w:fill="FFFFFF" w:themeFill="background1"/>
        <w:spacing w:line="240" w:lineRule="auto"/>
        <w:ind w:firstLine="709"/>
        <w:jc w:val="both"/>
        <w:rPr>
          <w:color w:val="auto"/>
          <w:sz w:val="24"/>
          <w:szCs w:val="24"/>
        </w:rPr>
      </w:pPr>
      <w:r w:rsidRPr="007476FF">
        <w:rPr>
          <w:color w:val="auto"/>
          <w:sz w:val="24"/>
          <w:szCs w:val="24"/>
        </w:rPr>
        <w:t>выделять в произведениях элементы художественной формы и обнаруживать связи между ними;</w:t>
      </w:r>
    </w:p>
    <w:p w:rsidR="00934949" w:rsidRPr="007476FF" w:rsidRDefault="00934949" w:rsidP="006B3B90">
      <w:pPr>
        <w:pStyle w:val="14"/>
        <w:numPr>
          <w:ilvl w:val="0"/>
          <w:numId w:val="20"/>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34949" w:rsidRPr="007476FF" w:rsidRDefault="00934949" w:rsidP="006B3B90">
      <w:pPr>
        <w:pStyle w:val="14"/>
        <w:numPr>
          <w:ilvl w:val="0"/>
          <w:numId w:val="20"/>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4949" w:rsidRPr="007476FF" w:rsidRDefault="00934949" w:rsidP="006B3B90">
      <w:pPr>
        <w:pStyle w:val="14"/>
        <w:numPr>
          <w:ilvl w:val="0"/>
          <w:numId w:val="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34949" w:rsidRPr="007476FF" w:rsidRDefault="00934949" w:rsidP="006B3B90">
      <w:pPr>
        <w:pStyle w:val="14"/>
        <w:numPr>
          <w:ilvl w:val="0"/>
          <w:numId w:val="21"/>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34949" w:rsidRPr="007476FF" w:rsidRDefault="00934949" w:rsidP="006B3B90">
      <w:pPr>
        <w:pStyle w:val="14"/>
        <w:numPr>
          <w:ilvl w:val="0"/>
          <w:numId w:val="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участвовать в беседе и диалоге о прочитанном произведении, давать аргументированную оценку прочитанному;</w:t>
      </w:r>
    </w:p>
    <w:p w:rsidR="00934949" w:rsidRPr="007476FF" w:rsidRDefault="00934949" w:rsidP="006B3B90">
      <w:pPr>
        <w:pStyle w:val="14"/>
        <w:numPr>
          <w:ilvl w:val="0"/>
          <w:numId w:val="21"/>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34949" w:rsidRPr="007476FF" w:rsidRDefault="00934949" w:rsidP="006B3B90">
      <w:pPr>
        <w:pStyle w:val="14"/>
        <w:numPr>
          <w:ilvl w:val="0"/>
          <w:numId w:val="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34949" w:rsidRPr="007476FF" w:rsidRDefault="00934949" w:rsidP="006B3B90">
      <w:pPr>
        <w:pStyle w:val="14"/>
        <w:numPr>
          <w:ilvl w:val="0"/>
          <w:numId w:val="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34949" w:rsidRPr="007476FF" w:rsidRDefault="00934949" w:rsidP="006B3B90">
      <w:pPr>
        <w:pStyle w:val="14"/>
        <w:numPr>
          <w:ilvl w:val="0"/>
          <w:numId w:val="21"/>
        </w:numPr>
        <w:shd w:val="clear" w:color="auto" w:fill="FFFFFF" w:themeFill="background1"/>
        <w:tabs>
          <w:tab w:val="left" w:pos="658"/>
        </w:tabs>
        <w:spacing w:line="240" w:lineRule="auto"/>
        <w:ind w:firstLine="709"/>
        <w:jc w:val="both"/>
        <w:rPr>
          <w:color w:val="auto"/>
          <w:sz w:val="24"/>
          <w:szCs w:val="24"/>
        </w:rPr>
      </w:pPr>
      <w:r w:rsidRPr="007476FF">
        <w:rPr>
          <w:color w:val="auto"/>
          <w:sz w:val="24"/>
          <w:szCs w:val="24"/>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34949" w:rsidRPr="007476FF" w:rsidRDefault="00934949" w:rsidP="006B3B90">
      <w:pPr>
        <w:pStyle w:val="14"/>
        <w:numPr>
          <w:ilvl w:val="0"/>
          <w:numId w:val="21"/>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34949" w:rsidRPr="007476FF" w:rsidRDefault="00934949" w:rsidP="006B3B90">
      <w:pPr>
        <w:pStyle w:val="14"/>
        <w:numPr>
          <w:ilvl w:val="0"/>
          <w:numId w:val="21"/>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4" w:name="bookmark312"/>
      <w:r w:rsidRPr="007476FF">
        <w:rPr>
          <w:rFonts w:ascii="Times New Roman" w:hAnsi="Times New Roman" w:cs="Times New Roman"/>
          <w:color w:val="auto"/>
          <w:sz w:val="24"/>
          <w:szCs w:val="24"/>
        </w:rPr>
        <w:t>7 КЛАСС</w:t>
      </w:r>
      <w:bookmarkEnd w:id="164"/>
    </w:p>
    <w:p w:rsidR="00934949" w:rsidRPr="007476FF" w:rsidRDefault="00934949" w:rsidP="006B3B90">
      <w:pPr>
        <w:pStyle w:val="14"/>
        <w:numPr>
          <w:ilvl w:val="0"/>
          <w:numId w:val="22"/>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34949" w:rsidRPr="007476FF" w:rsidRDefault="00934949" w:rsidP="006B3B90">
      <w:pPr>
        <w:pStyle w:val="14"/>
        <w:numPr>
          <w:ilvl w:val="0"/>
          <w:numId w:val="22"/>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lastRenderedPageBreak/>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4949" w:rsidRPr="007476FF" w:rsidRDefault="00934949" w:rsidP="006B3B90">
      <w:pPr>
        <w:pStyle w:val="14"/>
        <w:numPr>
          <w:ilvl w:val="0"/>
          <w:numId w:val="22"/>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34949" w:rsidRPr="007476FF" w:rsidRDefault="00934949" w:rsidP="006B3B90">
      <w:pPr>
        <w:pStyle w:val="14"/>
        <w:numPr>
          <w:ilvl w:val="0"/>
          <w:numId w:val="23"/>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34949" w:rsidRPr="007476FF" w:rsidRDefault="00934949" w:rsidP="006B3B90">
      <w:pPr>
        <w:pStyle w:val="14"/>
        <w:numPr>
          <w:ilvl w:val="0"/>
          <w:numId w:val="23"/>
        </w:numPr>
        <w:shd w:val="clear" w:color="auto" w:fill="FFFFFF" w:themeFill="background1"/>
        <w:spacing w:line="240" w:lineRule="auto"/>
        <w:ind w:firstLine="709"/>
        <w:jc w:val="both"/>
        <w:rPr>
          <w:color w:val="auto"/>
          <w:sz w:val="24"/>
          <w:szCs w:val="24"/>
        </w:rPr>
      </w:pPr>
      <w:r w:rsidRPr="007476FF">
        <w:rPr>
          <w:color w:val="auto"/>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34949" w:rsidRPr="007476FF" w:rsidRDefault="00934949" w:rsidP="006B3B90">
      <w:pPr>
        <w:pStyle w:val="14"/>
        <w:numPr>
          <w:ilvl w:val="0"/>
          <w:numId w:val="23"/>
        </w:numPr>
        <w:shd w:val="clear" w:color="auto" w:fill="FFFFFF" w:themeFill="background1"/>
        <w:spacing w:line="240" w:lineRule="auto"/>
        <w:ind w:firstLine="709"/>
        <w:jc w:val="both"/>
        <w:rPr>
          <w:color w:val="auto"/>
          <w:sz w:val="24"/>
          <w:szCs w:val="24"/>
        </w:rPr>
      </w:pPr>
      <w:r w:rsidRPr="007476FF">
        <w:rPr>
          <w:color w:val="auto"/>
          <w:sz w:val="24"/>
          <w:szCs w:val="24"/>
        </w:rPr>
        <w:t>выделять в произведениях элементы художественной формы и обнаруживать связи между ними;</w:t>
      </w:r>
    </w:p>
    <w:p w:rsidR="00934949" w:rsidRPr="007476FF" w:rsidRDefault="00934949" w:rsidP="006B3B90">
      <w:pPr>
        <w:pStyle w:val="14"/>
        <w:numPr>
          <w:ilvl w:val="0"/>
          <w:numId w:val="23"/>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34949" w:rsidRPr="007476FF" w:rsidRDefault="00934949" w:rsidP="006B3B90">
      <w:pPr>
        <w:pStyle w:val="14"/>
        <w:numPr>
          <w:ilvl w:val="0"/>
          <w:numId w:val="23"/>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34949" w:rsidRPr="007476FF" w:rsidRDefault="00934949" w:rsidP="006B3B90">
      <w:pPr>
        <w:pStyle w:val="14"/>
        <w:numPr>
          <w:ilvl w:val="0"/>
          <w:numId w:val="2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34949" w:rsidRPr="007476FF" w:rsidRDefault="00934949" w:rsidP="006B3B90">
      <w:pPr>
        <w:pStyle w:val="14"/>
        <w:numPr>
          <w:ilvl w:val="0"/>
          <w:numId w:val="2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34949" w:rsidRPr="007476FF" w:rsidRDefault="00934949" w:rsidP="006B3B90">
      <w:pPr>
        <w:pStyle w:val="14"/>
        <w:numPr>
          <w:ilvl w:val="0"/>
          <w:numId w:val="2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34949" w:rsidRPr="007476FF" w:rsidRDefault="00934949" w:rsidP="006B3B90">
      <w:pPr>
        <w:pStyle w:val="14"/>
        <w:numPr>
          <w:ilvl w:val="0"/>
          <w:numId w:val="2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34949" w:rsidRPr="007476FF" w:rsidRDefault="00934949" w:rsidP="006B3B90">
      <w:pPr>
        <w:pStyle w:val="14"/>
        <w:numPr>
          <w:ilvl w:val="0"/>
          <w:numId w:val="2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34949" w:rsidRPr="007476FF" w:rsidRDefault="00934949" w:rsidP="006B3B90">
      <w:pPr>
        <w:pStyle w:val="14"/>
        <w:numPr>
          <w:ilvl w:val="0"/>
          <w:numId w:val="2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34949" w:rsidRPr="007476FF" w:rsidRDefault="00934949" w:rsidP="006B3B90">
      <w:pPr>
        <w:pStyle w:val="14"/>
        <w:numPr>
          <w:ilvl w:val="0"/>
          <w:numId w:val="24"/>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 xml:space="preserve">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w:t>
      </w:r>
      <w:r w:rsidRPr="007476FF">
        <w:rPr>
          <w:color w:val="auto"/>
          <w:sz w:val="24"/>
          <w:szCs w:val="24"/>
        </w:rPr>
        <w:lastRenderedPageBreak/>
        <w:t>подростков;</w:t>
      </w:r>
    </w:p>
    <w:p w:rsidR="00934949" w:rsidRPr="007476FF" w:rsidRDefault="00934949" w:rsidP="006B3B90">
      <w:pPr>
        <w:pStyle w:val="14"/>
        <w:numPr>
          <w:ilvl w:val="0"/>
          <w:numId w:val="24"/>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934949" w:rsidRPr="007476FF" w:rsidRDefault="00934949" w:rsidP="006B3B90">
      <w:pPr>
        <w:pStyle w:val="14"/>
        <w:numPr>
          <w:ilvl w:val="0"/>
          <w:numId w:val="24"/>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5" w:name="bookmark314"/>
      <w:r w:rsidRPr="007476FF">
        <w:rPr>
          <w:rFonts w:ascii="Times New Roman" w:hAnsi="Times New Roman" w:cs="Times New Roman"/>
          <w:color w:val="auto"/>
          <w:sz w:val="24"/>
          <w:szCs w:val="24"/>
        </w:rPr>
        <w:t>8 КЛАСС</w:t>
      </w:r>
      <w:bookmarkEnd w:id="165"/>
    </w:p>
    <w:p w:rsidR="00934949" w:rsidRPr="007476FF" w:rsidRDefault="00934949" w:rsidP="006B3B90">
      <w:pPr>
        <w:pStyle w:val="14"/>
        <w:numPr>
          <w:ilvl w:val="0"/>
          <w:numId w:val="2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34949" w:rsidRPr="007476FF" w:rsidRDefault="00934949" w:rsidP="006B3B90">
      <w:pPr>
        <w:pStyle w:val="14"/>
        <w:numPr>
          <w:ilvl w:val="0"/>
          <w:numId w:val="2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34949" w:rsidRPr="007476FF" w:rsidRDefault="00934949" w:rsidP="006B3B90">
      <w:pPr>
        <w:pStyle w:val="14"/>
        <w:numPr>
          <w:ilvl w:val="0"/>
          <w:numId w:val="2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34949" w:rsidRPr="007476FF" w:rsidRDefault="00934949" w:rsidP="006B3B90">
      <w:pPr>
        <w:pStyle w:val="14"/>
        <w:numPr>
          <w:ilvl w:val="0"/>
          <w:numId w:val="26"/>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4949" w:rsidRPr="007476FF" w:rsidRDefault="00934949" w:rsidP="006B3B90">
      <w:pPr>
        <w:pStyle w:val="14"/>
        <w:numPr>
          <w:ilvl w:val="0"/>
          <w:numId w:val="2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34949" w:rsidRPr="007476FF" w:rsidRDefault="00934949" w:rsidP="006B3B90">
      <w:pPr>
        <w:pStyle w:val="14"/>
        <w:numPr>
          <w:ilvl w:val="0"/>
          <w:numId w:val="2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lastRenderedPageBreak/>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34949" w:rsidRPr="007476FF" w:rsidRDefault="00934949" w:rsidP="006B3B90">
      <w:pPr>
        <w:pStyle w:val="14"/>
        <w:numPr>
          <w:ilvl w:val="0"/>
          <w:numId w:val="2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34949" w:rsidRPr="007476FF" w:rsidRDefault="00934949" w:rsidP="006B3B90">
      <w:pPr>
        <w:pStyle w:val="14"/>
        <w:numPr>
          <w:ilvl w:val="0"/>
          <w:numId w:val="2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34949" w:rsidRPr="007476FF" w:rsidRDefault="00934949" w:rsidP="006B3B90">
      <w:pPr>
        <w:pStyle w:val="14"/>
        <w:numPr>
          <w:ilvl w:val="0"/>
          <w:numId w:val="2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4949" w:rsidRPr="007476FF" w:rsidRDefault="00934949" w:rsidP="006B3B90">
      <w:pPr>
        <w:pStyle w:val="14"/>
        <w:numPr>
          <w:ilvl w:val="0"/>
          <w:numId w:val="2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4949" w:rsidRPr="007476FF" w:rsidRDefault="00934949" w:rsidP="006B3B90">
      <w:pPr>
        <w:pStyle w:val="14"/>
        <w:numPr>
          <w:ilvl w:val="0"/>
          <w:numId w:val="27"/>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34949" w:rsidRPr="007476FF" w:rsidRDefault="00934949" w:rsidP="006B3B90">
      <w:pPr>
        <w:pStyle w:val="14"/>
        <w:numPr>
          <w:ilvl w:val="0"/>
          <w:numId w:val="27"/>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934949" w:rsidRPr="007476FF" w:rsidRDefault="00934949" w:rsidP="006B3B90">
      <w:pPr>
        <w:pStyle w:val="14"/>
        <w:numPr>
          <w:ilvl w:val="0"/>
          <w:numId w:val="27"/>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66" w:name="bookmark316"/>
      <w:r w:rsidRPr="007476FF">
        <w:rPr>
          <w:rFonts w:ascii="Times New Roman" w:hAnsi="Times New Roman" w:cs="Times New Roman"/>
          <w:color w:val="auto"/>
          <w:sz w:val="24"/>
          <w:szCs w:val="24"/>
        </w:rPr>
        <w:t>9 КЛАСС</w:t>
      </w:r>
      <w:bookmarkEnd w:id="166"/>
    </w:p>
    <w:p w:rsidR="00934949" w:rsidRPr="007476FF" w:rsidRDefault="00934949" w:rsidP="006B3B90">
      <w:pPr>
        <w:pStyle w:val="14"/>
        <w:numPr>
          <w:ilvl w:val="0"/>
          <w:numId w:val="2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34949" w:rsidRPr="007476FF" w:rsidRDefault="00934949" w:rsidP="006B3B90">
      <w:pPr>
        <w:pStyle w:val="14"/>
        <w:numPr>
          <w:ilvl w:val="0"/>
          <w:numId w:val="28"/>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34949" w:rsidRPr="007476FF" w:rsidRDefault="00934949" w:rsidP="006B3B90">
      <w:pPr>
        <w:pStyle w:val="14"/>
        <w:numPr>
          <w:ilvl w:val="0"/>
          <w:numId w:val="28"/>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w:t>
      </w:r>
      <w:r w:rsidRPr="007476FF">
        <w:rPr>
          <w:color w:val="auto"/>
          <w:sz w:val="24"/>
          <w:szCs w:val="24"/>
        </w:rPr>
        <w:lastRenderedPageBreak/>
        <w:t>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34949" w:rsidRPr="007476FF" w:rsidRDefault="00934949" w:rsidP="006B3B90">
      <w:pPr>
        <w:pStyle w:val="14"/>
        <w:numPr>
          <w:ilvl w:val="0"/>
          <w:numId w:val="29"/>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34949" w:rsidRPr="007476FF" w:rsidRDefault="00934949" w:rsidP="006B3B90">
      <w:pPr>
        <w:pStyle w:val="14"/>
        <w:numPr>
          <w:ilvl w:val="0"/>
          <w:numId w:val="3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34949" w:rsidRPr="007476FF" w:rsidRDefault="00934949" w:rsidP="006B3B90">
      <w:pPr>
        <w:pStyle w:val="14"/>
        <w:numPr>
          <w:ilvl w:val="0"/>
          <w:numId w:val="3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34949" w:rsidRPr="007476FF" w:rsidRDefault="00934949" w:rsidP="006B3B90">
      <w:pPr>
        <w:pStyle w:val="14"/>
        <w:numPr>
          <w:ilvl w:val="0"/>
          <w:numId w:val="3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34949" w:rsidRPr="007476FF" w:rsidRDefault="00934949" w:rsidP="006B3B90">
      <w:pPr>
        <w:pStyle w:val="14"/>
        <w:numPr>
          <w:ilvl w:val="0"/>
          <w:numId w:val="30"/>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34949" w:rsidRPr="007476FF" w:rsidRDefault="00934949" w:rsidP="006B3B90">
      <w:pPr>
        <w:pStyle w:val="14"/>
        <w:numPr>
          <w:ilvl w:val="0"/>
          <w:numId w:val="30"/>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34949" w:rsidRPr="007476FF" w:rsidRDefault="00934949" w:rsidP="006B3B90">
      <w:pPr>
        <w:pStyle w:val="14"/>
        <w:numPr>
          <w:ilvl w:val="0"/>
          <w:numId w:val="3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34949" w:rsidRPr="007476FF" w:rsidRDefault="00934949" w:rsidP="006B3B90">
      <w:pPr>
        <w:pStyle w:val="14"/>
        <w:numPr>
          <w:ilvl w:val="0"/>
          <w:numId w:val="30"/>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34949" w:rsidRPr="007476FF" w:rsidRDefault="00934949" w:rsidP="006B3B90">
      <w:pPr>
        <w:pStyle w:val="14"/>
        <w:numPr>
          <w:ilvl w:val="0"/>
          <w:numId w:val="30"/>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lastRenderedPageBreak/>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34949" w:rsidRPr="007476FF" w:rsidRDefault="00934949" w:rsidP="006B3B90">
      <w:pPr>
        <w:pStyle w:val="14"/>
        <w:numPr>
          <w:ilvl w:val="0"/>
          <w:numId w:val="30"/>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88" w:right="453" w:bottom="970" w:left="716"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167" w:name="bookmark318"/>
      <w:bookmarkStart w:id="168" w:name="_Toc115361630"/>
      <w:r w:rsidRPr="007476FF">
        <w:rPr>
          <w:rFonts w:ascii="Times New Roman" w:hAnsi="Times New Roman" w:cs="Times New Roman"/>
          <w:color w:val="auto"/>
          <w:sz w:val="24"/>
          <w:szCs w:val="24"/>
        </w:rPr>
        <w:lastRenderedPageBreak/>
        <w:t>2.1.3. РОДНОЙ ЯЗЫК (РУССКИЙ)</w:t>
      </w:r>
      <w:bookmarkEnd w:id="167"/>
      <w:bookmarkEnd w:id="16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169" w:name="bookmark320"/>
      <w:r w:rsidRPr="007476FF">
        <w:rPr>
          <w:rFonts w:ascii="Times New Roman" w:hAnsi="Times New Roman" w:cs="Times New Roman"/>
          <w:color w:val="auto"/>
          <w:sz w:val="24"/>
          <w:szCs w:val="24"/>
        </w:rPr>
        <w:t>ПОЯСНИТЕЛЬНАЯ ЗАПИСКА</w:t>
      </w:r>
      <w:bookmarkEnd w:id="16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позволит учителю:</w:t>
      </w:r>
    </w:p>
    <w:p w:rsidR="00934949" w:rsidRPr="007476FF" w:rsidRDefault="00934949" w:rsidP="006B3B90">
      <w:pPr>
        <w:pStyle w:val="14"/>
        <w:numPr>
          <w:ilvl w:val="0"/>
          <w:numId w:val="3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реализовать в процессе преподавания родного языка (русского) современные подходы к достижению личностных, мета- 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934949" w:rsidRPr="007476FF" w:rsidRDefault="00934949" w:rsidP="006B3B90">
      <w:pPr>
        <w:pStyle w:val="14"/>
        <w:numPr>
          <w:ilvl w:val="0"/>
          <w:numId w:val="3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rsidR="00934949" w:rsidRPr="007476FF" w:rsidRDefault="00934949" w:rsidP="006B3B90">
      <w:pPr>
        <w:pStyle w:val="14"/>
        <w:numPr>
          <w:ilvl w:val="0"/>
          <w:numId w:val="31"/>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0" w:name="bookmark32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ОБЩАЯ ХАРАКТЕРИСТИКА УЧЕБНОГО ПРЕДМЕТА «РОДНОЙ ЯЗЫК (РУССКИЙ)»</w:t>
      </w:r>
      <w:bookmarkEnd w:id="1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1" w:name="bookmark32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ЦЕЛИ ИЗУЧЕНИЯ УЧЕБНОГО ПРЕДМЕТА</w:t>
      </w:r>
      <w:bookmarkEnd w:id="17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lastRenderedPageBreak/>
        <w:t>«РОДНОЙ ЯЗЫК (РУССКИЙ)»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Целями изучения родного языка (русского) по программам основного общего образования являются:</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 сплошной текст, инфографика и др.);</w:t>
      </w:r>
    </w:p>
    <w:p w:rsidR="00934949" w:rsidRPr="007476FF" w:rsidRDefault="00934949" w:rsidP="006B3B90">
      <w:pPr>
        <w:pStyle w:val="14"/>
        <w:numPr>
          <w:ilvl w:val="0"/>
          <w:numId w:val="32"/>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2" w:name="bookmark32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МЕСТО УЧЕБНОГО ПРЕДМЕТА «РОДНОЙ ЯЗЫК (РУССКИЙ)»</w:t>
      </w:r>
      <w:bookmarkEnd w:id="17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учебного предмета «Родной язык (русский)», представленное в Примерной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5 класс — 34 часа, 6 класс — 17 часов, 7 класс — 17 часов, 8 класс — 17 часов, 9 класс — 17 часов.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пределах одного класса последовательность изучения тем, представленных в содержании каждого класса, может варьироваться.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3" w:name="bookmark33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ОСНОВНЫЕ СОДЕРЖАТЕЛЬНЫЕ ЛИНИИ ПРОГРАММЫ</w:t>
      </w:r>
      <w:bookmarkEnd w:id="17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УЧЕБНОГО ПРЕДМЕТА «РОДНОЙ ЯЗЫК (РУССКИЙ)»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этим в программе выделяются следующие блоки.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первом блоке — </w:t>
      </w:r>
      <w:r w:rsidRPr="007476FF">
        <w:rPr>
          <w:b/>
          <w:bCs/>
          <w:color w:val="auto"/>
          <w:sz w:val="24"/>
          <w:szCs w:val="24"/>
        </w:rPr>
        <w:t xml:space="preserve">«Язык и культура» </w:t>
      </w:r>
      <w:r w:rsidRPr="007476FF">
        <w:rPr>
          <w:color w:val="auto"/>
          <w:sz w:val="24"/>
          <w:szCs w:val="24"/>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w:t>
      </w:r>
      <w:r w:rsidRPr="007476FF">
        <w:rPr>
          <w:color w:val="auto"/>
          <w:sz w:val="24"/>
          <w:szCs w:val="24"/>
        </w:rPr>
        <w:lastRenderedPageBreak/>
        <w:t>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Второй блок — </w:t>
      </w:r>
      <w:r w:rsidRPr="007476FF">
        <w:rPr>
          <w:b/>
          <w:bCs/>
          <w:color w:val="auto"/>
          <w:sz w:val="24"/>
          <w:szCs w:val="24"/>
        </w:rPr>
        <w:t xml:space="preserve">«Культура речи» </w:t>
      </w:r>
      <w:r w:rsidRPr="007476FF">
        <w:rPr>
          <w:color w:val="auto"/>
          <w:sz w:val="24"/>
          <w:szCs w:val="24"/>
        </w:rPr>
        <w:t xml:space="preserve">— ориентирован на формирование у учащихся ответственного и осознанного отношения </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37" w:right="453" w:bottom="935" w:left="722" w:header="0" w:footer="3" w:gutter="0"/>
          <w:cols w:space="720"/>
        </w:sect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третьем блоке — </w:t>
      </w:r>
      <w:r w:rsidRPr="007476FF">
        <w:rPr>
          <w:b/>
          <w:bCs/>
          <w:color w:val="auto"/>
          <w:sz w:val="24"/>
          <w:szCs w:val="24"/>
        </w:rPr>
        <w:t xml:space="preserve">«Речь. Речевая деятельность. Текст» </w:t>
      </w:r>
      <w:r w:rsidRPr="007476FF">
        <w:rPr>
          <w:color w:val="auto"/>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637" w:right="453" w:bottom="935" w:left="722" w:header="209" w:footer="507"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4" w:name="bookmark33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СОДЕРЖАНИЕ УЧЕБНОГО ПРЕДМЕТА</w:t>
      </w:r>
      <w:bookmarkEnd w:id="174"/>
      <w:r w:rsidRPr="007476FF">
        <w:rPr>
          <w:rFonts w:ascii="Times New Roman" w:hAnsi="Times New Roman" w:cs="Times New Roman"/>
          <w:color w:val="auto"/>
          <w:sz w:val="24"/>
          <w:szCs w:val="24"/>
        </w:rPr>
        <w:t>«РОДНОЙ ЯЗЫК (РУССКИЙ)»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5" w:name="bookmark336"/>
      <w:r w:rsidRPr="007476FF">
        <w:rPr>
          <w:rFonts w:ascii="Times New Roman" w:hAnsi="Times New Roman" w:cs="Times New Roman"/>
          <w:color w:val="auto"/>
          <w:sz w:val="24"/>
          <w:szCs w:val="24"/>
        </w:rPr>
        <w:t>5 КЛАСС</w:t>
      </w:r>
      <w:bookmarkEnd w:id="17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6" w:name="bookmark33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Язык и культура</w:t>
      </w:r>
      <w:bookmarkEnd w:id="17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Краткая история русской письменности. Создание славянского алфавита.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w:t>
      </w:r>
      <w:r w:rsidRPr="007476FF">
        <w:rPr>
          <w:i/>
          <w:iCs/>
          <w:color w:val="auto"/>
          <w:sz w:val="24"/>
          <w:szCs w:val="24"/>
        </w:rPr>
        <w:t>барышня</w:t>
      </w:r>
      <w:r w:rsidRPr="007476FF">
        <w:rPr>
          <w:color w:val="auto"/>
          <w:sz w:val="24"/>
          <w:szCs w:val="24"/>
        </w:rPr>
        <w:t xml:space="preserve"> — </w:t>
      </w:r>
      <w:r w:rsidRPr="007476FF">
        <w:rPr>
          <w:i/>
          <w:iCs/>
          <w:color w:val="auto"/>
          <w:sz w:val="24"/>
          <w:szCs w:val="24"/>
        </w:rPr>
        <w:t>об изнеженной, избалованной девушке; сухарь</w:t>
      </w:r>
      <w:r w:rsidRPr="007476FF">
        <w:rPr>
          <w:color w:val="auto"/>
          <w:sz w:val="24"/>
          <w:szCs w:val="24"/>
        </w:rPr>
        <w:t xml:space="preserve"> — </w:t>
      </w:r>
      <w:r w:rsidRPr="007476FF">
        <w:rPr>
          <w:i/>
          <w:iCs/>
          <w:color w:val="auto"/>
          <w:sz w:val="24"/>
          <w:szCs w:val="24"/>
        </w:rPr>
        <w:t>о сухом, неотзывчивом человеке; сорока</w:t>
      </w:r>
      <w:r w:rsidRPr="007476FF">
        <w:rPr>
          <w:color w:val="auto"/>
          <w:sz w:val="24"/>
          <w:szCs w:val="24"/>
        </w:rPr>
        <w:t xml:space="preserve"> — </w:t>
      </w:r>
      <w:r w:rsidRPr="007476FF">
        <w:rPr>
          <w:i/>
          <w:iCs/>
          <w:color w:val="auto"/>
          <w:sz w:val="24"/>
          <w:szCs w:val="24"/>
        </w:rPr>
        <w:t xml:space="preserve">о болтливой женщине </w:t>
      </w:r>
      <w:r w:rsidRPr="007476FF">
        <w:rPr>
          <w:color w:val="auto"/>
          <w:sz w:val="24"/>
          <w:szCs w:val="24"/>
        </w:rPr>
        <w:t>и т. 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Общеизвестные старинные русские города. Происхождение их названий.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Ознакомление с историей и этимологией некоторых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7" w:name="bookmark34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Культура речи</w:t>
      </w:r>
      <w:bookmarkEnd w:id="17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 рекомендуемые и неправильные варианты произношения. Запретительные пометы в орфоэпических словарях.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Постоянное и подвижное ударение в именах существительных, именах прилагательных, глаголах. Омографы: ударение как маркер смысла слова</w:t>
      </w:r>
      <w:r w:rsidRPr="007476FF">
        <w:rPr>
          <w:i/>
          <w:iCs/>
          <w:color w:val="auto"/>
          <w:sz w:val="24"/>
          <w:szCs w:val="24"/>
        </w:rPr>
        <w:t>.</w:t>
      </w:r>
      <w:r w:rsidRPr="007476FF">
        <w:rPr>
          <w:color w:val="auto"/>
          <w:sz w:val="24"/>
          <w:szCs w:val="24"/>
        </w:rPr>
        <w:t xml:space="preserve"> Произносительные варианты орфоэпической нормы.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7476FF">
        <w:rPr>
          <w:i/>
          <w:iCs/>
          <w:color w:val="auto"/>
          <w:sz w:val="24"/>
          <w:szCs w:val="24"/>
        </w:rPr>
        <w:t>-а(-я), -ы(-и)</w:t>
      </w:r>
      <w:r w:rsidRPr="007476FF">
        <w:rPr>
          <w:color w:val="auto"/>
          <w:sz w:val="24"/>
          <w:szCs w:val="24"/>
        </w:rP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8" w:name="bookmark34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Речь. Речевая деятельность. Текст</w:t>
      </w:r>
      <w:bookmarkEnd w:id="17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и речь. Средства выразительной устной речи (тон, тембр, темп), способы тренировки (скороговорки). Интонация и жесты.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Композиционные формы описания, повествования, рассуждения.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Функциональные разновидности языка. Разговорная речь. Просьба, извинение как жанры разговорной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Официально-деловой стиль. Объявление (устное и письменное).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Учебно-научный стиль. План ответа на уроке, план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Публицистический стиль. Устное выступление. Девиз, слоган.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художественной литературы. Литературная сказка. Рассказ.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79" w:name="bookmark34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17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0" w:name="bookmark34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Язык и культура</w:t>
      </w:r>
      <w:bookmarkEnd w:id="18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w:t>
      </w:r>
      <w:r w:rsidRPr="007476FF">
        <w:rPr>
          <w:color w:val="auto"/>
          <w:sz w:val="24"/>
          <w:szCs w:val="24"/>
        </w:rPr>
        <w:lastRenderedPageBreak/>
        <w:t>представление).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1" w:name="bookmark34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Культура речи</w:t>
      </w:r>
      <w:bookmarkEnd w:id="1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w:t>
      </w:r>
      <w:r w:rsidRPr="007476FF">
        <w:rPr>
          <w:color w:val="auto"/>
          <w:sz w:val="24"/>
          <w:szCs w:val="24"/>
          <w:lang w:val="en-US" w:bidi="en-US"/>
        </w:rPr>
        <w:t>II</w:t>
      </w:r>
      <w:r w:rsidRPr="007476FF">
        <w:rPr>
          <w:color w:val="auto"/>
          <w:sz w:val="24"/>
          <w:szCs w:val="24"/>
        </w:rPr>
        <w:t xml:space="preserve">спряжения на </w:t>
      </w:r>
      <w:r w:rsidRPr="007476FF">
        <w:rPr>
          <w:i/>
          <w:iCs/>
          <w:color w:val="auto"/>
          <w:sz w:val="24"/>
          <w:szCs w:val="24"/>
        </w:rPr>
        <w:t>-ить</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Типичные речевые ошибки, связанные с употреблением синонимов, антонимов и лексических омонимов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7476FF">
        <w:rPr>
          <w:i/>
          <w:iCs/>
          <w:color w:val="auto"/>
          <w:sz w:val="24"/>
          <w:szCs w:val="24"/>
        </w:rPr>
        <w:t>-а/-я</w:t>
      </w:r>
      <w:r w:rsidRPr="007476FF">
        <w:rPr>
          <w:color w:val="auto"/>
          <w:sz w:val="24"/>
          <w:szCs w:val="24"/>
        </w:rPr>
        <w:t xml:space="preserve"> и -</w:t>
      </w:r>
      <w:r w:rsidRPr="007476FF">
        <w:rPr>
          <w:i/>
          <w:iCs/>
          <w:color w:val="auto"/>
          <w:sz w:val="24"/>
          <w:szCs w:val="24"/>
        </w:rPr>
        <w:t>ы/-и</w:t>
      </w:r>
      <w:r w:rsidRPr="007476FF">
        <w:rPr>
          <w:color w:val="auto"/>
          <w:sz w:val="24"/>
          <w:szCs w:val="24"/>
        </w:rPr>
        <w:t xml:space="preserve">; родительный падеж множественного числа существительных мужского и среднего рода с нулевым окончанием и окончанием </w:t>
      </w:r>
      <w:r w:rsidRPr="007476FF">
        <w:rPr>
          <w:i/>
          <w:iCs/>
          <w:color w:val="auto"/>
          <w:sz w:val="24"/>
          <w:szCs w:val="24"/>
        </w:rPr>
        <w:t>-ов</w:t>
      </w:r>
      <w:r w:rsidRPr="007476FF">
        <w:rPr>
          <w:color w:val="auto"/>
          <w:sz w:val="24"/>
          <w:szCs w:val="24"/>
        </w:rPr>
        <w:t xml:space="preserve">; родительный падеж множественного числа существительных женского рода на </w:t>
      </w:r>
      <w:r w:rsidRPr="007476FF">
        <w:rPr>
          <w:i/>
          <w:iCs/>
          <w:color w:val="auto"/>
          <w:sz w:val="24"/>
          <w:szCs w:val="24"/>
        </w:rPr>
        <w:t>-ня</w:t>
      </w:r>
      <w:r w:rsidRPr="007476FF">
        <w:rPr>
          <w:color w:val="auto"/>
          <w:sz w:val="24"/>
          <w:szCs w:val="24"/>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2" w:name="bookmark35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Речь. Речевая деятельность. Текст</w:t>
      </w:r>
      <w:bookmarkEnd w:id="1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Эффективные приёмы чтения. Предтекстовый, текстовый и послетекстовый этапы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Тексты описательного типа: определение, собственно описание, пояснение.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Разговорная речь. Рассказ о событии, «бывальщины».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Публицистический стиль. Устное выступление.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3" w:name="bookmark35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bookmarkEnd w:id="18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4" w:name="bookmark35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Язык и культура</w:t>
      </w:r>
      <w:bookmarkEnd w:id="18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языка как объективный процесс. Связь исторического развития языка с историей </w:t>
      </w:r>
      <w:r w:rsidRPr="007476FF">
        <w:rPr>
          <w:color w:val="auto"/>
          <w:sz w:val="24"/>
          <w:szCs w:val="24"/>
        </w:rPr>
        <w:lastRenderedPageBreak/>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Лексические заимствования последних десятилетий. Употребление иноязычных слов как проблема культуры речи.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185" w:name="bookmark35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Культура речи</w:t>
      </w:r>
      <w:bookmarkEnd w:id="18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7476FF">
        <w:rPr>
          <w:i/>
          <w:iCs/>
          <w:color w:val="auto"/>
          <w:sz w:val="24"/>
          <w:szCs w:val="24"/>
        </w:rPr>
        <w:t>очутиться, победить, убедить, учредить, утвердить</w:t>
      </w:r>
      <w:r w:rsidRPr="007476FF">
        <w:rPr>
          <w:color w:val="auto"/>
          <w:sz w:val="24"/>
          <w:szCs w:val="24"/>
        </w:rPr>
        <w:t>), формы глаголов совершенного и несовершенного вида, формы глаголов в повелительном наклонении.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Литературный и разговорный варианты грамматической нормы (</w:t>
      </w:r>
      <w:r w:rsidRPr="007476FF">
        <w:rPr>
          <w:i/>
          <w:iCs/>
          <w:color w:val="auto"/>
          <w:sz w:val="24"/>
          <w:szCs w:val="24"/>
        </w:rPr>
        <w:t>махаешь — машешь; обусловливать, сосредоточивать, уполномочивать, оспаривать, удостаивать, облагораживать</w:t>
      </w:r>
      <w:r w:rsidRPr="007476FF">
        <w:rPr>
          <w:color w:val="auto"/>
          <w:sz w:val="24"/>
          <w:szCs w:val="24"/>
        </w:rPr>
        <w:t>). Варианты грамматической нормы: литературные и разговорные падежные формы причастий; типичные ошибки употребления деепричастий, наречий.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6" w:name="bookmark35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Речь. Речевая деятельность. Текст</w:t>
      </w:r>
      <w:bookmarkEnd w:id="18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Традиции русского речевого общения. Коммуникативные стратегии и тактики устного общения: убеждение, комплимент, уговаривание, похвала.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Разговорная речь. Спор, виды спора. Корректные приёмы ведения спора. Дискуссия.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Публицистический стиль. Путевые записки. Текст рекламного объявления, его языковые и структурные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7" w:name="bookmark36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8 КЛАСС</w:t>
      </w:r>
      <w:bookmarkEnd w:id="18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8" w:name="bookmark36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Язык и культура</w:t>
      </w:r>
      <w:bookmarkEnd w:id="18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Иноязычная лексика в разговорной речи, современной публицистике, в том числе в дисплейных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89" w:name="bookmark36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Культура речи</w:t>
      </w:r>
      <w:bookmarkEnd w:id="18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7476FF">
        <w:rPr>
          <w:i/>
          <w:iCs/>
          <w:color w:val="auto"/>
          <w:sz w:val="24"/>
          <w:szCs w:val="24"/>
        </w:rPr>
        <w:t>е</w:t>
      </w:r>
      <w:r w:rsidRPr="007476FF">
        <w:rPr>
          <w:color w:val="auto"/>
          <w:sz w:val="24"/>
          <w:szCs w:val="24"/>
        </w:rPr>
        <w:t xml:space="preserve"> в словах иноязычного происхождения; произношение безударного [а] после </w:t>
      </w:r>
      <w:r w:rsidRPr="007476FF">
        <w:rPr>
          <w:i/>
          <w:iCs/>
          <w:color w:val="auto"/>
          <w:sz w:val="24"/>
          <w:szCs w:val="24"/>
        </w:rPr>
        <w:t>ж</w:t>
      </w:r>
      <w:r w:rsidRPr="007476FF">
        <w:rPr>
          <w:color w:val="auto"/>
          <w:sz w:val="24"/>
          <w:szCs w:val="24"/>
        </w:rPr>
        <w:t xml:space="preserve"> и </w:t>
      </w:r>
      <w:r w:rsidRPr="007476FF">
        <w:rPr>
          <w:i/>
          <w:iCs/>
          <w:color w:val="auto"/>
          <w:sz w:val="24"/>
          <w:szCs w:val="24"/>
        </w:rPr>
        <w:t>ш</w:t>
      </w:r>
      <w:r w:rsidRPr="007476FF">
        <w:rPr>
          <w:color w:val="auto"/>
          <w:sz w:val="24"/>
          <w:szCs w:val="24"/>
        </w:rPr>
        <w:t xml:space="preserve">; произношение сочетания </w:t>
      </w:r>
      <w:r w:rsidRPr="007476FF">
        <w:rPr>
          <w:i/>
          <w:iCs/>
          <w:color w:val="auto"/>
          <w:sz w:val="24"/>
          <w:szCs w:val="24"/>
        </w:rPr>
        <w:t>чн</w:t>
      </w:r>
      <w:r w:rsidRPr="007476FF">
        <w:rPr>
          <w:color w:val="auto"/>
          <w:sz w:val="24"/>
          <w:szCs w:val="24"/>
        </w:rPr>
        <w:t xml:space="preserve"> и </w:t>
      </w:r>
      <w:r w:rsidRPr="007476FF">
        <w:rPr>
          <w:i/>
          <w:iCs/>
          <w:color w:val="auto"/>
          <w:sz w:val="24"/>
          <w:szCs w:val="24"/>
        </w:rPr>
        <w:t>чт</w:t>
      </w:r>
      <w:r w:rsidRPr="007476FF">
        <w:rPr>
          <w:color w:val="auto"/>
          <w:sz w:val="24"/>
          <w:szCs w:val="24"/>
        </w:rPr>
        <w:t xml:space="preserve">; произношение женских отчеств на </w:t>
      </w:r>
      <w:r w:rsidRPr="007476FF">
        <w:rPr>
          <w:i/>
          <w:iCs/>
          <w:color w:val="auto"/>
          <w:sz w:val="24"/>
          <w:szCs w:val="24"/>
        </w:rPr>
        <w:t>-ична</w:t>
      </w:r>
      <w:r w:rsidRPr="007476FF">
        <w:rPr>
          <w:color w:val="auto"/>
          <w:sz w:val="24"/>
          <w:szCs w:val="24"/>
        </w:rPr>
        <w:t xml:space="preserve">, </w:t>
      </w:r>
      <w:r w:rsidRPr="007476FF">
        <w:rPr>
          <w:i/>
          <w:iCs/>
          <w:color w:val="auto"/>
          <w:sz w:val="24"/>
          <w:szCs w:val="24"/>
        </w:rPr>
        <w:t>-инич- на</w:t>
      </w:r>
      <w:r w:rsidRPr="007476FF">
        <w:rPr>
          <w:color w:val="auto"/>
          <w:sz w:val="24"/>
          <w:szCs w:val="24"/>
        </w:rPr>
        <w:t xml:space="preserve">; произношение твёрдого [н] перед мягкими [ф’] и [в’]; произношение мягкого [н] перед </w:t>
      </w:r>
      <w:r w:rsidRPr="007476FF">
        <w:rPr>
          <w:i/>
          <w:iCs/>
          <w:color w:val="auto"/>
          <w:sz w:val="24"/>
          <w:szCs w:val="24"/>
        </w:rPr>
        <w:t>ч</w:t>
      </w:r>
      <w:r w:rsidRPr="007476FF">
        <w:rPr>
          <w:color w:val="auto"/>
          <w:sz w:val="24"/>
          <w:szCs w:val="24"/>
        </w:rPr>
        <w:t xml:space="preserve"> и </w:t>
      </w:r>
      <w:r w:rsidRPr="007476FF">
        <w:rPr>
          <w:i/>
          <w:iCs/>
          <w:color w:val="auto"/>
          <w:sz w:val="24"/>
          <w:szCs w:val="24"/>
        </w:rPr>
        <w:t>щ</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Типичные акцентологические ошибки в современной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0" w:name="bookmark36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Речь. Речевая деятельность. Текст</w:t>
      </w:r>
      <w:bookmarkEnd w:id="19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Эффективные приёмы слушания. Предтекстовый, текстовый и послетекстовый этапы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и средства получения и переработки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Структура аргументации: тезис, аргумент. Способы аргументации. Правила эффективной аргументации.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Разговорная речь. Самохарактеристика, самопрезентация, поздравление.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художественной литературы. Сочинение в жанре письма другу (в том числе электронного), страницы дневника.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1" w:name="bookmark36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bookmarkEnd w:id="19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2" w:name="bookmark37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Язык и культура</w:t>
      </w:r>
      <w:bookmarkEnd w:id="1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3" w:name="bookmark37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Культура речи</w:t>
      </w:r>
      <w:bookmarkEnd w:id="19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w:t>
      </w:r>
      <w:r w:rsidRPr="007476FF">
        <w:rPr>
          <w:color w:val="auto"/>
          <w:sz w:val="24"/>
          <w:szCs w:val="24"/>
        </w:rPr>
        <w:lastRenderedPageBreak/>
        <w:t>современных орфоэпических словарях.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Речевая избыточность и точность. Тавтология. Плеоназм. Типичные ошибки, связанные с речевой избыточностью.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толковые словари. Отражение вариантов лексической нормы в современных словарях. Словарные пометы.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4" w:name="bookmark37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Речь. Речевая деятельность. Текст</w:t>
      </w:r>
      <w:bookmarkEnd w:id="19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Русский язык в Интернете. Правила информационной безопасности при общении в социальных сетях. Контактное и дистантное 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преобразования текстов: аннотация, конспект. Использование графиков, диаграмм, схем для представления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Разговорная речь. Анекдот, шутка.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Официально-деловой стиль. Деловое письмо, его структурные элементы и языковые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Учебно-научный стиль. Доклад, сообщение. Речь оппонента на защите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Публицистический стиль. Проблемный очерк.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 художественной литературы. Диалогичность в художественном произведении. Текст и интертекст. Афоризмы. Прецедентные тексты.</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594" w:right="453" w:bottom="967" w:left="713" w:header="166" w:footer="539"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5" w:name="bookmark376"/>
      <w:r w:rsidRPr="007476FF">
        <w:rPr>
          <w:rFonts w:ascii="Times New Roman" w:hAnsi="Times New Roman" w:cs="Times New Roman"/>
          <w:color w:val="auto"/>
          <w:sz w:val="24"/>
          <w:szCs w:val="24"/>
        </w:rPr>
        <w:lastRenderedPageBreak/>
        <w:t>ПЛАНИРУЕМЫЕ РЕЗУЛЬТАТЫ ОСВОЕНИЯ</w:t>
      </w:r>
      <w:bookmarkEnd w:id="195"/>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УЧЕБНОГО ПРЕДМЕТА «РОДНОЙ ЯЗЫК (РУССКИЙ)»</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6" w:name="bookmark37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ЛИЧНОСТНЫЕ РЕЗУЛЬТАТЫ</w:t>
      </w:r>
      <w:bookmarkEnd w:id="19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Примерной рабочей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Примерной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w:t>
      </w:r>
      <w:r w:rsidRPr="007476FF">
        <w:rPr>
          <w:color w:val="auto"/>
          <w:sz w:val="24"/>
          <w:szCs w:val="24"/>
        </w:rPr>
        <w:lastRenderedPageBreak/>
        <w:t>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Личностные результаты, обеспечивающие </w:t>
      </w:r>
      <w:r w:rsidRPr="007476FF">
        <w:rPr>
          <w:b/>
          <w:bCs/>
          <w:i/>
          <w:iCs/>
          <w:color w:val="auto"/>
          <w:sz w:val="24"/>
          <w:szCs w:val="24"/>
        </w:rPr>
        <w:t>адаптацию обучающегося</w:t>
      </w:r>
      <w:r w:rsidRPr="007476FF">
        <w:rPr>
          <w:color w:val="auto"/>
          <w:sz w:val="24"/>
          <w:szCs w:val="24"/>
        </w:rPr>
        <w:t xml:space="preserve">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способность осознавать стрессовую ситуацию, оценивать происходящие изменения и их </w:t>
      </w:r>
      <w:r w:rsidRPr="007476FF">
        <w:rPr>
          <w:color w:val="auto"/>
          <w:sz w:val="24"/>
          <w:szCs w:val="24"/>
        </w:rPr>
        <w:lastRenderedPageBreak/>
        <w:t>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7" w:name="bookmark38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МЕТАПРЕДМЕТНЫЕ РЕЗУЛЬТАТЫ</w:t>
      </w:r>
      <w:bookmarkEnd w:id="19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познавательными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языковых единиц, языковых явлений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 информации, необходимой для решения поставленной учебной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 в языковом 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формировать гипотезу об истинности собственных суждений и суждений других, аргументировать свою позицию,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алгоритм действий и использовать его для решения учебных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лингвистического исследования (эксперимента);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оценивать надёжность информации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коммуникативными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и распознавать предпосылки конфликтных ситуаций и смягчать конфликты, вести переговоры;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проведённого языкового анализа, выполненного лингвистического эксперимента, исследования,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регулятивными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проблемы для решения в учебных и жизненных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план действий, вносить необходимые коррективы в ходе его реализации;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разными способами самоконтроля (в том числе речевого), самомотивации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учебной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развивать способность управлять собственными эмоциями и эмоциями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и его мнению;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и чужое право на ошибку;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проявлять открытость;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8" w:name="bookmark38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w:t>
      </w:r>
      <w:bookmarkEnd w:id="19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199" w:name="bookmark38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5 класс</w:t>
      </w:r>
      <w:bookmarkEnd w:id="19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и культура:</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доказывающие, что изучение русского языка позволяет лучше узнать историю и культуру страны (в рамках изученного);</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объяснять взаимосвязь происхождения названий старинных русских городов и истории народа, истории языка (в рамках изученного);</w:t>
      </w:r>
    </w:p>
    <w:p w:rsidR="00934949" w:rsidRPr="007476FF" w:rsidRDefault="00934949" w:rsidP="006B3B90">
      <w:pPr>
        <w:pStyle w:val="14"/>
        <w:numPr>
          <w:ilvl w:val="0"/>
          <w:numId w:val="33"/>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Культура речи:</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иметь общее представление о современном русском литературном языке;</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иметь общее представление о показателях хорошей и правильной речи;</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иметь общее представление о роли А. С. Пушкина в развитии современного русского литературного языка (в рамках изученного);</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употребления синонимов, антонимов, омонимов (в рамках изученного); </w:t>
      </w:r>
      <w:r w:rsidRPr="007476FF">
        <w:rPr>
          <w:color w:val="auto"/>
          <w:sz w:val="24"/>
          <w:szCs w:val="24"/>
        </w:rPr>
        <w:lastRenderedPageBreak/>
        <w:t>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934949" w:rsidRPr="007476FF" w:rsidRDefault="00934949" w:rsidP="006B3B90">
      <w:pPr>
        <w:pStyle w:val="14"/>
        <w:numPr>
          <w:ilvl w:val="0"/>
          <w:numId w:val="34"/>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Речь. Речевая деятельность. Текст:</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создавать объявления (в устной и письменной форме) с учётом речевой ситуации;</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создавать тексты публицистических жанров (девиз, слоган);</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редактировать собственные тексты с целью совершенствования их содержания и формы; сопоставлять черновой и отредактированный тексты;</w:t>
      </w:r>
    </w:p>
    <w:p w:rsidR="00934949" w:rsidRPr="007476FF" w:rsidRDefault="00934949" w:rsidP="006B3B90">
      <w:pPr>
        <w:pStyle w:val="14"/>
        <w:numPr>
          <w:ilvl w:val="0"/>
          <w:numId w:val="35"/>
        </w:numPr>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0" w:name="bookmark38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20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и культура: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причины пополнения лексического состава языка; определять значения современных неологизмов (в рамках изученного);</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Культура речи:</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выявлять, анализировать и исправлять типичные речевые ошибки в устной и письменной речи;</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Речь. Речевая деятельность. Текст:</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создавать тексты описательного типа (определение понятия, пояснение, собственно описание);</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уместно использовать жанры разговорной речи (рассказ о событии, «бывальщины» и др.) в ситуациях неформального общения;</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создавать учебно-научные тексты (различные виды ответов на уроке) в письменной и устной форме;</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создании устного научного сообщения языковые средства, способствующие его композиционному оформлению;</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1" w:name="bookmark38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bookmarkEnd w:id="20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и культура: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Культура речи:</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 xml:space="preserve">соблюдать нормы ударения в глаголах, причастиях, деепричастиях, наречиях; в </w:t>
      </w:r>
      <w:r w:rsidRPr="007476FF">
        <w:rPr>
          <w:color w:val="auto"/>
          <w:sz w:val="24"/>
          <w:szCs w:val="24"/>
        </w:rPr>
        <w:lastRenderedPageBreak/>
        <w:t>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слова с учётом вариантов современных орфоэпических, грамматических и стилистических норм;</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оценивать с точки зрения норм современного русского литературного языка чужую и собственную речь;</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Речь. Речевая деятельность. Текст:</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934949" w:rsidRPr="007476FF" w:rsidRDefault="00934949" w:rsidP="006B3B90">
      <w:pPr>
        <w:pStyle w:val="14"/>
        <w:numPr>
          <w:ilvl w:val="0"/>
          <w:numId w:val="36"/>
        </w:numPr>
        <w:shd w:val="clear" w:color="auto" w:fill="FFFFFF" w:themeFill="background1"/>
        <w:spacing w:line="240" w:lineRule="auto"/>
        <w:ind w:firstLine="709"/>
        <w:jc w:val="both"/>
        <w:rPr>
          <w:color w:val="auto"/>
          <w:sz w:val="24"/>
          <w:szCs w:val="24"/>
        </w:rPr>
      </w:pPr>
      <w:r w:rsidRPr="007476FF">
        <w:rPr>
          <w:color w:val="auto"/>
          <w:sz w:val="24"/>
          <w:szCs w:val="24"/>
        </w:rPr>
        <w:t>владеть правилами информационной безопасности при общении в социальных сетях.</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2" w:name="bookmark39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 xml:space="preserve">     8 класс</w:t>
      </w:r>
      <w:bookmarkEnd w:id="20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и культура: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w:t>
      </w:r>
      <w:r w:rsidRPr="007476FF">
        <w:rPr>
          <w:color w:val="auto"/>
          <w:sz w:val="24"/>
          <w:szCs w:val="24"/>
        </w:rPr>
        <w:lastRenderedPageBreak/>
        <w:t>справочники по пунктуации (в том числе мультимедийные).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Культура речи: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об активных процессах современного русского языка в области произношения и ударения (в рамках изученного);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корректно употреблять термины в текстах учебно-научного стиля, в публицистических и художественных текстах (в рамках изученного);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Речь. Речевая деятельность. Текст:</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владеть правилами информационной безопасности при общении в социальных сетях.</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3" w:name="bookmark39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bookmarkEnd w:id="20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и культура: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изменения лексических значений слов и их стилистической окраски в современном русском языке (на конкретных примерах);</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Культура речи: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Речь. Речевая деятельность. Текст:</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структурные элементы и языковые особенности делового письма;</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в собственной речевой практике прецедентные тексты;</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создавать тексты публицистических жанров (проблемный очерк);</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934949" w:rsidRPr="007476FF" w:rsidRDefault="00934949" w:rsidP="006B3B90">
      <w:pPr>
        <w:pStyle w:val="14"/>
        <w:numPr>
          <w:ilvl w:val="0"/>
          <w:numId w:val="37"/>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владеть правилами информационной безопасности при общении в социальных сетях.</w:t>
      </w:r>
    </w:p>
    <w:p w:rsidR="00934949" w:rsidRPr="007476FF" w:rsidRDefault="00934949" w:rsidP="006B3B90">
      <w:pPr>
        <w:pStyle w:val="ae"/>
        <w:numPr>
          <w:ilvl w:val="0"/>
          <w:numId w:val="37"/>
        </w:numPr>
        <w:shd w:val="clear" w:color="auto" w:fill="FFFFFF" w:themeFill="background1"/>
        <w:ind w:firstLine="709"/>
        <w:jc w:val="both"/>
        <w:rPr>
          <w:rFonts w:ascii="Times New Roman" w:eastAsia="Times New Roman" w:hAnsi="Times New Roman" w:cs="Times New Roman"/>
          <w:color w:val="auto"/>
        </w:rPr>
      </w:pPr>
      <w:r w:rsidRPr="007476FF">
        <w:rPr>
          <w:rFonts w:ascii="Times New Roman" w:hAnsi="Times New Roman" w:cs="Times New Roman"/>
        </w:rPr>
        <w:br w:type="page"/>
      </w: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204" w:name="bookmark395"/>
      <w:bookmarkStart w:id="205" w:name="_Toc115361631"/>
      <w:r w:rsidRPr="007476FF">
        <w:rPr>
          <w:rFonts w:ascii="Times New Roman" w:hAnsi="Times New Roman" w:cs="Times New Roman"/>
          <w:color w:val="auto"/>
          <w:sz w:val="24"/>
          <w:szCs w:val="24"/>
        </w:rPr>
        <w:lastRenderedPageBreak/>
        <w:t>2.1.4. РОДНАЯ ЛИТЕРАТУРА (РУССКАЯ)</w:t>
      </w:r>
      <w:bookmarkEnd w:id="204"/>
      <w:bookmarkEnd w:id="20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6" w:name="bookmark39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ПОЯСНИТЕЛЬНАЯ ЗАПИСКА</w:t>
      </w:r>
      <w:bookmarkEnd w:id="206"/>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 №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а также Примерной программы воспитания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7" w:name="bookmark399"/>
      <w:r w:rsidRPr="007476FF">
        <w:rPr>
          <w:rFonts w:ascii="Times New Roman" w:hAnsi="Times New Roman" w:cs="Times New Roman"/>
          <w:color w:val="auto"/>
          <w:sz w:val="24"/>
          <w:szCs w:val="24"/>
        </w:rPr>
        <w:t>ОБЩАЯ ХАРАКТЕРИСТИКА УЧЕБНОГО ПРЕДМЕТА «РОДНАЯ ЛИТЕРАТУРА (РУССКАЯ)»</w:t>
      </w:r>
      <w:bookmarkEnd w:id="2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 </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32" w:right="453" w:bottom="901" w:left="709" w:header="0" w:footer="3" w:gutter="0"/>
          <w:cols w:space="720"/>
        </w:sect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культуре народов Российской Федерации и мира, формирования культуры межнационального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Специфика курса родной русской литературы обусловлена:</w:t>
      </w:r>
    </w:p>
    <w:p w:rsidR="00934949" w:rsidRPr="007476FF" w:rsidRDefault="00934949" w:rsidP="006B3B90">
      <w:pPr>
        <w:pStyle w:val="14"/>
        <w:numPr>
          <w:ilvl w:val="0"/>
          <w:numId w:val="38"/>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934949" w:rsidRPr="007476FF" w:rsidRDefault="00934949" w:rsidP="006B3B90">
      <w:pPr>
        <w:pStyle w:val="14"/>
        <w:numPr>
          <w:ilvl w:val="0"/>
          <w:numId w:val="38"/>
        </w:numPr>
        <w:shd w:val="clear" w:color="auto" w:fill="FFFFFF" w:themeFill="background1"/>
        <w:tabs>
          <w:tab w:val="left" w:pos="533"/>
        </w:tabs>
        <w:spacing w:line="240" w:lineRule="auto"/>
        <w:ind w:firstLine="709"/>
        <w:jc w:val="both"/>
        <w:rPr>
          <w:color w:val="auto"/>
          <w:sz w:val="24"/>
          <w:szCs w:val="24"/>
        </w:rPr>
      </w:pPr>
      <w:r w:rsidRPr="007476FF">
        <w:rPr>
          <w:color w:val="auto"/>
          <w:sz w:val="24"/>
          <w:szCs w:val="24"/>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В содержании курса родной русской литературы в программе выделяются три содержательные линии (три проблемно-тематических блока):</w:t>
      </w:r>
    </w:p>
    <w:p w:rsidR="00934949" w:rsidRPr="007476FF" w:rsidRDefault="00934949" w:rsidP="006B3B90">
      <w:pPr>
        <w:pStyle w:val="14"/>
        <w:numPr>
          <w:ilvl w:val="0"/>
          <w:numId w:val="39"/>
        </w:numPr>
        <w:shd w:val="clear" w:color="auto" w:fill="FFFFFF" w:themeFill="background1"/>
        <w:spacing w:line="240" w:lineRule="auto"/>
        <w:ind w:left="0" w:firstLine="709"/>
        <w:jc w:val="both"/>
        <w:rPr>
          <w:color w:val="auto"/>
          <w:sz w:val="24"/>
          <w:szCs w:val="24"/>
        </w:rPr>
      </w:pPr>
      <w:r w:rsidRPr="007476FF">
        <w:rPr>
          <w:color w:val="auto"/>
          <w:sz w:val="24"/>
          <w:szCs w:val="24"/>
        </w:rPr>
        <w:t>«Россия — родина моя»;</w:t>
      </w:r>
    </w:p>
    <w:p w:rsidR="00934949" w:rsidRPr="007476FF" w:rsidRDefault="00934949" w:rsidP="006B3B90">
      <w:pPr>
        <w:pStyle w:val="14"/>
        <w:numPr>
          <w:ilvl w:val="0"/>
          <w:numId w:val="39"/>
        </w:numPr>
        <w:shd w:val="clear" w:color="auto" w:fill="FFFFFF" w:themeFill="background1"/>
        <w:spacing w:line="240" w:lineRule="auto"/>
        <w:ind w:left="0" w:firstLine="709"/>
        <w:jc w:val="both"/>
        <w:rPr>
          <w:color w:val="auto"/>
          <w:sz w:val="24"/>
          <w:szCs w:val="24"/>
        </w:rPr>
      </w:pPr>
      <w:r w:rsidRPr="007476FF">
        <w:rPr>
          <w:color w:val="auto"/>
          <w:sz w:val="24"/>
          <w:szCs w:val="24"/>
        </w:rPr>
        <w:t>«Русские традиции»;</w:t>
      </w:r>
    </w:p>
    <w:p w:rsidR="00934949" w:rsidRPr="007476FF" w:rsidRDefault="00934949" w:rsidP="006B3B90">
      <w:pPr>
        <w:pStyle w:val="14"/>
        <w:numPr>
          <w:ilvl w:val="0"/>
          <w:numId w:val="39"/>
        </w:numPr>
        <w:shd w:val="clear" w:color="auto" w:fill="FFFFFF" w:themeFill="background1"/>
        <w:spacing w:line="240" w:lineRule="auto"/>
        <w:ind w:left="0" w:firstLine="709"/>
        <w:jc w:val="both"/>
        <w:rPr>
          <w:color w:val="auto"/>
          <w:sz w:val="24"/>
          <w:szCs w:val="24"/>
        </w:rPr>
      </w:pPr>
      <w:r w:rsidRPr="007476FF">
        <w:rPr>
          <w:color w:val="auto"/>
          <w:sz w:val="24"/>
          <w:szCs w:val="24"/>
        </w:rPr>
        <w:t>«Русский характер — русская душа».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Проблемно-тематические блоки объединяют произведения в соответствии с выделенными сквозными линиями (например: </w:t>
      </w:r>
      <w:r w:rsidRPr="007476FF">
        <w:rPr>
          <w:i/>
          <w:iCs/>
          <w:color w:val="auto"/>
          <w:sz w:val="24"/>
          <w:szCs w:val="24"/>
        </w:rPr>
        <w:t>родные просторы</w:t>
      </w:r>
      <w:r w:rsidRPr="007476FF">
        <w:rPr>
          <w:color w:val="auto"/>
          <w:sz w:val="24"/>
          <w:szCs w:val="24"/>
        </w:rPr>
        <w:t xml:space="preserve"> — </w:t>
      </w:r>
      <w:r w:rsidRPr="007476FF">
        <w:rPr>
          <w:i/>
          <w:iCs/>
          <w:color w:val="auto"/>
          <w:sz w:val="24"/>
          <w:szCs w:val="24"/>
        </w:rPr>
        <w:t>русский лес — берёза</w:t>
      </w:r>
      <w:r w:rsidRPr="007476FF">
        <w:rPr>
          <w:color w:val="auto"/>
          <w:sz w:val="24"/>
          <w:szCs w:val="24"/>
        </w:rPr>
        <w:t xml:space="preserve">). Внутри проблемно-тематических блоков произведений выделяются отдельные подтемы, связанные с национально-культурной спецификой русских </w:t>
      </w:r>
      <w:r w:rsidRPr="007476FF">
        <w:rPr>
          <w:i/>
          <w:iCs/>
          <w:color w:val="auto"/>
          <w:sz w:val="24"/>
          <w:szCs w:val="24"/>
        </w:rPr>
        <w:t>традиций, быта и нравов</w:t>
      </w:r>
      <w:r w:rsidRPr="007476FF">
        <w:rPr>
          <w:color w:val="auto"/>
          <w:sz w:val="24"/>
          <w:szCs w:val="24"/>
        </w:rPr>
        <w:t xml:space="preserve"> (например: </w:t>
      </w:r>
      <w:r w:rsidRPr="007476FF">
        <w:rPr>
          <w:i/>
          <w:iCs/>
          <w:color w:val="auto"/>
          <w:sz w:val="24"/>
          <w:szCs w:val="24"/>
        </w:rPr>
        <w:t>праздники русского мира, Масленица, блины</w:t>
      </w:r>
      <w:r w:rsidRPr="007476FF">
        <w:rPr>
          <w:color w:val="auto"/>
          <w:sz w:val="24"/>
          <w:szCs w:val="24"/>
        </w:rPr>
        <w:t xml:space="preserve"> и т. 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w:t>
      </w:r>
      <w:r w:rsidRPr="007476FF">
        <w:rPr>
          <w:i/>
          <w:iCs/>
          <w:color w:val="auto"/>
          <w:sz w:val="24"/>
          <w:szCs w:val="24"/>
        </w:rPr>
        <w:t>сила духа, доброта, милосердие</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8" w:name="bookmark40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ЦЕЛИ ИЗУЧЕНИЯ УЧЕБНОГО ПРЕДМЕТА</w:t>
      </w:r>
      <w:bookmarkEnd w:id="20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«РОДНАЯ ЛИТЕРАТУРА (РУССКАЯ)»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предмета «Родная литература (русская)» должно обеспечить достижение следующих целей:</w:t>
      </w:r>
    </w:p>
    <w:p w:rsidR="00934949" w:rsidRPr="007476FF" w:rsidRDefault="00934949" w:rsidP="006B3B90">
      <w:pPr>
        <w:pStyle w:val="14"/>
        <w:numPr>
          <w:ilvl w:val="0"/>
          <w:numId w:val="40"/>
        </w:numPr>
        <w:shd w:val="clear" w:color="auto" w:fill="FFFFFF" w:themeFill="background1"/>
        <w:spacing w:line="240" w:lineRule="auto"/>
        <w:ind w:left="0" w:firstLine="709"/>
        <w:jc w:val="both"/>
        <w:rPr>
          <w:color w:val="auto"/>
          <w:sz w:val="24"/>
          <w:szCs w:val="24"/>
        </w:rPr>
      </w:pPr>
      <w:r w:rsidRPr="007476FF">
        <w:rPr>
          <w:color w:val="auto"/>
          <w:sz w:val="24"/>
          <w:szCs w:val="24"/>
        </w:rPr>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934949" w:rsidRPr="007476FF" w:rsidRDefault="00934949" w:rsidP="006B3B90">
      <w:pPr>
        <w:pStyle w:val="14"/>
        <w:numPr>
          <w:ilvl w:val="0"/>
          <w:numId w:val="40"/>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934949" w:rsidRPr="007476FF" w:rsidRDefault="00934949" w:rsidP="006B3B90">
      <w:pPr>
        <w:pStyle w:val="14"/>
        <w:numPr>
          <w:ilvl w:val="0"/>
          <w:numId w:val="40"/>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934949" w:rsidRPr="007476FF" w:rsidRDefault="00934949" w:rsidP="006B3B90">
      <w:pPr>
        <w:pStyle w:val="14"/>
        <w:numPr>
          <w:ilvl w:val="0"/>
          <w:numId w:val="40"/>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предмет «Родная литература (русская)» направлен на решение следующих задач:</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осознание роли родной русской литературы в передаче от поколения к поколению </w:t>
      </w:r>
      <w:r w:rsidRPr="007476FF">
        <w:rPr>
          <w:color w:val="auto"/>
          <w:sz w:val="24"/>
          <w:szCs w:val="24"/>
        </w:rPr>
        <w:lastRenderedPageBreak/>
        <w:t>историко-культурных, нравственных, эстетических ценностей;</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опыта общения с произведениями родной русской литературы в повседневной жизни и учебной деятельности;</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934949" w:rsidRPr="007476FF" w:rsidRDefault="00934949" w:rsidP="006B3B90">
      <w:pPr>
        <w:pStyle w:val="14"/>
        <w:numPr>
          <w:ilvl w:val="0"/>
          <w:numId w:val="41"/>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09" w:name="bookmark40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МЕСТО УЧЕБНОГО ПРЕДМЕТА «РОДНАЯ ЛИТЕРАТУРА (РУССКАЯ)» В УЧЕБНОМ ПЛАНЕ</w:t>
      </w:r>
      <w:bookmarkEnd w:id="2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обязательное изучение предмета «Родная литература (русская)» на этапе основного общего образования отводится в 5-  34 часа,  6—9 классах выделяется по 17 часов в год.</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10" w:name="bookmark40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СОДЕРЖАНИЕ УЧЕБНОГО ПРЕДМЕТА</w:t>
      </w:r>
      <w:bookmarkEnd w:id="210"/>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«РОДНАЯ ЛИТЕРАТУРА (РУССКАЯ)»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11" w:name="bookmark40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5 КЛАСС</w:t>
      </w:r>
      <w:bookmarkEnd w:id="21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12" w:name="bookmark41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Россия — Родина моя</w:t>
      </w:r>
      <w:bookmarkEnd w:id="21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Преданья старины глубокой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Малые жанры фольклора:</w:t>
      </w:r>
      <w:r w:rsidRPr="007476FF">
        <w:rPr>
          <w:color w:val="auto"/>
          <w:sz w:val="24"/>
          <w:szCs w:val="24"/>
        </w:rPr>
        <w:t xml:space="preserve"> пословицы и поговорки о Родине, России, русском народе (не менее пяти произведений).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Русские народные и литературные сказки</w:t>
      </w:r>
      <w:r w:rsidRPr="007476FF">
        <w:rPr>
          <w:color w:val="auto"/>
          <w:sz w:val="24"/>
          <w:szCs w:val="24"/>
        </w:rPr>
        <w:t xml:space="preserve"> (не менее двух произведений). Например: «Лиса и медведь» (русская народная сказка), К. Г. Паустовский «Дремучий медведь».</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13" w:name="bookmark414"/>
      <w:r w:rsidRPr="007476FF">
        <w:rPr>
          <w:rFonts w:ascii="Times New Roman" w:hAnsi="Times New Roman" w:cs="Times New Roman"/>
          <w:sz w:val="24"/>
          <w:szCs w:val="24"/>
        </w:rPr>
        <w:t>Города земли русской</w:t>
      </w:r>
      <w:bookmarkEnd w:id="21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Москва в произведениях русских писателей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А. С. Пушкин «На тихих берегах Москвы...», М. Ю. Лермонтов «Москва, Москва!.. люблю тебя как сын.», Л. Н. Мартынов «Красные ворота»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«В Москве на Трубной площади».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14" w:name="bookmark416"/>
      <w:r w:rsidRPr="007476FF">
        <w:rPr>
          <w:rFonts w:ascii="Times New Roman" w:hAnsi="Times New Roman" w:cs="Times New Roman"/>
          <w:sz w:val="24"/>
          <w:szCs w:val="24"/>
        </w:rPr>
        <w:t>Родные просторы</w:t>
      </w:r>
      <w:bookmarkEnd w:id="2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Русский лес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А. В. Кольцов «Лес», В. А. Рождественский «Берёза», В. А. Солоухин «Седьмую ночь без перерыва.»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Соколов-Микитов. </w:t>
      </w:r>
      <w:r w:rsidRPr="007476FF">
        <w:rPr>
          <w:color w:val="auto"/>
          <w:sz w:val="24"/>
          <w:szCs w:val="24"/>
        </w:rPr>
        <w:t>«Русский лес».</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15" w:name="bookmark41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Русские традиции</w:t>
      </w:r>
      <w:bookmarkEnd w:id="21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Праздники русского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Рождество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Б. Л. Пастернак «Рождественская звезда» (фрагмент), В. Д. Берестов «Перед Рождеством» и др.</w:t>
      </w:r>
    </w:p>
    <w:p w:rsidR="00934949" w:rsidRPr="007476FF" w:rsidRDefault="00934949" w:rsidP="006B3B90">
      <w:pPr>
        <w:pStyle w:val="14"/>
        <w:numPr>
          <w:ilvl w:val="0"/>
          <w:numId w:val="42"/>
        </w:numPr>
        <w:shd w:val="clear" w:color="auto" w:fill="FFFFFF" w:themeFill="background1"/>
        <w:tabs>
          <w:tab w:val="left" w:pos="646"/>
        </w:tabs>
        <w:spacing w:line="240" w:lineRule="auto"/>
        <w:ind w:firstLine="709"/>
        <w:jc w:val="both"/>
        <w:rPr>
          <w:color w:val="auto"/>
          <w:sz w:val="24"/>
          <w:szCs w:val="24"/>
        </w:rPr>
      </w:pPr>
      <w:r w:rsidRPr="007476FF">
        <w:rPr>
          <w:b/>
          <w:bCs/>
          <w:color w:val="auto"/>
          <w:sz w:val="24"/>
          <w:szCs w:val="24"/>
        </w:rPr>
        <w:t xml:space="preserve">И. Куприн. </w:t>
      </w:r>
      <w:r w:rsidRPr="007476FF">
        <w:rPr>
          <w:color w:val="auto"/>
          <w:sz w:val="24"/>
          <w:szCs w:val="24"/>
        </w:rPr>
        <w:t>«Бедный принц».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 xml:space="preserve">Н. Д. Телешов. </w:t>
      </w:r>
      <w:r w:rsidRPr="007476FF">
        <w:rPr>
          <w:color w:val="auto"/>
          <w:sz w:val="24"/>
          <w:szCs w:val="24"/>
        </w:rPr>
        <w:t>«Ёлка Митрича».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16" w:name="bookmark421"/>
      <w:r w:rsidRPr="007476FF">
        <w:rPr>
          <w:rFonts w:ascii="Times New Roman" w:hAnsi="Times New Roman" w:cs="Times New Roman"/>
          <w:sz w:val="24"/>
          <w:szCs w:val="24"/>
        </w:rPr>
        <w:t>Тепло родного дома</w:t>
      </w:r>
      <w:bookmarkEnd w:id="2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Семейные ценности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А. Крылов. </w:t>
      </w:r>
      <w:r w:rsidRPr="007476FF">
        <w:rPr>
          <w:color w:val="auto"/>
          <w:sz w:val="24"/>
          <w:szCs w:val="24"/>
        </w:rPr>
        <w:t>Басни (одно произведение по выбору). Например: «Дерево»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А. Бунин. </w:t>
      </w:r>
      <w:r w:rsidRPr="007476FF">
        <w:rPr>
          <w:color w:val="auto"/>
          <w:sz w:val="24"/>
          <w:szCs w:val="24"/>
        </w:rPr>
        <w:t>«Снежный бык».</w:t>
      </w:r>
    </w:p>
    <w:p w:rsidR="00934949" w:rsidRPr="007476FF" w:rsidRDefault="00934949" w:rsidP="006B3B90">
      <w:pPr>
        <w:pStyle w:val="14"/>
        <w:numPr>
          <w:ilvl w:val="0"/>
          <w:numId w:val="42"/>
        </w:numPr>
        <w:shd w:val="clear" w:color="auto" w:fill="FFFFFF" w:themeFill="background1"/>
        <w:tabs>
          <w:tab w:val="left" w:pos="622"/>
        </w:tabs>
        <w:spacing w:line="240" w:lineRule="auto"/>
        <w:ind w:firstLine="709"/>
        <w:jc w:val="both"/>
        <w:rPr>
          <w:color w:val="auto"/>
          <w:sz w:val="24"/>
          <w:szCs w:val="24"/>
        </w:rPr>
      </w:pPr>
      <w:r w:rsidRPr="007476FF">
        <w:rPr>
          <w:b/>
          <w:bCs/>
          <w:color w:val="auto"/>
          <w:sz w:val="24"/>
          <w:szCs w:val="24"/>
        </w:rPr>
        <w:t xml:space="preserve">И. Белов. </w:t>
      </w:r>
      <w:r w:rsidRPr="007476FF">
        <w:rPr>
          <w:color w:val="auto"/>
          <w:sz w:val="24"/>
          <w:szCs w:val="24"/>
        </w:rPr>
        <w:t>«Скворцы».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17" w:name="bookmark42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Русский характер — русская душа</w:t>
      </w:r>
      <w:bookmarkEnd w:id="217"/>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 до ордена — была бы Родина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Отечественная война 1812 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Ф. Н. Глинка «Авангардная песнь», Д. В. Давыдов «Партизан» (отрывок) и др.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18" w:name="bookmark426"/>
      <w:r w:rsidRPr="007476FF">
        <w:rPr>
          <w:rFonts w:ascii="Times New Roman" w:hAnsi="Times New Roman" w:cs="Times New Roman"/>
          <w:sz w:val="24"/>
          <w:szCs w:val="24"/>
        </w:rPr>
        <w:t>Загадки русской души</w:t>
      </w:r>
      <w:bookmarkEnd w:id="21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Парадоксы русского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К. Г. Паустовский. </w:t>
      </w:r>
      <w:r w:rsidRPr="007476FF">
        <w:rPr>
          <w:color w:val="auto"/>
          <w:sz w:val="24"/>
          <w:szCs w:val="24"/>
        </w:rPr>
        <w:t>«Похождения жука-носорога» (солдатская сказка).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Ю. Я. Яковлев. </w:t>
      </w:r>
      <w:r w:rsidRPr="007476FF">
        <w:rPr>
          <w:color w:val="auto"/>
          <w:sz w:val="24"/>
          <w:szCs w:val="24"/>
        </w:rPr>
        <w:t>«Сыновья Пешеходова».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19" w:name="bookmark428"/>
      <w:r w:rsidRPr="007476FF">
        <w:rPr>
          <w:rFonts w:ascii="Times New Roman" w:hAnsi="Times New Roman" w:cs="Times New Roman"/>
          <w:sz w:val="24"/>
          <w:szCs w:val="24"/>
        </w:rPr>
        <w:t>О ваших ровесниках</w:t>
      </w:r>
      <w:bookmarkEnd w:id="2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Школьные контрольные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К. И. Чуковский. </w:t>
      </w:r>
      <w:r w:rsidRPr="007476FF">
        <w:rPr>
          <w:color w:val="auto"/>
          <w:sz w:val="24"/>
          <w:szCs w:val="24"/>
        </w:rPr>
        <w:t>«Серебряный герб» (фрагмент).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А. Гиваргизов. </w:t>
      </w:r>
      <w:r w:rsidRPr="007476FF">
        <w:rPr>
          <w:color w:val="auto"/>
          <w:sz w:val="24"/>
          <w:szCs w:val="24"/>
        </w:rPr>
        <w:t>«Контрольный диктант».</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0" w:name="bookmark430"/>
      <w:r w:rsidRPr="007476FF">
        <w:rPr>
          <w:rFonts w:ascii="Times New Roman" w:hAnsi="Times New Roman" w:cs="Times New Roman"/>
          <w:sz w:val="24"/>
          <w:szCs w:val="24"/>
        </w:rPr>
        <w:t>Лишь слову жизнь дана</w:t>
      </w:r>
      <w:bookmarkEnd w:id="2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Родной язык, родная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А. Бунин «Слово», В. Г. Гордейчев «Родная речь»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21" w:name="bookmark43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bookmarkEnd w:id="22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22" w:name="bookmark43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Россия — Родина моя</w:t>
      </w:r>
      <w:bookmarkEnd w:id="22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Преданья старины глубокой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Богатыри и богатырство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Былины </w:t>
      </w:r>
      <w:r w:rsidRPr="007476FF">
        <w:rPr>
          <w:color w:val="auto"/>
          <w:sz w:val="24"/>
          <w:szCs w:val="24"/>
        </w:rPr>
        <w:t>(одна былина по выбору). Например: «Илья Муромец и Святогор».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Былинные сюжеты и герои в русской литературе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И. А. Бунин «Святогор и Илья».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М. Пришвин. </w:t>
      </w:r>
      <w:r w:rsidRPr="007476FF">
        <w:rPr>
          <w:color w:val="auto"/>
          <w:sz w:val="24"/>
          <w:szCs w:val="24"/>
        </w:rPr>
        <w:t>«Певец былин».</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3" w:name="bookmark437"/>
      <w:r w:rsidRPr="007476FF">
        <w:rPr>
          <w:rFonts w:ascii="Times New Roman" w:hAnsi="Times New Roman" w:cs="Times New Roman"/>
          <w:sz w:val="24"/>
          <w:szCs w:val="24"/>
        </w:rPr>
        <w:t>Города земли русской</w:t>
      </w:r>
      <w:bookmarkEnd w:id="2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Русский Север</w:t>
      </w:r>
    </w:p>
    <w:p w:rsidR="00934949" w:rsidRPr="007476FF" w:rsidRDefault="00934949" w:rsidP="006B3B90">
      <w:pPr>
        <w:pStyle w:val="14"/>
        <w:numPr>
          <w:ilvl w:val="0"/>
          <w:numId w:val="42"/>
        </w:numPr>
        <w:shd w:val="clear" w:color="auto" w:fill="FFFFFF" w:themeFill="background1"/>
        <w:tabs>
          <w:tab w:val="left" w:pos="603"/>
        </w:tabs>
        <w:spacing w:line="240" w:lineRule="auto"/>
        <w:ind w:firstLine="709"/>
        <w:jc w:val="both"/>
        <w:rPr>
          <w:color w:val="auto"/>
          <w:sz w:val="24"/>
          <w:szCs w:val="24"/>
        </w:rPr>
      </w:pPr>
      <w:r w:rsidRPr="007476FF">
        <w:rPr>
          <w:b/>
          <w:bCs/>
          <w:color w:val="auto"/>
          <w:sz w:val="24"/>
          <w:szCs w:val="24"/>
        </w:rPr>
        <w:t xml:space="preserve">Г. Писахов. </w:t>
      </w:r>
      <w:r w:rsidRPr="007476FF">
        <w:rPr>
          <w:color w:val="auto"/>
          <w:sz w:val="24"/>
          <w:szCs w:val="24"/>
        </w:rPr>
        <w:t>«Ледяна колокольня» (не менее одной главы по выбору, например: «Морожены песни»).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Б. В. Шергин. </w:t>
      </w:r>
      <w:r w:rsidRPr="007476FF">
        <w:rPr>
          <w:color w:val="auto"/>
          <w:sz w:val="24"/>
          <w:szCs w:val="24"/>
        </w:rPr>
        <w:t>«Поморские были и сказания» (не менее двух глав по выбору, например: «Детство в Архангельске», «Миша Ласкин»).</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4" w:name="bookmark439"/>
      <w:r w:rsidRPr="007476FF">
        <w:rPr>
          <w:rFonts w:ascii="Times New Roman" w:hAnsi="Times New Roman" w:cs="Times New Roman"/>
          <w:sz w:val="24"/>
          <w:szCs w:val="24"/>
        </w:rPr>
        <w:t>Родные просторы</w:t>
      </w:r>
      <w:bookmarkEnd w:id="22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Зима в русской поэзии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С. Никитин «Встреча Зимы», А. А. Блок «Снег да снег. Всю избу занесло...», Н. М. Рубцов «Первый снег»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По мотивам русских сказок о зиме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Е. Л. Шварц. </w:t>
      </w:r>
      <w:r w:rsidRPr="007476FF">
        <w:rPr>
          <w:color w:val="auto"/>
          <w:sz w:val="24"/>
          <w:szCs w:val="24"/>
        </w:rPr>
        <w:t>«Два брата».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25" w:name="bookmark44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Русские традиции</w:t>
      </w:r>
      <w:bookmarkEnd w:id="22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Праздники русского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Масленица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М. Ю. Лермонтов «Посреди небесных тел...», А. Д. Дементьев «Прощёное воскресенье» и др.</w:t>
      </w:r>
    </w:p>
    <w:p w:rsidR="00934949" w:rsidRPr="007476FF" w:rsidRDefault="00934949" w:rsidP="006B3B90">
      <w:pPr>
        <w:pStyle w:val="14"/>
        <w:numPr>
          <w:ilvl w:val="0"/>
          <w:numId w:val="43"/>
        </w:numPr>
        <w:shd w:val="clear" w:color="auto" w:fill="FFFFFF" w:themeFill="background1"/>
        <w:tabs>
          <w:tab w:val="left" w:pos="646"/>
        </w:tabs>
        <w:spacing w:line="240" w:lineRule="auto"/>
        <w:ind w:firstLine="709"/>
        <w:jc w:val="both"/>
        <w:rPr>
          <w:color w:val="auto"/>
          <w:sz w:val="24"/>
          <w:szCs w:val="24"/>
        </w:rPr>
      </w:pPr>
      <w:r w:rsidRPr="007476FF">
        <w:rPr>
          <w:b/>
          <w:bCs/>
          <w:color w:val="auto"/>
          <w:sz w:val="24"/>
          <w:szCs w:val="24"/>
        </w:rPr>
        <w:lastRenderedPageBreak/>
        <w:t xml:space="preserve">П. Чехов. </w:t>
      </w:r>
      <w:r w:rsidRPr="007476FF">
        <w:rPr>
          <w:color w:val="auto"/>
          <w:sz w:val="24"/>
          <w:szCs w:val="24"/>
        </w:rPr>
        <w:t>«Блины».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Тэффи. </w:t>
      </w:r>
      <w:r w:rsidRPr="007476FF">
        <w:rPr>
          <w:color w:val="auto"/>
          <w:sz w:val="24"/>
          <w:szCs w:val="24"/>
        </w:rPr>
        <w:t>«Блины».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6" w:name="bookmark444"/>
      <w:r w:rsidRPr="007476FF">
        <w:rPr>
          <w:rFonts w:ascii="Times New Roman" w:hAnsi="Times New Roman" w:cs="Times New Roman"/>
          <w:sz w:val="24"/>
          <w:szCs w:val="24"/>
        </w:rPr>
        <w:t>Тепло родного дома</w:t>
      </w:r>
      <w:bookmarkEnd w:id="2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Всюду родимую Русь узнаю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В. А. Рождественский «Русская природа»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К. Г. Паустовский. </w:t>
      </w:r>
      <w:r w:rsidRPr="007476FF">
        <w:rPr>
          <w:color w:val="auto"/>
          <w:sz w:val="24"/>
          <w:szCs w:val="24"/>
        </w:rPr>
        <w:t>«Заботливый цветок».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Ю. В. Бондарев. </w:t>
      </w:r>
      <w:r w:rsidRPr="007476FF">
        <w:rPr>
          <w:color w:val="auto"/>
          <w:sz w:val="24"/>
          <w:szCs w:val="24"/>
        </w:rPr>
        <w:t>«Поздним вечером».</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27" w:name="bookmark44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Русский характер — русская душа</w:t>
      </w:r>
      <w:bookmarkEnd w:id="227"/>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 до ордена — была бы Родина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Оборона Севастополя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трех). Например: А. Н. Апухтин «Солдатская песня о Севастополе», А. А. Фет «Севастопольское братское кладбище», Рюрик Ивнев «Севастополь» и др.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8" w:name="bookmark449"/>
      <w:r w:rsidRPr="007476FF">
        <w:rPr>
          <w:rFonts w:ascii="Times New Roman" w:hAnsi="Times New Roman" w:cs="Times New Roman"/>
          <w:sz w:val="24"/>
          <w:szCs w:val="24"/>
        </w:rPr>
        <w:t>Загадки русской души</w:t>
      </w:r>
      <w:bookmarkEnd w:id="2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Чудеса нужно делать своими руками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Ф. И. Тютчев «Чему бы жизнь нас ни учила.»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С. Лесков. </w:t>
      </w:r>
      <w:r w:rsidRPr="007476FF">
        <w:rPr>
          <w:color w:val="auto"/>
          <w:sz w:val="24"/>
          <w:szCs w:val="24"/>
        </w:rPr>
        <w:t>«Неразменный рубль».</w:t>
      </w:r>
    </w:p>
    <w:p w:rsidR="00934949" w:rsidRPr="007476FF" w:rsidRDefault="00934949" w:rsidP="006B3B90">
      <w:pPr>
        <w:pStyle w:val="14"/>
        <w:numPr>
          <w:ilvl w:val="0"/>
          <w:numId w:val="43"/>
        </w:numPr>
        <w:shd w:val="clear" w:color="auto" w:fill="FFFFFF" w:themeFill="background1"/>
        <w:tabs>
          <w:tab w:val="left" w:pos="622"/>
        </w:tabs>
        <w:spacing w:line="240" w:lineRule="auto"/>
        <w:ind w:firstLine="709"/>
        <w:jc w:val="both"/>
        <w:rPr>
          <w:color w:val="auto"/>
          <w:sz w:val="24"/>
          <w:szCs w:val="24"/>
        </w:rPr>
      </w:pPr>
      <w:r w:rsidRPr="007476FF">
        <w:rPr>
          <w:b/>
          <w:bCs/>
          <w:color w:val="auto"/>
          <w:sz w:val="24"/>
          <w:szCs w:val="24"/>
        </w:rPr>
        <w:t xml:space="preserve">П. Астафьев. </w:t>
      </w:r>
      <w:r w:rsidRPr="007476FF">
        <w:rPr>
          <w:color w:val="auto"/>
          <w:sz w:val="24"/>
          <w:szCs w:val="24"/>
        </w:rPr>
        <w:t>«Бабушка с малиной».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29" w:name="bookmark451"/>
      <w:r w:rsidRPr="007476FF">
        <w:rPr>
          <w:rFonts w:ascii="Times New Roman" w:hAnsi="Times New Roman" w:cs="Times New Roman"/>
          <w:sz w:val="24"/>
          <w:szCs w:val="24"/>
        </w:rPr>
        <w:t>О ваших ровесниках</w:t>
      </w:r>
      <w:bookmarkEnd w:id="2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Реальность и мечты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 П. Погодин. </w:t>
      </w:r>
      <w:r w:rsidRPr="007476FF">
        <w:rPr>
          <w:color w:val="auto"/>
          <w:sz w:val="24"/>
          <w:szCs w:val="24"/>
        </w:rPr>
        <w:t>«Кирпичные острова» (рассказы «Как я с ним познакомился», «Кирпичные острова»).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Е. С. Велтистов. </w:t>
      </w:r>
      <w:r w:rsidRPr="007476FF">
        <w:rPr>
          <w:color w:val="auto"/>
          <w:sz w:val="24"/>
          <w:szCs w:val="24"/>
        </w:rPr>
        <w:t>«Миллион и один день каникул» (один фрагмент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0" w:name="bookmark453"/>
      <w:r w:rsidRPr="007476FF">
        <w:rPr>
          <w:rFonts w:ascii="Times New Roman" w:hAnsi="Times New Roman" w:cs="Times New Roman"/>
          <w:sz w:val="24"/>
          <w:szCs w:val="24"/>
        </w:rPr>
        <w:t>Лишь слову жизнь дана</w:t>
      </w:r>
      <w:bookmarkEnd w:id="23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На русском дышим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К. Д. Бальмонт «Русский язык», Ю. П. Мориц «Язык обид — язык не русский...»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31" w:name="bookmark455"/>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bookmarkEnd w:id="23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32" w:name="bookmark457"/>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Россия — Родина моя</w:t>
      </w:r>
      <w:bookmarkEnd w:id="23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Преданья старины глубокой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Русские народные песни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Исторические и лирические песни (не менее двух). Например: «На заре то было, братцы, на утренней.», «Ах вы, ветры, ветры буйные.»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Фольклорные сюжеты и мотивы в русской литературе</w:t>
      </w:r>
    </w:p>
    <w:p w:rsidR="00934949" w:rsidRPr="007476FF" w:rsidRDefault="00934949" w:rsidP="006B3B90">
      <w:pPr>
        <w:pStyle w:val="14"/>
        <w:numPr>
          <w:ilvl w:val="0"/>
          <w:numId w:val="44"/>
        </w:numPr>
        <w:shd w:val="clear" w:color="auto" w:fill="FFFFFF" w:themeFill="background1"/>
        <w:tabs>
          <w:tab w:val="left" w:pos="646"/>
        </w:tabs>
        <w:spacing w:line="240" w:lineRule="auto"/>
        <w:ind w:firstLine="709"/>
        <w:jc w:val="both"/>
        <w:rPr>
          <w:color w:val="auto"/>
          <w:sz w:val="24"/>
          <w:szCs w:val="24"/>
        </w:rPr>
      </w:pPr>
      <w:r w:rsidRPr="007476FF">
        <w:rPr>
          <w:b/>
          <w:bCs/>
          <w:color w:val="auto"/>
          <w:sz w:val="24"/>
          <w:szCs w:val="24"/>
        </w:rPr>
        <w:t xml:space="preserve">С. Пушкин. </w:t>
      </w:r>
      <w:r w:rsidRPr="007476FF">
        <w:rPr>
          <w:color w:val="auto"/>
          <w:sz w:val="24"/>
          <w:szCs w:val="24"/>
        </w:rPr>
        <w:t>«Песни о Стеньке Разине» (песня 1).</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З. Суриков «Я ли в поле да не травушка была.», А. К. Толстой «Моя душа летит приветом.» и др.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3" w:name="bookmark460"/>
      <w:r w:rsidRPr="007476FF">
        <w:rPr>
          <w:rFonts w:ascii="Times New Roman" w:hAnsi="Times New Roman" w:cs="Times New Roman"/>
          <w:sz w:val="24"/>
          <w:szCs w:val="24"/>
        </w:rPr>
        <w:t>Города земли русской</w:t>
      </w:r>
      <w:bookmarkEnd w:id="2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Сибирский край</w:t>
      </w:r>
    </w:p>
    <w:p w:rsidR="00934949" w:rsidRPr="007476FF" w:rsidRDefault="00934949" w:rsidP="006B3B90">
      <w:pPr>
        <w:pStyle w:val="14"/>
        <w:numPr>
          <w:ilvl w:val="0"/>
          <w:numId w:val="44"/>
        </w:numPr>
        <w:shd w:val="clear" w:color="auto" w:fill="FFFFFF" w:themeFill="background1"/>
        <w:tabs>
          <w:tab w:val="left" w:pos="608"/>
        </w:tabs>
        <w:spacing w:line="240" w:lineRule="auto"/>
        <w:ind w:firstLine="709"/>
        <w:jc w:val="both"/>
        <w:rPr>
          <w:color w:val="auto"/>
          <w:sz w:val="24"/>
          <w:szCs w:val="24"/>
        </w:rPr>
      </w:pPr>
      <w:r w:rsidRPr="007476FF">
        <w:rPr>
          <w:b/>
          <w:bCs/>
          <w:color w:val="auto"/>
          <w:sz w:val="24"/>
          <w:szCs w:val="24"/>
        </w:rPr>
        <w:t xml:space="preserve">Г. Распутин. </w:t>
      </w:r>
      <w:r w:rsidRPr="007476FF">
        <w:rPr>
          <w:color w:val="auto"/>
          <w:sz w:val="24"/>
          <w:szCs w:val="24"/>
        </w:rPr>
        <w:t>«Сибирь, Сибирь.» (одна глава по выбору, например «Тобольск»).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И. Солженицын. </w:t>
      </w:r>
      <w:r w:rsidRPr="007476FF">
        <w:rPr>
          <w:color w:val="auto"/>
          <w:sz w:val="24"/>
          <w:szCs w:val="24"/>
        </w:rPr>
        <w:t>«Колокол Углича».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4" w:name="bookmark462"/>
      <w:r w:rsidRPr="007476FF">
        <w:rPr>
          <w:rFonts w:ascii="Times New Roman" w:hAnsi="Times New Roman" w:cs="Times New Roman"/>
          <w:sz w:val="24"/>
          <w:szCs w:val="24"/>
        </w:rPr>
        <w:t>Родные просторы</w:t>
      </w:r>
      <w:bookmarkEnd w:id="23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Русское поле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С. Никитин «Поле», И. А. Гофф «Русское поле»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 В. Григорович. </w:t>
      </w:r>
      <w:r w:rsidRPr="007476FF">
        <w:rPr>
          <w:color w:val="auto"/>
          <w:sz w:val="24"/>
          <w:szCs w:val="24"/>
        </w:rPr>
        <w:t>«Пахарь» (не менее одной главы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35" w:name="bookmark46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Русские традиции</w:t>
      </w:r>
      <w:bookmarkEnd w:id="23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Праздники русского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Пасха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К. Д. Бальмонт «Благовещенье в Москве», А. С. Хомяков «Кремлевская заутреня на Пасху», А. А. Фет «Христос Воскресе!» (П. П. Боткину).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«Казак».</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6" w:name="bookmark467"/>
      <w:r w:rsidRPr="007476FF">
        <w:rPr>
          <w:rFonts w:ascii="Times New Roman" w:hAnsi="Times New Roman" w:cs="Times New Roman"/>
          <w:sz w:val="24"/>
          <w:szCs w:val="24"/>
        </w:rPr>
        <w:t>Тепло родного дома</w:t>
      </w:r>
      <w:bookmarkEnd w:id="2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Русские мастера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 А. Солоухин. </w:t>
      </w:r>
      <w:r w:rsidRPr="007476FF">
        <w:rPr>
          <w:color w:val="auto"/>
          <w:sz w:val="24"/>
          <w:szCs w:val="24"/>
        </w:rPr>
        <w:t>«Камешки на ладони» (не менее двух миниатюр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А. Абрамов. </w:t>
      </w:r>
      <w:r w:rsidRPr="007476FF">
        <w:rPr>
          <w:color w:val="auto"/>
          <w:sz w:val="24"/>
          <w:szCs w:val="24"/>
        </w:rPr>
        <w:t>«Дом» (один фрагмент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Р. И. Рождественский «О мастерах»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37" w:name="bookmark46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Русский характер — русская душа</w:t>
      </w:r>
      <w:bookmarkEnd w:id="237"/>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 до ордена — была бы Родина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На Первой мировой войне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С. М. Городецкий «Воздушный витязь», Н. С. Гумилёв «Наступление», «Война»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М. М. Пришвин. </w:t>
      </w:r>
      <w:r w:rsidRPr="007476FF">
        <w:rPr>
          <w:color w:val="auto"/>
          <w:sz w:val="24"/>
          <w:szCs w:val="24"/>
        </w:rPr>
        <w:t>«Голубая стрекоза».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8" w:name="bookmark472"/>
      <w:r w:rsidRPr="007476FF">
        <w:rPr>
          <w:rFonts w:ascii="Times New Roman" w:hAnsi="Times New Roman" w:cs="Times New Roman"/>
          <w:sz w:val="24"/>
          <w:szCs w:val="24"/>
        </w:rPr>
        <w:t>Загадки русской души</w:t>
      </w:r>
      <w:bookmarkEnd w:id="2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Долюшка женская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Ф. И. Тютчев «Русской женщине», Н. А. Некрасов «Внимая ужасам вой- ны^», Ю. В. Друнина «И откуда вдруг берутся силы...», В. М. Тушнова «Вот говорят: Россия.»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А. Абрамов. </w:t>
      </w:r>
      <w:r w:rsidRPr="007476FF">
        <w:rPr>
          <w:color w:val="auto"/>
          <w:sz w:val="24"/>
          <w:szCs w:val="24"/>
        </w:rPr>
        <w:t>«Золотые руки».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39" w:name="bookmark474"/>
      <w:r w:rsidRPr="007476FF">
        <w:rPr>
          <w:rFonts w:ascii="Times New Roman" w:hAnsi="Times New Roman" w:cs="Times New Roman"/>
          <w:sz w:val="24"/>
          <w:szCs w:val="24"/>
        </w:rPr>
        <w:t>О ваших ровесниках</w:t>
      </w:r>
      <w:bookmarkEnd w:id="23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Взрослые детские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С. Игнатова. </w:t>
      </w:r>
      <w:r w:rsidRPr="007476FF">
        <w:rPr>
          <w:color w:val="auto"/>
          <w:sz w:val="24"/>
          <w:szCs w:val="24"/>
        </w:rPr>
        <w:t>«Джинн Сева».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Н. Н. Назаркин. </w:t>
      </w:r>
      <w:r w:rsidRPr="007476FF">
        <w:rPr>
          <w:color w:val="auto"/>
          <w:sz w:val="24"/>
          <w:szCs w:val="24"/>
        </w:rPr>
        <w:t>«Изумрудная рыбка» (не менее двух глав по выбору, например, «Изумрудная рыбка», «Ах, миледи!», «Про личную жизнь»).</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0" w:name="bookmark476"/>
      <w:r w:rsidRPr="007476FF">
        <w:rPr>
          <w:rFonts w:ascii="Times New Roman" w:hAnsi="Times New Roman" w:cs="Times New Roman"/>
          <w:sz w:val="24"/>
          <w:szCs w:val="24"/>
        </w:rPr>
        <w:t>Лишь слову жизнь дана</w:t>
      </w:r>
      <w:bookmarkEnd w:id="24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Такого языка на свете не бывало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Вс. Рождественский «В родной поэзии совсем не старовер.»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41" w:name="bookmark47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8 КЛАСС</w:t>
      </w:r>
      <w:bookmarkEnd w:id="24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42" w:name="bookmark48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Россия — Родина моя</w:t>
      </w:r>
      <w:bookmarkEnd w:id="242"/>
    </w:p>
    <w:p w:rsidR="00934949" w:rsidRPr="007476FF" w:rsidRDefault="00934949" w:rsidP="00934949">
      <w:pPr>
        <w:pStyle w:val="14"/>
        <w:shd w:val="clear" w:color="auto" w:fill="FFFFFF" w:themeFill="background1"/>
        <w:spacing w:line="240" w:lineRule="auto"/>
        <w:ind w:firstLine="709"/>
        <w:jc w:val="both"/>
        <w:rPr>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Легендарный герой земли русской Иван Сусанин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С. Н. Марков «Сусанин», О. А. Ильина «Во время грозного и злого поединка.»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 Н. Полевой. </w:t>
      </w:r>
      <w:r w:rsidRPr="007476FF">
        <w:rPr>
          <w:color w:val="auto"/>
          <w:sz w:val="24"/>
          <w:szCs w:val="24"/>
        </w:rPr>
        <w:t>«Избранник Божий» (не менее двух глав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3" w:name="bookmark482"/>
      <w:r w:rsidRPr="007476FF">
        <w:rPr>
          <w:rFonts w:ascii="Times New Roman" w:hAnsi="Times New Roman" w:cs="Times New Roman"/>
          <w:sz w:val="24"/>
          <w:szCs w:val="24"/>
        </w:rPr>
        <w:t>Города земли русской</w:t>
      </w:r>
      <w:bookmarkEnd w:id="24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По Золотому кольцу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трёх). Например: Ф. К. Сологуб «Сквозь туман едва заметный...», М. А. Кузмин «Я знаю вас не понаслышке...», И. И. Кобзев «Поездка в Суздаль», В. А. Степанов «Золотое кольцо» и др.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4" w:name="bookmark484"/>
      <w:r w:rsidRPr="007476FF">
        <w:rPr>
          <w:rFonts w:ascii="Times New Roman" w:hAnsi="Times New Roman" w:cs="Times New Roman"/>
          <w:sz w:val="24"/>
          <w:szCs w:val="24"/>
        </w:rPr>
        <w:t>Родные просторы</w:t>
      </w:r>
      <w:bookmarkEnd w:id="24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Волга — русская река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Русские народные песни о Волге </w:t>
      </w:r>
      <w:r w:rsidRPr="007476FF">
        <w:rPr>
          <w:color w:val="auto"/>
          <w:sz w:val="24"/>
          <w:szCs w:val="24"/>
        </w:rPr>
        <w:t>(одна по выбору). Например: «Уж ты, Волга-река, Волга-матушка!..», «Вниз по матушке по Волге.»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Н. А. Некрасов «Люблю я краткой той поры.» (из поэмы «Горе старого Наума»), В. С. Высоцкий «Песня о Волге»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 В. Розанов. </w:t>
      </w:r>
      <w:r w:rsidRPr="007476FF">
        <w:rPr>
          <w:color w:val="auto"/>
          <w:sz w:val="24"/>
          <w:szCs w:val="24"/>
        </w:rPr>
        <w:t>«Русский Нил» (один фрагмент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45" w:name="bookmark48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lastRenderedPageBreak/>
        <w:t>Раздел 2. Русские традиции</w:t>
      </w:r>
      <w:bookmarkEnd w:id="24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Праздники русского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Троица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А. Бунин «Троица», С. А. Есенин «Троицыно утро, утренний канон.», Н. И. Рыленков «Возможно ль высказать без слов.»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А. Новиков. </w:t>
      </w:r>
      <w:r w:rsidRPr="007476FF">
        <w:rPr>
          <w:color w:val="auto"/>
          <w:sz w:val="24"/>
          <w:szCs w:val="24"/>
        </w:rPr>
        <w:t>«Троицкая кукушка».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6" w:name="bookmark489"/>
      <w:r w:rsidRPr="007476FF">
        <w:rPr>
          <w:rFonts w:ascii="Times New Roman" w:hAnsi="Times New Roman" w:cs="Times New Roman"/>
          <w:sz w:val="24"/>
          <w:szCs w:val="24"/>
        </w:rPr>
        <w:t>Тепло родного дома</w:t>
      </w:r>
      <w:bookmarkEnd w:id="24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Родство душ</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А. Абрамов. </w:t>
      </w:r>
      <w:r w:rsidRPr="007476FF">
        <w:rPr>
          <w:color w:val="auto"/>
          <w:sz w:val="24"/>
          <w:szCs w:val="24"/>
        </w:rPr>
        <w:t>«Валенки».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Т. В. Михеева. </w:t>
      </w:r>
      <w:r w:rsidRPr="007476FF">
        <w:rPr>
          <w:color w:val="auto"/>
          <w:sz w:val="24"/>
          <w:szCs w:val="24"/>
        </w:rPr>
        <w:t>«Не предавай меня!» (две главы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47" w:name="bookmark49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Русский характер — русская душа</w:t>
      </w:r>
      <w:bookmarkEnd w:id="247"/>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 до ордена — была бы Родина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Дети на войне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Э. Н. Веркин. </w:t>
      </w:r>
      <w:r w:rsidRPr="007476FF">
        <w:rPr>
          <w:color w:val="auto"/>
          <w:sz w:val="24"/>
          <w:szCs w:val="24"/>
        </w:rPr>
        <w:t>«Облачный полк» (не менее двух глав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8" w:name="bookmark494"/>
      <w:r w:rsidRPr="007476FF">
        <w:rPr>
          <w:rFonts w:ascii="Times New Roman" w:hAnsi="Times New Roman" w:cs="Times New Roman"/>
          <w:sz w:val="24"/>
          <w:szCs w:val="24"/>
        </w:rPr>
        <w:t>Загадки русской души</w:t>
      </w:r>
      <w:bookmarkEnd w:id="2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Сеятель твой и хранитель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С. Тургенев. </w:t>
      </w:r>
      <w:r w:rsidRPr="007476FF">
        <w:rPr>
          <w:color w:val="auto"/>
          <w:sz w:val="24"/>
          <w:szCs w:val="24"/>
        </w:rPr>
        <w:t>«Сфинкс».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 М. Достоевский. </w:t>
      </w:r>
      <w:r w:rsidRPr="007476FF">
        <w:rPr>
          <w:color w:val="auto"/>
          <w:sz w:val="24"/>
          <w:szCs w:val="24"/>
        </w:rPr>
        <w:t>«Мужик Марей».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49" w:name="bookmark496"/>
      <w:r w:rsidRPr="007476FF">
        <w:rPr>
          <w:rFonts w:ascii="Times New Roman" w:hAnsi="Times New Roman" w:cs="Times New Roman"/>
          <w:sz w:val="24"/>
          <w:szCs w:val="24"/>
        </w:rPr>
        <w:t>О ваших ровесниках</w:t>
      </w:r>
      <w:bookmarkEnd w:id="24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Пора взросления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Б. Л. Васильев. </w:t>
      </w:r>
      <w:r w:rsidRPr="007476FF">
        <w:rPr>
          <w:color w:val="auto"/>
          <w:sz w:val="24"/>
          <w:szCs w:val="24"/>
        </w:rPr>
        <w:t>«Завтра была война» (не менее одной главы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 Н. Щербакова. </w:t>
      </w:r>
      <w:r w:rsidRPr="007476FF">
        <w:rPr>
          <w:color w:val="auto"/>
          <w:sz w:val="24"/>
          <w:szCs w:val="24"/>
        </w:rPr>
        <w:t>«Вам и не снилось» (не менее одной главы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0" w:name="bookmark498"/>
      <w:r w:rsidRPr="007476FF">
        <w:rPr>
          <w:rFonts w:ascii="Times New Roman" w:hAnsi="Times New Roman" w:cs="Times New Roman"/>
          <w:sz w:val="24"/>
          <w:szCs w:val="24"/>
        </w:rPr>
        <w:t>Лишь слову жизнь дана</w:t>
      </w:r>
      <w:bookmarkEnd w:id="2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Язык поэзии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одного). Например: И. Ф. Анненский «Третий мучительный сонет»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Дон Аминадо. </w:t>
      </w:r>
      <w:r w:rsidRPr="007476FF">
        <w:rPr>
          <w:color w:val="auto"/>
          <w:sz w:val="24"/>
          <w:szCs w:val="24"/>
        </w:rPr>
        <w:t>«Наука стихосложения».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51" w:name="bookmark500"/>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bookmarkEnd w:id="25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52" w:name="bookmark50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1. Россия — Родина моя</w:t>
      </w:r>
      <w:bookmarkEnd w:id="25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Преданья старины глубокой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Гроза двенадцатого 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Русские народные песни об Отечественной войне 1812 года </w:t>
      </w:r>
      <w:r w:rsidRPr="007476FF">
        <w:rPr>
          <w:color w:val="auto"/>
          <w:sz w:val="24"/>
          <w:szCs w:val="24"/>
        </w:rPr>
        <w:t>(не менее одной). Например: «Как не две тученьки не две грозныя»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В. А. Жуковский «Певец во стане русских воинов» (в сокращении), А. С. Пушкин «Полководец», «Бородинская годовщина», М. И. Цветаева «Генералам двенадцатого года»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И. И. Лажечников. </w:t>
      </w:r>
      <w:r w:rsidRPr="007476FF">
        <w:rPr>
          <w:color w:val="auto"/>
          <w:sz w:val="24"/>
          <w:szCs w:val="24"/>
        </w:rPr>
        <w:t>«Новобранец 1812 года» (один фрагмент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3" w:name="bookmark505"/>
      <w:r w:rsidRPr="007476FF">
        <w:rPr>
          <w:rFonts w:ascii="Times New Roman" w:hAnsi="Times New Roman" w:cs="Times New Roman"/>
          <w:sz w:val="24"/>
          <w:szCs w:val="24"/>
        </w:rPr>
        <w:t>Города земли русской</w:t>
      </w:r>
      <w:bookmarkEnd w:id="2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Петербург в русской литературе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трёх). Например: А. С. Пушкин «Город пышный, город бедный...», О. Э. Мандельштам «Петербургские строфы», А. А. Ахматова «Стихи о Петербурге» («Вновь Исакий в облаченье.»), Д. С. Самойлов «Над Невой» («Весь город в плавных разворотах.»)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 В. Успенский. </w:t>
      </w:r>
      <w:r w:rsidRPr="007476FF">
        <w:rPr>
          <w:color w:val="auto"/>
          <w:sz w:val="24"/>
          <w:szCs w:val="24"/>
        </w:rPr>
        <w:t>«Записки старого петербуржца» (одна глава по выбору, например, «Фонарики-сударики»).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4" w:name="bookmark507"/>
      <w:r w:rsidRPr="007476FF">
        <w:rPr>
          <w:rFonts w:ascii="Times New Roman" w:hAnsi="Times New Roman" w:cs="Times New Roman"/>
          <w:sz w:val="24"/>
          <w:szCs w:val="24"/>
        </w:rPr>
        <w:t>Родные просторы</w:t>
      </w:r>
      <w:bookmarkEnd w:id="25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Степь раздольная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Русские народные песни о степи </w:t>
      </w:r>
      <w:r w:rsidRPr="007476FF">
        <w:rPr>
          <w:color w:val="auto"/>
          <w:sz w:val="24"/>
          <w:szCs w:val="24"/>
        </w:rPr>
        <w:t>(одна по выбору). Например: «Уж ты, степь ли моя, степь Моздокская.», «Ах ты, степь широкая.»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 xml:space="preserve">(не менее двух). Например: П. А. Вяземский «Степь», И. З. Суриков «В степи» и </w:t>
      </w:r>
      <w:r w:rsidRPr="007476FF">
        <w:rPr>
          <w:color w:val="auto"/>
          <w:sz w:val="24"/>
          <w:szCs w:val="24"/>
        </w:rPr>
        <w:lastRenderedPageBreak/>
        <w:t>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Чехов. </w:t>
      </w:r>
      <w:r w:rsidRPr="007476FF">
        <w:rPr>
          <w:color w:val="auto"/>
          <w:sz w:val="24"/>
          <w:szCs w:val="24"/>
        </w:rPr>
        <w:t>«Степь» (один фрагмент по выбору).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55" w:name="bookmark50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2. Русские традиции</w:t>
      </w:r>
      <w:bookmarkEnd w:id="255"/>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Праздники русского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Августовские Спасы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трёх). Например: К. Д. Бальмонт «Первый спас», Б. А. Ахмадулина «Ночь упаданья яблок», Е. А. Евтушенко «Само упало яблоко с небес...»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Е. И. Носов. </w:t>
      </w:r>
      <w:r w:rsidRPr="007476FF">
        <w:rPr>
          <w:color w:val="auto"/>
          <w:sz w:val="24"/>
          <w:szCs w:val="24"/>
        </w:rPr>
        <w:t>«Яблочный спас».</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6" w:name="bookmark512"/>
      <w:r w:rsidRPr="007476FF">
        <w:rPr>
          <w:rFonts w:ascii="Times New Roman" w:hAnsi="Times New Roman" w:cs="Times New Roman"/>
          <w:sz w:val="24"/>
          <w:szCs w:val="24"/>
        </w:rPr>
        <w:t>Тепло родного дома</w:t>
      </w:r>
      <w:bookmarkEnd w:id="25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Родительский дом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П. Платонов. </w:t>
      </w:r>
      <w:r w:rsidRPr="007476FF">
        <w:rPr>
          <w:color w:val="auto"/>
          <w:sz w:val="24"/>
          <w:szCs w:val="24"/>
        </w:rPr>
        <w:t>«На заре туманной юности» (две главы по выбору).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 П. Астафьев. </w:t>
      </w:r>
      <w:r w:rsidRPr="007476FF">
        <w:rPr>
          <w:color w:val="auto"/>
          <w:sz w:val="24"/>
          <w:szCs w:val="24"/>
        </w:rPr>
        <w:t>«Далёкая и близкая сказка» (рассказ из повести «Последний поклон»).</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57" w:name="bookmark514"/>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Раздел 3. Русский характер — русская душа</w:t>
      </w:r>
      <w:bookmarkEnd w:id="257"/>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 до ордена — была бы Родина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Великая Отечественная война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Н. П. Майоров «Мы», М. В. Кульчицкий «Мечтатель, фантазёр, лентяй- завистник!..»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Ю. М. Нагибин. </w:t>
      </w:r>
      <w:r w:rsidRPr="007476FF">
        <w:rPr>
          <w:color w:val="auto"/>
          <w:sz w:val="24"/>
          <w:szCs w:val="24"/>
        </w:rPr>
        <w:t>«Ваганов».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Е. И. Носов. </w:t>
      </w:r>
      <w:r w:rsidRPr="007476FF">
        <w:rPr>
          <w:color w:val="auto"/>
          <w:sz w:val="24"/>
          <w:szCs w:val="24"/>
        </w:rPr>
        <w:t>«Переправа».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8" w:name="bookmark517"/>
      <w:r w:rsidRPr="007476FF">
        <w:rPr>
          <w:rFonts w:ascii="Times New Roman" w:hAnsi="Times New Roman" w:cs="Times New Roman"/>
          <w:sz w:val="24"/>
          <w:szCs w:val="24"/>
        </w:rPr>
        <w:t>Загадки русской души</w:t>
      </w:r>
      <w:bookmarkEnd w:id="2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Судьбы русских эмигрантов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Б. К. Зайцев. </w:t>
      </w:r>
      <w:r w:rsidRPr="007476FF">
        <w:rPr>
          <w:color w:val="auto"/>
          <w:sz w:val="24"/>
          <w:szCs w:val="24"/>
        </w:rPr>
        <w:t>«Лёгкое бремя».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 Т. Аверченко. </w:t>
      </w:r>
      <w:r w:rsidRPr="007476FF">
        <w:rPr>
          <w:color w:val="auto"/>
          <w:sz w:val="24"/>
          <w:szCs w:val="24"/>
        </w:rPr>
        <w:t>«Русское искусство».</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59" w:name="bookmark519"/>
      <w:r w:rsidRPr="007476FF">
        <w:rPr>
          <w:rFonts w:ascii="Times New Roman" w:hAnsi="Times New Roman" w:cs="Times New Roman"/>
          <w:sz w:val="24"/>
          <w:szCs w:val="24"/>
        </w:rPr>
        <w:t>О ваших ровесниках</w:t>
      </w:r>
      <w:bookmarkEnd w:id="25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Прощание с детством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Ю. И. Коваль. </w:t>
      </w:r>
      <w:r w:rsidRPr="007476FF">
        <w:rPr>
          <w:color w:val="auto"/>
          <w:sz w:val="24"/>
          <w:szCs w:val="24"/>
        </w:rPr>
        <w:t>«От Красных ворот» (не менее одного фрагмента по выбору).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260" w:name="bookmark521"/>
      <w:r w:rsidRPr="007476FF">
        <w:rPr>
          <w:rFonts w:ascii="Times New Roman" w:hAnsi="Times New Roman" w:cs="Times New Roman"/>
          <w:sz w:val="24"/>
          <w:szCs w:val="24"/>
        </w:rPr>
        <w:t>Лишь слову жизнь дана</w:t>
      </w:r>
      <w:bookmarkEnd w:id="2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«Припадаю к великой реке...»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Стихотворения </w:t>
      </w:r>
      <w:r w:rsidRPr="007476FF">
        <w:rPr>
          <w:color w:val="auto"/>
          <w:sz w:val="24"/>
          <w:szCs w:val="24"/>
        </w:rPr>
        <w:t>(не менее двух). Например: И. А. Бродский «Мой народ», С. А. Каргашин «Я — русский! Спасибо, Господи!..» и др.</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61" w:name="bookmark52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ПЛАНИРУЕМЫЕ РЕЗУЛЬТАТЫ</w:t>
      </w:r>
      <w:bookmarkEnd w:id="26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ОСВОЕНИЯ УЧЕБНОГО ПРЕДМЕТА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«РОДНАЯ ЛИТЕРАТУРА (РУССКАЯ)»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62" w:name="bookmark527"/>
      <w:r w:rsidRPr="007476FF">
        <w:rPr>
          <w:rFonts w:ascii="Times New Roman" w:hAnsi="Times New Roman" w:cs="Times New Roman"/>
          <w:color w:val="auto"/>
          <w:sz w:val="24"/>
          <w:szCs w:val="24"/>
        </w:rPr>
        <w:t>ЛИЧНОСТНЫЕ РЕЗУЛЬТАТЫ</w:t>
      </w:r>
      <w:bookmarkEnd w:id="26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готовность к выполнению обязанностей гражданина и реализации его прав, уважение прав, </w:t>
      </w:r>
      <w:r w:rsidRPr="007476FF">
        <w:rPr>
          <w:color w:val="auto"/>
          <w:sz w:val="24"/>
          <w:szCs w:val="24"/>
        </w:rPr>
        <w:lastRenderedPageBreak/>
        <w:t>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осознавать эмоциональное состояние себя и других, умение управлять собственным эмоциональным состоянием;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навыка рефлексии, признание своего права на ошибку и такого же права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w:t>
      </w:r>
      <w:r w:rsidRPr="007476FF">
        <w:rPr>
          <w:color w:val="auto"/>
          <w:sz w:val="24"/>
          <w:szCs w:val="24"/>
        </w:rPr>
        <w:lastRenderedPageBreak/>
        <w:t>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Личностные результаты, обеспечивающие </w:t>
      </w:r>
      <w:r w:rsidRPr="007476FF">
        <w:rPr>
          <w:b/>
          <w:bCs/>
          <w:i/>
          <w:iCs/>
          <w:color w:val="auto"/>
          <w:sz w:val="24"/>
          <w:szCs w:val="24"/>
        </w:rPr>
        <w:t>адаптацию обучающегося</w:t>
      </w:r>
      <w:r w:rsidRPr="007476FF">
        <w:rPr>
          <w:color w:val="auto"/>
          <w:sz w:val="24"/>
          <w:szCs w:val="24"/>
        </w:rPr>
        <w:t xml:space="preserve">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ко взаимодействию в условиях неопределённости, открытость опыту и знаниям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оперировать основными понятиями, терминами и представлениями в области концепции устойчивого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анализировать и выявлять взаимосвязи природы, общества и экономики;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63" w:name="bookmark52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МЕТАПРЕДМЕТНЫЕ РЕЗУЛЬТАТЫ</w:t>
      </w:r>
      <w:bookmarkEnd w:id="26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познавательными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объектов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дефициты информации, данных, необходимых для решения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информации, полученной в ходе исследования (эксперимента);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коммуникативными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r w:rsidRPr="007476FF">
        <w:rPr>
          <w:color w:val="auto"/>
          <w:sz w:val="24"/>
          <w:szCs w:val="24"/>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r w:rsidRPr="007476FF">
        <w:rPr>
          <w:color w:val="auto"/>
          <w:sz w:val="24"/>
          <w:szCs w:val="24"/>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Овладение универсальными учебными </w:t>
      </w:r>
      <w:r w:rsidRPr="007476FF">
        <w:rPr>
          <w:b/>
          <w:bCs/>
          <w:color w:val="auto"/>
          <w:sz w:val="24"/>
          <w:szCs w:val="24"/>
        </w:rPr>
        <w:t>регулятивными действиями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r w:rsidRPr="007476FF">
        <w:rPr>
          <w:color w:val="auto"/>
          <w:sz w:val="24"/>
          <w:szCs w:val="24"/>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w:t>
      </w:r>
      <w:r w:rsidRPr="007476FF">
        <w:rPr>
          <w:color w:val="auto"/>
          <w:sz w:val="24"/>
          <w:szCs w:val="24"/>
        </w:rPr>
        <w:lastRenderedPageBreak/>
        <w:t>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r w:rsidRPr="007476FF">
        <w:rPr>
          <w:color w:val="auto"/>
          <w:sz w:val="24"/>
          <w:szCs w:val="24"/>
        </w:rPr>
        <w:t xml:space="preserve"> 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r w:rsidRPr="007476FF">
        <w:rPr>
          <w:color w:val="auto"/>
          <w:sz w:val="24"/>
          <w:szCs w:val="24"/>
        </w:rPr>
        <w:t xml:space="preserve">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r w:rsidRPr="007476FF">
        <w:rPr>
          <w:color w:val="auto"/>
          <w:sz w:val="24"/>
          <w:szCs w:val="24"/>
        </w:rPr>
        <w:t xml:space="preserve">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64" w:name="bookmark53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w:t>
      </w:r>
      <w:bookmarkEnd w:id="2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примерной программы по учебному предмету «Родная литература (русская)» должны отражать:</w:t>
      </w:r>
    </w:p>
    <w:p w:rsidR="00934949" w:rsidRPr="007476FF" w:rsidRDefault="00934949" w:rsidP="006B3B90">
      <w:pPr>
        <w:pStyle w:val="14"/>
        <w:numPr>
          <w:ilvl w:val="0"/>
          <w:numId w:val="4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34949" w:rsidRPr="007476FF" w:rsidRDefault="00934949" w:rsidP="006B3B90">
      <w:pPr>
        <w:pStyle w:val="14"/>
        <w:numPr>
          <w:ilvl w:val="0"/>
          <w:numId w:val="4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понимание родной литературы как одной из основных национально-культурных ценностей народа, особого способа познания жизни;</w:t>
      </w:r>
    </w:p>
    <w:p w:rsidR="00934949" w:rsidRPr="007476FF" w:rsidRDefault="00934949" w:rsidP="006B3B90">
      <w:pPr>
        <w:pStyle w:val="14"/>
        <w:numPr>
          <w:ilvl w:val="0"/>
          <w:numId w:val="4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34949" w:rsidRPr="007476FF" w:rsidRDefault="00934949" w:rsidP="006B3B90">
      <w:pPr>
        <w:pStyle w:val="14"/>
        <w:numPr>
          <w:ilvl w:val="0"/>
          <w:numId w:val="4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934949" w:rsidRPr="007476FF" w:rsidRDefault="00934949" w:rsidP="006B3B90">
      <w:pPr>
        <w:pStyle w:val="14"/>
        <w:numPr>
          <w:ilvl w:val="0"/>
          <w:numId w:val="4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развитие способности понимать литературные художественные произведения, отражающие разные этнокультурные традиции;</w:t>
      </w:r>
    </w:p>
    <w:p w:rsidR="00934949" w:rsidRPr="007476FF" w:rsidRDefault="00934949" w:rsidP="006B3B90">
      <w:pPr>
        <w:pStyle w:val="14"/>
        <w:numPr>
          <w:ilvl w:val="0"/>
          <w:numId w:val="45"/>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65" w:name="bookmark53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Предметные результаты по классам</w:t>
      </w:r>
      <w:bookmarkEnd w:id="265"/>
    </w:p>
    <w:p w:rsidR="00934949" w:rsidRPr="007476FF" w:rsidRDefault="00934949" w:rsidP="00934949">
      <w:pPr>
        <w:pStyle w:val="afa"/>
        <w:shd w:val="clear" w:color="auto" w:fill="FFFFFF" w:themeFill="background1"/>
        <w:ind w:firstLine="709"/>
        <w:jc w:val="both"/>
        <w:rPr>
          <w:rFonts w:ascii="Times New Roman" w:hAnsi="Times New Roman" w:cs="Times New Roman"/>
          <w:b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Cs/>
          <w:color w:val="auto"/>
          <w:sz w:val="24"/>
          <w:szCs w:val="24"/>
        </w:rPr>
        <w:t>5 класс:</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 xml:space="preserve">иметь начальное понятие о русском национальном характере, его парадоксах и загадках </w:t>
      </w:r>
      <w:r w:rsidRPr="007476FF">
        <w:rPr>
          <w:color w:val="auto"/>
          <w:sz w:val="24"/>
          <w:szCs w:val="24"/>
        </w:rPr>
        <w:lastRenderedPageBreak/>
        <w:t>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6 класс:</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осознавать ключевые для русского национального сознания культурные и нравственные смыслы в произведениях о русском севере и русской зиме;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7 класс:</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8 класс:</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 xml:space="preserve">выделять проблематику и понимать эстетическое своеобразие произведений о </w:t>
      </w:r>
      <w:r w:rsidRPr="007476FF">
        <w:rPr>
          <w:color w:val="auto"/>
          <w:sz w:val="24"/>
          <w:szCs w:val="24"/>
        </w:rPr>
        <w:lastRenderedPageBreak/>
        <w:t>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9 класс:</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p w:rsidR="00934949" w:rsidRPr="007476FF" w:rsidRDefault="00934949" w:rsidP="006B3B90">
      <w:pPr>
        <w:pStyle w:val="14"/>
        <w:numPr>
          <w:ilvl w:val="0"/>
          <w:numId w:val="46"/>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632" w:right="453" w:bottom="901" w:left="709" w:header="0" w:footer="3" w:gutter="0"/>
          <w:cols w:space="720"/>
        </w:sectPr>
      </w:pPr>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sz w:val="24"/>
          <w:szCs w:val="24"/>
        </w:rPr>
      </w:pPr>
      <w:r w:rsidRPr="007476FF">
        <w:rPr>
          <w:rFonts w:ascii="Times New Roman" w:hAnsi="Times New Roman" w:cs="Times New Roman"/>
          <w:sz w:val="24"/>
          <w:szCs w:val="24"/>
        </w:rPr>
        <w:br w:type="page"/>
      </w:r>
      <w:bookmarkStart w:id="266" w:name="bookmark535"/>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color w:val="auto"/>
          <w:sz w:val="24"/>
          <w:szCs w:val="24"/>
        </w:rPr>
      </w:pPr>
      <w:bookmarkStart w:id="267" w:name="_Toc115361632"/>
      <w:r w:rsidRPr="007476FF">
        <w:rPr>
          <w:rFonts w:ascii="Times New Roman" w:hAnsi="Times New Roman" w:cs="Times New Roman"/>
          <w:color w:val="auto"/>
          <w:sz w:val="24"/>
          <w:szCs w:val="24"/>
        </w:rPr>
        <w:lastRenderedPageBreak/>
        <w:t>2.1.5. АНГЛИЙСКИЙ ЯЗЫК</w:t>
      </w:r>
      <w:bookmarkEnd w:id="266"/>
      <w:bookmarkEnd w:id="267"/>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268" w:name="bookmark537"/>
      <w:r w:rsidRPr="007476FF">
        <w:rPr>
          <w:rFonts w:ascii="Times New Roman" w:hAnsi="Times New Roman" w:cs="Times New Roman"/>
          <w:color w:val="auto"/>
          <w:sz w:val="24"/>
          <w:szCs w:val="24"/>
        </w:rPr>
        <w:t xml:space="preserve">ПРИМЕРНАЯ РАБОЧАЯ ПРОГРАММА. АНГЛИЙСКИЙ ЯЗЫК </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(ДЛЯ 5-9 КЛАССОВ ОБРАЗОВАТЕЛЬНЫХ ОРГАНИЗАЦИЙ)</w:t>
      </w:r>
      <w:bookmarkEnd w:id="268"/>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bookmarkStart w:id="269" w:name="bookmark539"/>
      <w:r w:rsidRPr="007476FF">
        <w:rPr>
          <w:rFonts w:ascii="Times New Roman" w:hAnsi="Times New Roman" w:cs="Times New Roman"/>
          <w:color w:val="auto"/>
          <w:sz w:val="24"/>
          <w:szCs w:val="24"/>
        </w:rPr>
        <w:t>ПОЯСНИТЕЛЬНАЯ ЗАПИСКА</w:t>
      </w:r>
      <w:bookmarkEnd w:id="269"/>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0" w:name="bookmark54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ОБЩАЯ ХАРАКТЕРИСТИКА УЧЕБНОГО ПРЕДМЕТА «ИНОСТРАННЫЙ (АНГЛИЙСКИЙ) ЯЗЫК»</w:t>
      </w:r>
      <w:bookmarkEnd w:id="2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w:t>
      </w:r>
      <w:r w:rsidRPr="007476FF">
        <w:rPr>
          <w:color w:val="auto"/>
          <w:sz w:val="24"/>
          <w:szCs w:val="24"/>
        </w:rPr>
        <w:lastRenderedPageBreak/>
        <w:t>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Естественно, возрастание значимости владения иностранными языками приводит к переосмыслению целей и содержания обучения предмету.</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1" w:name="bookmark543"/>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ЦЕЛИ УЧЕБНОГО ПРЕДМЕТА</w:t>
      </w:r>
      <w:bookmarkEnd w:id="27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«ИНОСТРАННЫЙ (АНГЛИЙСКИЙ) ЯЗЫК»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свете сказанного выше цели иноязычного образования становятся более сложными по структуре, формулируются на </w:t>
      </w:r>
      <w:r w:rsidRPr="007476FF">
        <w:rPr>
          <w:i/>
          <w:iCs/>
          <w:color w:val="auto"/>
          <w:sz w:val="24"/>
          <w:szCs w:val="24"/>
        </w:rPr>
        <w:t>ценностном, когнитивном и прагматическом</w:t>
      </w:r>
      <w:r w:rsidRPr="007476FF">
        <w:rPr>
          <w:color w:val="auto"/>
          <w:sz w:val="24"/>
          <w:szCs w:val="24"/>
        </w:rPr>
        <w:t xml:space="preserve"> уровнях и, соответственно, воплощаются в личностных, метапредметных/обще- 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 прагматическом уровне </w:t>
      </w:r>
      <w:r w:rsidRPr="007476FF">
        <w:rPr>
          <w:b/>
          <w:bCs/>
          <w:i/>
          <w:iCs/>
          <w:color w:val="auto"/>
          <w:sz w:val="24"/>
          <w:szCs w:val="24"/>
        </w:rPr>
        <w:t>целью иноязычного образования</w:t>
      </w:r>
      <w:r w:rsidRPr="007476FF">
        <w:rPr>
          <w:color w:val="auto"/>
          <w:sz w:val="24"/>
          <w:szCs w:val="24"/>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 </w:t>
      </w:r>
      <w:r w:rsidRPr="007476FF">
        <w:rPr>
          <w:i/>
          <w:iCs/>
          <w:color w:val="auto"/>
          <w:sz w:val="24"/>
          <w:szCs w:val="24"/>
        </w:rPr>
        <w:t>речевая компетенция</w:t>
      </w:r>
      <w:r w:rsidRPr="007476FF">
        <w:rPr>
          <w:color w:val="auto"/>
          <w:sz w:val="24"/>
          <w:szCs w:val="24"/>
        </w:rPr>
        <w:t xml:space="preserve"> — развитие коммуникативных умений в четырёх основных видах речевой деятельности (говорении, аудировании, чтении, письме);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языковая компетенция</w:t>
      </w:r>
      <w:r w:rsidRPr="007476FF">
        <w:rPr>
          <w:color w:val="auto"/>
          <w:sz w:val="24"/>
          <w:szCs w:val="24"/>
        </w:rPr>
        <w:t xml:space="preserve"> — овладение новыми языковыми средствами (фонетическими, орфографическими, лексическими, грамматическими) в соответствии </w:t>
      </w:r>
      <w:r w:rsidRPr="007476FF">
        <w:rPr>
          <w:color w:val="auto"/>
          <w:sz w:val="24"/>
          <w:szCs w:val="24"/>
          <w:lang w:val="en-US" w:bidi="en-US"/>
        </w:rPr>
        <w:t>c</w:t>
      </w:r>
      <w:r w:rsidRPr="007476FF">
        <w:rPr>
          <w:color w:val="auto"/>
          <w:sz w:val="24"/>
          <w:szCs w:val="24"/>
        </w:rPr>
        <w:t>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социокультурная/межкультурная компетенция</w:t>
      </w:r>
      <w:r w:rsidRPr="007476FF">
        <w:rPr>
          <w:color w:val="auto"/>
          <w:sz w:val="24"/>
          <w:szCs w:val="24"/>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компенсаторная компетенция</w:t>
      </w:r>
      <w:r w:rsidRPr="007476FF">
        <w:rPr>
          <w:color w:val="auto"/>
          <w:sz w:val="24"/>
          <w:szCs w:val="24"/>
        </w:rPr>
        <w:t xml:space="preserve"> — развитие умений выходить из положения в условиях дефицита языковых средств при получении и передаче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Наряду с иноязычной коммуникативной компетенцией средствами иностранного языка формируются </w:t>
      </w:r>
      <w:r w:rsidRPr="007476FF">
        <w:rPr>
          <w:i/>
          <w:iCs/>
          <w:color w:val="auto"/>
          <w:sz w:val="24"/>
          <w:szCs w:val="24"/>
        </w:rPr>
        <w:t>ключевые универсальные учебные компетенции</w:t>
      </w:r>
      <w:r w:rsidRPr="007476FF">
        <w:rPr>
          <w:color w:val="auto"/>
          <w:sz w:val="24"/>
          <w:szCs w:val="24"/>
        </w:rPr>
        <w:t>,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соответствии с личностно ориентированной парадигмой образования основными подходами к обучению </w:t>
      </w:r>
      <w:r w:rsidRPr="007476FF">
        <w:rPr>
          <w:i/>
          <w:iCs/>
          <w:color w:val="auto"/>
          <w:sz w:val="24"/>
          <w:szCs w:val="24"/>
        </w:rPr>
        <w:t>иностранным языкам</w:t>
      </w:r>
      <w:r w:rsidRPr="007476FF">
        <w:rPr>
          <w:color w:val="auto"/>
          <w:sz w:val="24"/>
          <w:szCs w:val="24"/>
        </w:rPr>
        <w:t xml:space="preserve">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МЕСТО УЧЕБНОГО ПРЕДМЕТА</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2" w:name="bookmark546"/>
      <w:r w:rsidRPr="007476FF">
        <w:rPr>
          <w:rFonts w:ascii="Times New Roman" w:hAnsi="Times New Roman" w:cs="Times New Roman"/>
          <w:color w:val="auto"/>
          <w:sz w:val="24"/>
          <w:szCs w:val="24"/>
        </w:rPr>
        <w:t>«ИНОСТРАННЫЙ (АНГЛИЙСКИЙ) ЯЗЫК» В УЧЕБНОМ ПЛАНЕ</w:t>
      </w:r>
      <w:bookmarkEnd w:id="2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w:t>
      </w:r>
      <w:r w:rsidRPr="007476FF">
        <w:rPr>
          <w:color w:val="auto"/>
          <w:sz w:val="24"/>
          <w:szCs w:val="24"/>
        </w:rPr>
        <w:lastRenderedPageBreak/>
        <w:t>достигнуть заявленных в ФГОС ООО предметных результатов.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Требования к </w:t>
      </w:r>
      <w:r w:rsidRPr="007476FF">
        <w:rPr>
          <w:i/>
          <w:iCs/>
          <w:color w:val="auto"/>
          <w:sz w:val="24"/>
          <w:szCs w:val="24"/>
        </w:rPr>
        <w:t>предметным результатам</w:t>
      </w:r>
      <w:r w:rsidRPr="007476FF">
        <w:rPr>
          <w:color w:val="auto"/>
          <w:sz w:val="24"/>
          <w:szCs w:val="24"/>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7476FF">
        <w:rPr>
          <w:rStyle w:val="afb"/>
          <w:color w:val="auto"/>
          <w:sz w:val="24"/>
          <w:szCs w:val="24"/>
        </w:rPr>
        <w:footnoteReference w:id="5"/>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3" w:name="bookmark548"/>
      <w:r w:rsidRPr="007476FF">
        <w:rPr>
          <w:rFonts w:ascii="Times New Roman" w:hAnsi="Times New Roman" w:cs="Times New Roman"/>
          <w:color w:val="auto"/>
          <w:sz w:val="24"/>
          <w:szCs w:val="24"/>
        </w:rPr>
        <w:t>СОДЕРЖАНИЕ ОБУЧЕНИЯ</w:t>
      </w:r>
      <w:bookmarkEnd w:id="273"/>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УЧЕБНОМУ ПРЕДМЕТУ «АНГЛИЙСКИЙ ЯЗЫК»</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4" w:name="bookmark551"/>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5 класс</w:t>
      </w:r>
      <w:bookmarkEnd w:id="274"/>
    </w:p>
    <w:p w:rsidR="00934949" w:rsidRPr="007476FF" w:rsidRDefault="00934949" w:rsidP="00934949">
      <w:pPr>
        <w:pStyle w:val="afa"/>
        <w:shd w:val="clear" w:color="auto" w:fill="FFFFFF" w:themeFill="background1"/>
        <w:ind w:firstLine="709"/>
        <w:jc w:val="both"/>
        <w:rPr>
          <w:rFonts w:ascii="Times New Roman" w:hAnsi="Times New Roman" w:cs="Times New Roman"/>
          <w:b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Cs/>
          <w:color w:val="auto"/>
          <w:sz w:val="24"/>
          <w:szCs w:val="24"/>
        </w:rPr>
        <w:t>Коммуникативные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Моя семья. Мои друзья. Семейные праздники: день рождения, Новый год.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Внешность и характер человека/литературного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Досуг и увлечения/хобби современного подростка (чтение, кино, 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режим труда и отдыха, здоровое 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Покупки: одежда, обувь и продукты 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Школа, школьная жизнь, школьная форма, изучаемые предметы. 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Каникулы в различное время года. Виды отдыха.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дикие и домашние животные. Погода.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Родной город/село. Транспорт.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Выдающиеся люди родной страны и страны/стран изучаемого языка: писатели, поэты.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Говорение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 xml:space="preserve">диалогической речи </w:t>
      </w:r>
      <w:r w:rsidRPr="007476FF">
        <w:rPr>
          <w:color w:val="auto"/>
          <w:sz w:val="24"/>
          <w:szCs w:val="24"/>
        </w:rPr>
        <w:t>на базе умений, сформированных в начальной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этикетного характера</w:t>
      </w:r>
      <w:r w:rsidRPr="007476FF">
        <w:rPr>
          <w:color w:val="auto"/>
          <w:sz w:val="24"/>
          <w:szCs w:val="24"/>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 побуждение к действию</w:t>
      </w:r>
      <w:r w:rsidRPr="007476FF">
        <w:rPr>
          <w:color w:val="auto"/>
          <w:sz w:val="24"/>
          <w:szCs w:val="24"/>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диалог-расспрос</w:t>
      </w:r>
      <w:r w:rsidRPr="007476FF">
        <w:rPr>
          <w:color w:val="auto"/>
          <w:sz w:val="24"/>
          <w:szCs w:val="24"/>
        </w:rPr>
        <w:t>: сообщать фактическую информацию, отвечая на вопросы разных видов; запрашивать интересующую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w:t>
      </w:r>
      <w:r w:rsidRPr="007476FF">
        <w:rPr>
          <w:color w:val="auto"/>
          <w:sz w:val="24"/>
          <w:szCs w:val="24"/>
        </w:rPr>
        <w:lastRenderedPageBreak/>
        <w:t>ситуации, ключевые слова и/или иллюстрации, фотографии с соблюдением норм речевого этикета, принятых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диалога — до 5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 xml:space="preserve">монологической речи </w:t>
      </w:r>
      <w:r w:rsidRPr="007476FF">
        <w:rPr>
          <w:color w:val="auto"/>
          <w:sz w:val="24"/>
          <w:szCs w:val="24"/>
        </w:rPr>
        <w:t>на базе умений, сформированных в начальной школе:</w:t>
      </w:r>
    </w:p>
    <w:p w:rsidR="00934949" w:rsidRPr="007476FF" w:rsidRDefault="00934949" w:rsidP="006B3B90">
      <w:pPr>
        <w:pStyle w:val="14"/>
        <w:numPr>
          <w:ilvl w:val="0"/>
          <w:numId w:val="47"/>
        </w:numPr>
        <w:shd w:val="clear" w:color="auto" w:fill="FFFFFF" w:themeFill="background1"/>
        <w:tabs>
          <w:tab w:val="left" w:pos="207"/>
        </w:tabs>
        <w:spacing w:line="240" w:lineRule="auto"/>
        <w:ind w:firstLine="709"/>
        <w:jc w:val="both"/>
        <w:rPr>
          <w:color w:val="auto"/>
          <w:sz w:val="24"/>
          <w:szCs w:val="24"/>
        </w:rPr>
      </w:pPr>
      <w:r w:rsidRPr="007476FF">
        <w:rPr>
          <w:color w:val="auto"/>
          <w:sz w:val="24"/>
          <w:szCs w:val="24"/>
        </w:rPr>
        <w:t>создание устных связных монологических высказываний с использованием основных коммуникативных типов речи:</w:t>
      </w:r>
    </w:p>
    <w:p w:rsidR="00934949" w:rsidRPr="007476FF" w:rsidRDefault="00934949" w:rsidP="006B3B90">
      <w:pPr>
        <w:pStyle w:val="14"/>
        <w:numPr>
          <w:ilvl w:val="0"/>
          <w:numId w:val="47"/>
        </w:numPr>
        <w:shd w:val="clear" w:color="auto" w:fill="FFFFFF" w:themeFill="background1"/>
        <w:tabs>
          <w:tab w:val="left" w:pos="709"/>
          <w:tab w:val="left" w:pos="993"/>
        </w:tabs>
        <w:spacing w:line="240" w:lineRule="auto"/>
        <w:ind w:firstLine="709"/>
        <w:jc w:val="both"/>
        <w:rPr>
          <w:color w:val="auto"/>
          <w:sz w:val="24"/>
          <w:szCs w:val="24"/>
        </w:rPr>
      </w:pPr>
      <w:r w:rsidRPr="007476FF">
        <w:rPr>
          <w:color w:val="auto"/>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34949" w:rsidRPr="007476FF" w:rsidRDefault="00934949" w:rsidP="006B3B90">
      <w:pPr>
        <w:pStyle w:val="14"/>
        <w:numPr>
          <w:ilvl w:val="0"/>
          <w:numId w:val="47"/>
        </w:numPr>
        <w:shd w:val="clear" w:color="auto" w:fill="FFFFFF" w:themeFill="background1"/>
        <w:tabs>
          <w:tab w:val="left" w:pos="709"/>
          <w:tab w:val="left" w:pos="993"/>
        </w:tabs>
        <w:spacing w:line="240" w:lineRule="auto"/>
        <w:ind w:firstLine="709"/>
        <w:jc w:val="both"/>
        <w:rPr>
          <w:color w:val="auto"/>
          <w:sz w:val="24"/>
          <w:szCs w:val="24"/>
        </w:rPr>
      </w:pPr>
      <w:r w:rsidRPr="007476FF">
        <w:rPr>
          <w:color w:val="auto"/>
          <w:sz w:val="24"/>
          <w:szCs w:val="24"/>
        </w:rPr>
        <w:t>повествование/сообщение;</w:t>
      </w:r>
    </w:p>
    <w:p w:rsidR="00934949" w:rsidRPr="007476FF" w:rsidRDefault="00934949" w:rsidP="006B3B90">
      <w:pPr>
        <w:pStyle w:val="14"/>
        <w:numPr>
          <w:ilvl w:val="0"/>
          <w:numId w:val="47"/>
        </w:numPr>
        <w:shd w:val="clear" w:color="auto" w:fill="FFFFFF" w:themeFill="background1"/>
        <w:spacing w:line="240" w:lineRule="auto"/>
        <w:ind w:firstLine="709"/>
        <w:jc w:val="both"/>
        <w:rPr>
          <w:color w:val="auto"/>
          <w:sz w:val="24"/>
          <w:szCs w:val="24"/>
        </w:rPr>
      </w:pPr>
      <w:r w:rsidRPr="007476FF">
        <w:rPr>
          <w:color w:val="auto"/>
          <w:sz w:val="24"/>
          <w:szCs w:val="24"/>
        </w:rPr>
        <w:t>изложение (пересказ) основного содержания прочитанного текста;</w:t>
      </w:r>
    </w:p>
    <w:p w:rsidR="00934949" w:rsidRPr="007476FF" w:rsidRDefault="00934949" w:rsidP="006B3B90">
      <w:pPr>
        <w:pStyle w:val="14"/>
        <w:numPr>
          <w:ilvl w:val="0"/>
          <w:numId w:val="47"/>
        </w:numPr>
        <w:shd w:val="clear" w:color="auto" w:fill="FFFFFF" w:themeFill="background1"/>
        <w:spacing w:line="240" w:lineRule="auto"/>
        <w:ind w:firstLine="709"/>
        <w:jc w:val="both"/>
        <w:rPr>
          <w:color w:val="auto"/>
          <w:sz w:val="24"/>
          <w:szCs w:val="24"/>
        </w:rPr>
      </w:pPr>
      <w:r w:rsidRPr="007476FF">
        <w:rPr>
          <w:color w:val="auto"/>
          <w:sz w:val="24"/>
          <w:szCs w:val="24"/>
        </w:rPr>
        <w:t>краткое изложение результатов выполненной проектной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монологического высказывания — 5—6 фраз.</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Аудирование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аудирования</w:t>
      </w:r>
      <w:r w:rsidRPr="007476FF">
        <w:rPr>
          <w:color w:val="auto"/>
          <w:sz w:val="24"/>
          <w:szCs w:val="24"/>
        </w:rPr>
        <w:t xml:space="preserve"> на базе умений, сформированных в начальной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звучания текста/текстов для аудирования — до 1 минуты.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Смысловое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несплошных текстов (таблиц) и понимание представленной в них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текста/текстов для чтения — 180—200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Письменная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письменной речи на базе умений, сформированных в начальной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списывание текста и выписывание из него слов, словосочетаний, предложений в соответствии с </w:t>
      </w:r>
      <w:r w:rsidRPr="007476FF">
        <w:rPr>
          <w:color w:val="auto"/>
          <w:sz w:val="24"/>
          <w:szCs w:val="24"/>
        </w:rPr>
        <w:lastRenderedPageBreak/>
        <w:t>решаемой коммуникативной задачей;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коротких поздравлений с праздниками (с Новым годом, Рождеством, днём рождения);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Языковые знания и умения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Фонетическая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вслух: беседа/диалог, рассказ, отрывок из статьи научно-популярного характера,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 для чтения вслух — до 90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Графика, орфография 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написание изученных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словообразования: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 аффиксация: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образованиеимёнсуществительныхприпомощисуффиксов</w:t>
      </w:r>
      <w:r w:rsidRPr="007476FF">
        <w:rPr>
          <w:color w:val="auto"/>
          <w:sz w:val="24"/>
          <w:szCs w:val="24"/>
          <w:lang w:val="en-US" w:bidi="en-US"/>
        </w:rPr>
        <w:t>-er/-or (teacher/visitor), -ist (scientist, tourist), -sion/-tion (dis- cussion/invitation);</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образованиеимёнприлагательныхприпомощисуффиксов</w:t>
      </w:r>
      <w:r w:rsidRPr="007476FF">
        <w:rPr>
          <w:color w:val="auto"/>
          <w:sz w:val="24"/>
          <w:szCs w:val="24"/>
          <w:lang w:val="en-US" w:bidi="en-US"/>
        </w:rPr>
        <w:t>-ful (wonderful), -ian/-an (Russian/American);</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наречий при помощи суффикса </w:t>
      </w:r>
      <w:r w:rsidRPr="007476FF">
        <w:rPr>
          <w:color w:val="auto"/>
          <w:sz w:val="24"/>
          <w:szCs w:val="24"/>
          <w:lang w:bidi="en-US"/>
        </w:rPr>
        <w:t>-</w:t>
      </w:r>
      <w:r w:rsidRPr="007476FF">
        <w:rPr>
          <w:color w:val="auto"/>
          <w:sz w:val="24"/>
          <w:szCs w:val="24"/>
          <w:lang w:val="en-US" w:bidi="en-US"/>
        </w:rPr>
        <w:t>ly</w:t>
      </w:r>
      <w:r w:rsidRPr="007476FF">
        <w:rPr>
          <w:color w:val="auto"/>
          <w:sz w:val="24"/>
          <w:szCs w:val="24"/>
          <w:lang w:bidi="en-US"/>
        </w:rPr>
        <w:t xml:space="preserve"> (</w:t>
      </w:r>
      <w:r w:rsidRPr="007476FF">
        <w:rPr>
          <w:color w:val="auto"/>
          <w:sz w:val="24"/>
          <w:szCs w:val="24"/>
          <w:lang w:val="en-US" w:bidi="en-US"/>
        </w:rPr>
        <w:t>recently</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прилагательных, имён существительных и наречий при помощи отрицательного префикса </w:t>
      </w:r>
      <w:r w:rsidRPr="007476FF">
        <w:rPr>
          <w:color w:val="auto"/>
          <w:sz w:val="24"/>
          <w:szCs w:val="24"/>
          <w:lang w:val="en-US" w:bidi="en-US"/>
        </w:rPr>
        <w:t>un</w:t>
      </w:r>
      <w:r w:rsidRPr="007476FF">
        <w:rPr>
          <w:color w:val="auto"/>
          <w:sz w:val="24"/>
          <w:szCs w:val="24"/>
          <w:lang w:bidi="en-US"/>
        </w:rPr>
        <w:t>- (</w:t>
      </w:r>
      <w:r w:rsidRPr="007476FF">
        <w:rPr>
          <w:color w:val="auto"/>
          <w:sz w:val="24"/>
          <w:szCs w:val="24"/>
          <w:lang w:val="en-US" w:bidi="en-US"/>
        </w:rPr>
        <w:t>unhappy</w:t>
      </w:r>
      <w:r w:rsidRPr="007476FF">
        <w:rPr>
          <w:color w:val="auto"/>
          <w:sz w:val="24"/>
          <w:szCs w:val="24"/>
          <w:lang w:bidi="en-US"/>
        </w:rPr>
        <w:t xml:space="preserve">, </w:t>
      </w:r>
      <w:r w:rsidRPr="007476FF">
        <w:rPr>
          <w:color w:val="auto"/>
          <w:sz w:val="24"/>
          <w:szCs w:val="24"/>
          <w:lang w:val="en-US" w:bidi="en-US"/>
        </w:rPr>
        <w:t>unreality</w:t>
      </w:r>
      <w:r w:rsidRPr="007476FF">
        <w:rPr>
          <w:color w:val="auto"/>
          <w:sz w:val="24"/>
          <w:szCs w:val="24"/>
          <w:lang w:bidi="en-US"/>
        </w:rPr>
        <w:t xml:space="preserve">, </w:t>
      </w:r>
      <w:r w:rsidRPr="007476FF">
        <w:rPr>
          <w:color w:val="auto"/>
          <w:sz w:val="24"/>
          <w:szCs w:val="24"/>
          <w:lang w:val="en-US" w:bidi="en-US"/>
        </w:rPr>
        <w:t>unusually</w:t>
      </w:r>
      <w:r w:rsidRPr="007476FF">
        <w:rPr>
          <w:color w:val="auto"/>
          <w:sz w:val="24"/>
          <w:szCs w:val="24"/>
          <w:lang w:bidi="en-US"/>
        </w:rPr>
        <w:t>).</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Грамматическая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Предложения с несколькими обстоятельствами, следующими в определённом порядке.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Вопросительные предложения (альтернативный и разделительный вопросы в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w:t>
      </w:r>
      <w:r w:rsidRPr="007476FF">
        <w:rPr>
          <w:color w:val="auto"/>
          <w:sz w:val="24"/>
          <w:szCs w:val="24"/>
          <w:lang w:bidi="en-US"/>
        </w:rPr>
        <w:t>/</w:t>
      </w:r>
      <w:r w:rsidRPr="007476FF">
        <w:rPr>
          <w:color w:val="auto"/>
          <w:sz w:val="24"/>
          <w:szCs w:val="24"/>
          <w:lang w:val="en-US" w:bidi="en-US"/>
        </w:rPr>
        <w:t>FutureSimpleTense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Глаголы в видо-временных формах действительного залога в изъявительном наклонении в </w:t>
      </w:r>
      <w:r w:rsidRPr="007476FF">
        <w:rPr>
          <w:color w:val="auto"/>
          <w:sz w:val="24"/>
          <w:szCs w:val="24"/>
          <w:lang w:val="en-US" w:bidi="en-US"/>
        </w:rPr>
        <w:t>PresentPerfectTense</w:t>
      </w:r>
      <w:r w:rsidRPr="007476FF">
        <w:rPr>
          <w:color w:val="auto"/>
          <w:sz w:val="24"/>
          <w:szCs w:val="24"/>
        </w:rPr>
        <w:t>в повествовательных (утвердительных и отрицательных) и вопросительных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Имена существительные во множественном числе, в том числе имена существительные, имеющие форму только множественного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Имена существительные с причастиями настоящего и прошедшего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Наречия в положительной, сравнительной и превосходной степенях, образованные по правилу, и исключения.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Социокультурные знания и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писать свои имя и фамилию, а также имена и фамилии своих родственников и друзей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оформлять свой адрес на английском языке (в анкете, формуляре);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Россию и страну/страны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Компенсаторные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чтении и аудировании языковой, в том числе контекстуальной, догадки.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в качестве опоры при порождении собственных высказываний ключевых слов, 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275" w:name="bookmark553"/>
      <w:r w:rsidRPr="007476FF">
        <w:rPr>
          <w:rFonts w:ascii="Times New Roman" w:hAnsi="Times New Roman" w:cs="Times New Roman"/>
          <w:color w:val="auto"/>
          <w:sz w:val="24"/>
          <w:szCs w:val="24"/>
        </w:rPr>
        <w:t>6 класс</w:t>
      </w:r>
      <w:bookmarkEnd w:id="275"/>
    </w:p>
    <w:p w:rsidR="00934949" w:rsidRPr="007476FF" w:rsidRDefault="00934949" w:rsidP="00934949">
      <w:pPr>
        <w:pStyle w:val="afa"/>
        <w:shd w:val="clear" w:color="auto" w:fill="FFFFFF" w:themeFill="background1"/>
        <w:ind w:firstLine="709"/>
        <w:jc w:val="both"/>
        <w:rPr>
          <w:rFonts w:ascii="Times New Roman" w:hAnsi="Times New Roman" w:cs="Times New Roman"/>
          <w:bCs/>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Cs/>
          <w:color w:val="auto"/>
          <w:sz w:val="24"/>
          <w:szCs w:val="24"/>
        </w:rPr>
        <w:t>Коммуникативные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Взаимоотношения в семье и с друзьями. Семейные праздники.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Внешность и характер человека/литературного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Досуг и увлечения/хобби современного подростка (чтение, кино, театр, 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режим труда и отдыха, фитнес, сбалансированное 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Покупки: одежда, обувь и продукты 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Школа, школьная жизнь, школьная форма, изучаемые предметы, любимый предмет, правила поведения в школе. 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Каникулы в различное время года. Виды отдыха.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Путешествия по России и зарубежным странам.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дикие и домашние животные. Климат, погода.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Жизнь в городе и сельской местности. Описание родного го- рода/села. Транспорт.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Выдающиеся люди родной страны и страны/стран изучаемого языка: писатели, поэты, учёные.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Говорение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диалогической речи</w:t>
      </w:r>
      <w:r w:rsidRPr="007476FF">
        <w:rPr>
          <w:color w:val="auto"/>
          <w:sz w:val="24"/>
          <w:szCs w:val="24"/>
        </w:rPr>
        <w:t>, а именно умений вести: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этикетного характера:</w:t>
      </w:r>
      <w:r w:rsidRPr="007476FF">
        <w:rPr>
          <w:color w:val="auto"/>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w:t>
      </w:r>
      <w:r w:rsidRPr="007476FF">
        <w:rPr>
          <w:color w:val="auto"/>
          <w:sz w:val="24"/>
          <w:szCs w:val="24"/>
        </w:rPr>
        <w:lastRenderedPageBreak/>
        <w:t>предложения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 побуждение к действию:</w:t>
      </w:r>
      <w:r w:rsidRPr="007476FF">
        <w:rPr>
          <w:color w:val="auto"/>
          <w:sz w:val="24"/>
          <w:szCs w:val="24"/>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диалог-расспрос:</w:t>
      </w:r>
      <w:r w:rsidRPr="007476FF">
        <w:rPr>
          <w:color w:val="auto"/>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диалога — до 5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монологической речи</w:t>
      </w:r>
      <w:r w:rsidRPr="007476FF">
        <w:rPr>
          <w:color w:val="auto"/>
          <w:sz w:val="24"/>
          <w:szCs w:val="24"/>
        </w:rPr>
        <w:t>:</w:t>
      </w:r>
    </w:p>
    <w:p w:rsidR="00934949" w:rsidRPr="007476FF" w:rsidRDefault="00934949" w:rsidP="006B3B90">
      <w:pPr>
        <w:pStyle w:val="14"/>
        <w:numPr>
          <w:ilvl w:val="0"/>
          <w:numId w:val="48"/>
        </w:numPr>
        <w:shd w:val="clear" w:color="auto" w:fill="FFFFFF" w:themeFill="background1"/>
        <w:spacing w:line="240" w:lineRule="auto"/>
        <w:ind w:firstLine="709"/>
        <w:jc w:val="both"/>
        <w:rPr>
          <w:color w:val="auto"/>
          <w:sz w:val="24"/>
          <w:szCs w:val="24"/>
        </w:rPr>
      </w:pPr>
      <w:r w:rsidRPr="007476FF">
        <w:rPr>
          <w:color w:val="auto"/>
          <w:sz w:val="24"/>
          <w:szCs w:val="24"/>
        </w:rPr>
        <w:t>создание устных связных монологических высказываний с использованием основных коммуникативных типов речи:</w:t>
      </w:r>
    </w:p>
    <w:p w:rsidR="00934949" w:rsidRPr="007476FF" w:rsidRDefault="00934949" w:rsidP="006B3B90">
      <w:pPr>
        <w:pStyle w:val="14"/>
        <w:numPr>
          <w:ilvl w:val="1"/>
          <w:numId w:val="48"/>
        </w:numPr>
        <w:shd w:val="clear" w:color="auto" w:fill="FFFFFF" w:themeFill="background1"/>
        <w:spacing w:line="240" w:lineRule="auto"/>
        <w:ind w:firstLine="709"/>
        <w:jc w:val="both"/>
        <w:rPr>
          <w:color w:val="auto"/>
          <w:sz w:val="24"/>
          <w:szCs w:val="24"/>
        </w:rPr>
      </w:pPr>
      <w:r w:rsidRPr="007476FF">
        <w:rPr>
          <w:color w:val="auto"/>
          <w:sz w:val="24"/>
          <w:szCs w:val="24"/>
        </w:rPr>
        <w:t>— описание (предмета, внешности и одежды человека), в том числе характеристика (черты характера реального человека или литературного персонажа);</w:t>
      </w:r>
    </w:p>
    <w:p w:rsidR="00934949" w:rsidRPr="007476FF" w:rsidRDefault="00934949" w:rsidP="006B3B90">
      <w:pPr>
        <w:pStyle w:val="14"/>
        <w:numPr>
          <w:ilvl w:val="1"/>
          <w:numId w:val="48"/>
        </w:numPr>
        <w:shd w:val="clear" w:color="auto" w:fill="FFFFFF" w:themeFill="background1"/>
        <w:spacing w:line="240" w:lineRule="auto"/>
        <w:ind w:firstLine="709"/>
        <w:jc w:val="both"/>
        <w:rPr>
          <w:color w:val="auto"/>
          <w:sz w:val="24"/>
          <w:szCs w:val="24"/>
        </w:rPr>
      </w:pPr>
      <w:r w:rsidRPr="007476FF">
        <w:rPr>
          <w:color w:val="auto"/>
          <w:sz w:val="24"/>
          <w:szCs w:val="24"/>
        </w:rPr>
        <w:t>— повествование/сообщение;</w:t>
      </w:r>
    </w:p>
    <w:p w:rsidR="00934949" w:rsidRPr="007476FF" w:rsidRDefault="00934949" w:rsidP="006B3B90">
      <w:pPr>
        <w:pStyle w:val="14"/>
        <w:numPr>
          <w:ilvl w:val="0"/>
          <w:numId w:val="48"/>
        </w:numPr>
        <w:shd w:val="clear" w:color="auto" w:fill="FFFFFF" w:themeFill="background1"/>
        <w:spacing w:line="240" w:lineRule="auto"/>
        <w:ind w:firstLine="709"/>
        <w:jc w:val="both"/>
        <w:rPr>
          <w:color w:val="auto"/>
          <w:sz w:val="24"/>
          <w:szCs w:val="24"/>
        </w:rPr>
      </w:pPr>
      <w:r w:rsidRPr="007476FF">
        <w:rPr>
          <w:color w:val="auto"/>
          <w:sz w:val="24"/>
          <w:szCs w:val="24"/>
        </w:rPr>
        <w:t>изложение (пересказ) основного содержания прочитанного текста;</w:t>
      </w:r>
    </w:p>
    <w:p w:rsidR="00934949" w:rsidRPr="007476FF" w:rsidRDefault="00934949" w:rsidP="006B3B90">
      <w:pPr>
        <w:pStyle w:val="14"/>
        <w:numPr>
          <w:ilvl w:val="0"/>
          <w:numId w:val="48"/>
        </w:numPr>
        <w:shd w:val="clear" w:color="auto" w:fill="FFFFFF" w:themeFill="background1"/>
        <w:spacing w:line="240" w:lineRule="auto"/>
        <w:ind w:firstLine="709"/>
        <w:jc w:val="both"/>
        <w:rPr>
          <w:color w:val="auto"/>
          <w:sz w:val="24"/>
          <w:szCs w:val="24"/>
        </w:rPr>
      </w:pPr>
      <w:r w:rsidRPr="007476FF">
        <w:rPr>
          <w:color w:val="auto"/>
          <w:sz w:val="24"/>
          <w:szCs w:val="24"/>
        </w:rPr>
        <w:t>краткое изложение результатов выполненной проектной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монологического высказывания — 7—8 фраз.</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Аудирование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звучания текста/текстов для аудирования — до 1,5 минут.</w:t>
      </w:r>
    </w:p>
    <w:p w:rsidR="00934949" w:rsidRPr="007476FF" w:rsidRDefault="00934949" w:rsidP="00934949">
      <w:pPr>
        <w:pStyle w:val="50"/>
        <w:shd w:val="clear" w:color="auto" w:fill="FFFFFF" w:themeFill="background1"/>
        <w:spacing w:after="0"/>
        <w:ind w:firstLine="709"/>
        <w:jc w:val="both"/>
        <w:rPr>
          <w:rFonts w:ascii="Times New Roman" w:hAnsi="Times New Roman" w:cs="Times New Roman"/>
          <w:color w:val="auto"/>
          <w:sz w:val="24"/>
          <w:szCs w:val="24"/>
        </w:rPr>
      </w:pPr>
      <w:r w:rsidRPr="007476FF">
        <w:rPr>
          <w:rFonts w:ascii="Times New Roman" w:hAnsi="Times New Roman" w:cs="Times New Roman"/>
          <w:b/>
          <w:bCs/>
          <w:i/>
          <w:iCs/>
          <w:color w:val="auto"/>
          <w:sz w:val="24"/>
          <w:szCs w:val="24"/>
        </w:rPr>
        <w:t>Смысловое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запрашиваемой информации предполагает умения находить в прочитанном тексте и понимать запрашиваемую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несплошных текстов (таблиц) и понимание представленной в них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w:t>
      </w:r>
      <w:r w:rsidRPr="007476FF">
        <w:rPr>
          <w:color w:val="auto"/>
          <w:sz w:val="24"/>
          <w:szCs w:val="24"/>
        </w:rPr>
        <w:lastRenderedPageBreak/>
        <w:t>(таблица).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текста/текстов для чтения — 250—300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Письменная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письменной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небольшого письменного высказывания с опорой на образец, план, иллюстрацию. Объём письменного высказывания — до 70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Языковые знания и умения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Фонетическая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 для чтения вслух — до 95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Графика, орфография 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написание изученных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словообразования: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аффиксация: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существительных при помощи суффикса </w:t>
      </w:r>
      <w:r w:rsidRPr="007476FF">
        <w:rPr>
          <w:color w:val="auto"/>
          <w:sz w:val="24"/>
          <w:szCs w:val="24"/>
          <w:lang w:bidi="en-US"/>
        </w:rPr>
        <w:t>-</w:t>
      </w:r>
      <w:r w:rsidRPr="007476FF">
        <w:rPr>
          <w:color w:val="auto"/>
          <w:sz w:val="24"/>
          <w:szCs w:val="24"/>
          <w:lang w:val="en-US" w:bidi="en-US"/>
        </w:rPr>
        <w:t>ing</w:t>
      </w:r>
      <w:r w:rsidRPr="007476FF">
        <w:rPr>
          <w:color w:val="auto"/>
          <w:sz w:val="24"/>
          <w:szCs w:val="24"/>
          <w:lang w:bidi="en-US"/>
        </w:rPr>
        <w:t xml:space="preserve"> (</w:t>
      </w:r>
      <w:r w:rsidRPr="007476FF">
        <w:rPr>
          <w:color w:val="auto"/>
          <w:sz w:val="24"/>
          <w:szCs w:val="24"/>
          <w:lang w:val="en-US" w:bidi="en-US"/>
        </w:rPr>
        <w:t>reading</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прилагательных при помощи суффиксов </w:t>
      </w:r>
      <w:r w:rsidRPr="007476FF">
        <w:rPr>
          <w:color w:val="auto"/>
          <w:sz w:val="24"/>
          <w:szCs w:val="24"/>
          <w:lang w:bidi="en-US"/>
        </w:rPr>
        <w:t>-</w:t>
      </w:r>
      <w:r w:rsidRPr="007476FF">
        <w:rPr>
          <w:color w:val="auto"/>
          <w:sz w:val="24"/>
          <w:szCs w:val="24"/>
          <w:lang w:val="en-US" w:bidi="en-US"/>
        </w:rPr>
        <w:t>al</w:t>
      </w:r>
      <w:r w:rsidRPr="007476FF">
        <w:rPr>
          <w:color w:val="auto"/>
          <w:sz w:val="24"/>
          <w:szCs w:val="24"/>
          <w:lang w:bidi="en-US"/>
        </w:rPr>
        <w:t xml:space="preserve"> (</w:t>
      </w:r>
      <w:r w:rsidRPr="007476FF">
        <w:rPr>
          <w:color w:val="auto"/>
          <w:sz w:val="24"/>
          <w:szCs w:val="24"/>
          <w:lang w:val="en-US" w:bidi="en-US"/>
        </w:rPr>
        <w:t>typical</w:t>
      </w:r>
      <w:r w:rsidRPr="007476FF">
        <w:rPr>
          <w:color w:val="auto"/>
          <w:sz w:val="24"/>
          <w:szCs w:val="24"/>
          <w:lang w:bidi="en-US"/>
        </w:rPr>
        <w:t xml:space="preserve">), </w:t>
      </w:r>
      <w:r w:rsidRPr="007476FF">
        <w:rPr>
          <w:color w:val="auto"/>
          <w:sz w:val="24"/>
          <w:szCs w:val="24"/>
          <w:lang w:bidi="en-US"/>
        </w:rPr>
        <w:noBreakHyphen/>
      </w:r>
      <w:r w:rsidRPr="007476FF">
        <w:rPr>
          <w:color w:val="auto"/>
          <w:sz w:val="24"/>
          <w:szCs w:val="24"/>
          <w:lang w:val="en-US" w:bidi="en-US"/>
        </w:rPr>
        <w:t>ing</w:t>
      </w:r>
      <w:r w:rsidRPr="007476FF">
        <w:rPr>
          <w:color w:val="auto"/>
          <w:sz w:val="24"/>
          <w:szCs w:val="24"/>
          <w:lang w:bidi="en-US"/>
        </w:rPr>
        <w:t xml:space="preserve"> (</w:t>
      </w:r>
      <w:r w:rsidRPr="007476FF">
        <w:rPr>
          <w:color w:val="auto"/>
          <w:sz w:val="24"/>
          <w:szCs w:val="24"/>
          <w:lang w:val="en-US" w:bidi="en-US"/>
        </w:rPr>
        <w:t>amazing</w:t>
      </w:r>
      <w:r w:rsidRPr="007476FF">
        <w:rPr>
          <w:color w:val="auto"/>
          <w:sz w:val="24"/>
          <w:szCs w:val="24"/>
          <w:lang w:bidi="en-US"/>
        </w:rPr>
        <w:t>), -</w:t>
      </w:r>
      <w:r w:rsidRPr="007476FF">
        <w:rPr>
          <w:color w:val="auto"/>
          <w:sz w:val="24"/>
          <w:szCs w:val="24"/>
          <w:lang w:val="en-US" w:bidi="en-US"/>
        </w:rPr>
        <w:t>less</w:t>
      </w:r>
      <w:r w:rsidRPr="007476FF">
        <w:rPr>
          <w:color w:val="auto"/>
          <w:sz w:val="24"/>
          <w:szCs w:val="24"/>
          <w:lang w:bidi="en-US"/>
        </w:rPr>
        <w:t xml:space="preserve"> (</w:t>
      </w:r>
      <w:r w:rsidRPr="007476FF">
        <w:rPr>
          <w:color w:val="auto"/>
          <w:sz w:val="24"/>
          <w:szCs w:val="24"/>
          <w:lang w:val="en-US" w:bidi="en-US"/>
        </w:rPr>
        <w:t>useless</w:t>
      </w:r>
      <w:r w:rsidRPr="007476FF">
        <w:rPr>
          <w:color w:val="auto"/>
          <w:sz w:val="24"/>
          <w:szCs w:val="24"/>
          <w:lang w:bidi="en-US"/>
        </w:rPr>
        <w:t>), -</w:t>
      </w:r>
      <w:r w:rsidRPr="007476FF">
        <w:rPr>
          <w:color w:val="auto"/>
          <w:sz w:val="24"/>
          <w:szCs w:val="24"/>
          <w:lang w:val="en-US" w:bidi="en-US"/>
        </w:rPr>
        <w:t>ive</w:t>
      </w:r>
      <w:r w:rsidRPr="007476FF">
        <w:rPr>
          <w:color w:val="auto"/>
          <w:sz w:val="24"/>
          <w:szCs w:val="24"/>
          <w:lang w:bidi="en-US"/>
        </w:rPr>
        <w:t xml:space="preserve"> (</w:t>
      </w:r>
      <w:r w:rsidRPr="007476FF">
        <w:rPr>
          <w:color w:val="auto"/>
          <w:sz w:val="24"/>
          <w:szCs w:val="24"/>
          <w:lang w:val="en-US" w:bidi="en-US"/>
        </w:rPr>
        <w:t>impressive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Синонимы. Антонимы. Интернациональные слова.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Грамматическая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Сложноподчинённые предложения с придаточными определительными с союзными словами </w:t>
      </w:r>
      <w:r w:rsidRPr="007476FF">
        <w:rPr>
          <w:color w:val="auto"/>
          <w:sz w:val="24"/>
          <w:szCs w:val="24"/>
          <w:lang w:val="en-US" w:bidi="en-US"/>
        </w:rPr>
        <w:t>who</w:t>
      </w:r>
      <w:r w:rsidRPr="007476FF">
        <w:rPr>
          <w:color w:val="auto"/>
          <w:sz w:val="24"/>
          <w:szCs w:val="24"/>
          <w:lang w:bidi="en-US"/>
        </w:rPr>
        <w:t xml:space="preserve">, </w:t>
      </w:r>
      <w:r w:rsidRPr="007476FF">
        <w:rPr>
          <w:color w:val="auto"/>
          <w:sz w:val="24"/>
          <w:szCs w:val="24"/>
          <w:lang w:val="en-US" w:bidi="en-US"/>
        </w:rPr>
        <w:t>which</w:t>
      </w:r>
      <w:r w:rsidRPr="007476FF">
        <w:rPr>
          <w:color w:val="auto"/>
          <w:sz w:val="24"/>
          <w:szCs w:val="24"/>
          <w:lang w:bidi="en-US"/>
        </w:rPr>
        <w:t xml:space="preserve">, </w:t>
      </w:r>
      <w:r w:rsidRPr="007476FF">
        <w:rPr>
          <w:color w:val="auto"/>
          <w:sz w:val="24"/>
          <w:szCs w:val="24"/>
          <w:lang w:val="en-US" w:bidi="en-US"/>
        </w:rPr>
        <w:t>that</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Сложноподчинённые предложения с придаточными времени с союзами </w:t>
      </w:r>
      <w:r w:rsidRPr="007476FF">
        <w:rPr>
          <w:color w:val="auto"/>
          <w:sz w:val="24"/>
          <w:szCs w:val="24"/>
          <w:lang w:val="en-US" w:bidi="en-US"/>
        </w:rPr>
        <w:t>for</w:t>
      </w:r>
      <w:r w:rsidRPr="007476FF">
        <w:rPr>
          <w:color w:val="auto"/>
          <w:sz w:val="24"/>
          <w:szCs w:val="24"/>
          <w:lang w:bidi="en-US"/>
        </w:rPr>
        <w:t xml:space="preserve">, </w:t>
      </w:r>
      <w:r w:rsidRPr="007476FF">
        <w:rPr>
          <w:color w:val="auto"/>
          <w:sz w:val="24"/>
          <w:szCs w:val="24"/>
          <w:lang w:val="en-US" w:bidi="en-US"/>
        </w:rPr>
        <w:t>since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Предложения с конструкциями </w:t>
      </w:r>
      <w:r w:rsidRPr="007476FF">
        <w:rPr>
          <w:color w:val="auto"/>
          <w:sz w:val="24"/>
          <w:szCs w:val="24"/>
          <w:lang w:val="en-US" w:bidi="en-US"/>
        </w:rPr>
        <w:t>as</w:t>
      </w:r>
      <w:r w:rsidRPr="007476FF">
        <w:rPr>
          <w:color w:val="auto"/>
          <w:sz w:val="24"/>
          <w:szCs w:val="24"/>
        </w:rPr>
        <w:t xml:space="preserve">... </w:t>
      </w:r>
      <w:r w:rsidRPr="007476FF">
        <w:rPr>
          <w:color w:val="auto"/>
          <w:sz w:val="24"/>
          <w:szCs w:val="24"/>
          <w:lang w:val="en-US" w:bidi="en-US"/>
        </w:rPr>
        <w:t>as</w:t>
      </w:r>
      <w:r w:rsidRPr="007476FF">
        <w:rPr>
          <w:color w:val="auto"/>
          <w:sz w:val="24"/>
          <w:szCs w:val="24"/>
          <w:lang w:bidi="en-US"/>
        </w:rPr>
        <w:t xml:space="preserve">, </w:t>
      </w:r>
      <w:r w:rsidRPr="007476FF">
        <w:rPr>
          <w:color w:val="auto"/>
          <w:sz w:val="24"/>
          <w:szCs w:val="24"/>
          <w:lang w:val="en-US" w:bidi="en-US"/>
        </w:rPr>
        <w:t>notso</w:t>
      </w:r>
      <w:r w:rsidRPr="007476FF">
        <w:rPr>
          <w:color w:val="auto"/>
          <w:sz w:val="24"/>
          <w:szCs w:val="24"/>
          <w:lang w:bidi="en-US"/>
        </w:rPr>
        <w:t xml:space="preserve"> ... </w:t>
      </w:r>
      <w:r w:rsidRPr="007476FF">
        <w:rPr>
          <w:color w:val="auto"/>
          <w:sz w:val="24"/>
          <w:szCs w:val="24"/>
          <w:lang w:val="en-US" w:bidi="en-US"/>
        </w:rPr>
        <w:t>as</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Все типы вопросительных предложений (общий, специальный, альтернативный, разделительный вопросы) в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PastContinuousTense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Глаголы в видо-временных формах действительного залога в изъявительном наклонении в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PastContinuousTense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Модальные</w:t>
      </w:r>
      <w:r w:rsidRPr="007476FF">
        <w:rPr>
          <w:color w:val="auto"/>
          <w:sz w:val="24"/>
          <w:szCs w:val="24"/>
          <w:lang w:val="en-US"/>
        </w:rPr>
        <w:t xml:space="preserve"> </w:t>
      </w:r>
      <w:r w:rsidRPr="007476FF">
        <w:rPr>
          <w:color w:val="auto"/>
          <w:sz w:val="24"/>
          <w:szCs w:val="24"/>
        </w:rPr>
        <w:t>глаголы</w:t>
      </w:r>
      <w:r w:rsidRPr="007476FF">
        <w:rPr>
          <w:color w:val="auto"/>
          <w:sz w:val="24"/>
          <w:szCs w:val="24"/>
          <w:lang w:val="en-US"/>
        </w:rPr>
        <w:t xml:space="preserve"> </w:t>
      </w:r>
      <w:r w:rsidRPr="007476FF">
        <w:rPr>
          <w:color w:val="auto"/>
          <w:sz w:val="24"/>
          <w:szCs w:val="24"/>
        </w:rPr>
        <w:t>и</w:t>
      </w:r>
      <w:r w:rsidRPr="007476FF">
        <w:rPr>
          <w:color w:val="auto"/>
          <w:sz w:val="24"/>
          <w:szCs w:val="24"/>
          <w:lang w:val="en-US"/>
        </w:rPr>
        <w:t xml:space="preserve"> </w:t>
      </w:r>
      <w:r w:rsidRPr="007476FF">
        <w:rPr>
          <w:color w:val="auto"/>
          <w:sz w:val="24"/>
          <w:szCs w:val="24"/>
        </w:rPr>
        <w:t>их</w:t>
      </w:r>
      <w:r w:rsidRPr="007476FF">
        <w:rPr>
          <w:color w:val="auto"/>
          <w:sz w:val="24"/>
          <w:szCs w:val="24"/>
          <w:lang w:val="en-US"/>
        </w:rPr>
        <w:t xml:space="preserve"> </w:t>
      </w:r>
      <w:r w:rsidRPr="007476FF">
        <w:rPr>
          <w:color w:val="auto"/>
          <w:sz w:val="24"/>
          <w:szCs w:val="24"/>
        </w:rPr>
        <w:t>эквиваленты</w:t>
      </w:r>
      <w:r w:rsidRPr="007476FF">
        <w:rPr>
          <w:color w:val="auto"/>
          <w:sz w:val="24"/>
          <w:szCs w:val="24"/>
          <w:lang w:val="en-US" w:bidi="en-US"/>
        </w:rPr>
        <w:t>(can/be able to, must/ have to, may, should, need).</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Слова</w:t>
      </w:r>
      <w:r w:rsidRPr="007476FF">
        <w:rPr>
          <w:color w:val="auto"/>
          <w:sz w:val="24"/>
          <w:szCs w:val="24"/>
          <w:lang w:val="en-US"/>
        </w:rPr>
        <w:t xml:space="preserve">, </w:t>
      </w:r>
      <w:r w:rsidRPr="007476FF">
        <w:rPr>
          <w:color w:val="auto"/>
          <w:sz w:val="24"/>
          <w:szCs w:val="24"/>
        </w:rPr>
        <w:t>выражающие</w:t>
      </w:r>
      <w:r w:rsidRPr="007476FF">
        <w:rPr>
          <w:color w:val="auto"/>
          <w:sz w:val="24"/>
          <w:szCs w:val="24"/>
          <w:lang w:val="en-US"/>
        </w:rPr>
        <w:t xml:space="preserve"> </w:t>
      </w:r>
      <w:r w:rsidRPr="007476FF">
        <w:rPr>
          <w:color w:val="auto"/>
          <w:sz w:val="24"/>
          <w:szCs w:val="24"/>
        </w:rPr>
        <w:t>количество</w:t>
      </w:r>
      <w:r w:rsidRPr="007476FF">
        <w:rPr>
          <w:color w:val="auto"/>
          <w:sz w:val="24"/>
          <w:szCs w:val="24"/>
          <w:lang w:val="en-US" w:bidi="en-US"/>
        </w:rPr>
        <w:t>(little/a little, few/a few).</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Возвратные, неопределённые местоимения </w:t>
      </w:r>
      <w:r w:rsidRPr="007476FF">
        <w:rPr>
          <w:color w:val="auto"/>
          <w:sz w:val="24"/>
          <w:szCs w:val="24"/>
          <w:lang w:bidi="en-US"/>
        </w:rPr>
        <w:t>(</w:t>
      </w:r>
      <w:r w:rsidRPr="007476FF">
        <w:rPr>
          <w:color w:val="auto"/>
          <w:sz w:val="24"/>
          <w:szCs w:val="24"/>
          <w:lang w:val="en-US" w:bidi="en-US"/>
        </w:rPr>
        <w:t>some</w:t>
      </w:r>
      <w:r w:rsidRPr="007476FF">
        <w:rPr>
          <w:color w:val="auto"/>
          <w:sz w:val="24"/>
          <w:szCs w:val="24"/>
          <w:lang w:bidi="en-US"/>
        </w:rPr>
        <w:t xml:space="preserve">, </w:t>
      </w:r>
      <w:r w:rsidRPr="007476FF">
        <w:rPr>
          <w:color w:val="auto"/>
          <w:sz w:val="24"/>
          <w:szCs w:val="24"/>
          <w:lang w:val="en-US" w:bidi="en-US"/>
        </w:rPr>
        <w:t>any</w:t>
      </w:r>
      <w:r w:rsidRPr="007476FF">
        <w:rPr>
          <w:color w:val="auto"/>
          <w:sz w:val="24"/>
          <w:szCs w:val="24"/>
          <w:lang w:bidi="en-US"/>
        </w:rPr>
        <w:t xml:space="preserve">) </w:t>
      </w:r>
      <w:r w:rsidRPr="007476FF">
        <w:rPr>
          <w:color w:val="auto"/>
          <w:sz w:val="24"/>
          <w:szCs w:val="24"/>
        </w:rPr>
        <w:t xml:space="preserve">и их производные </w:t>
      </w:r>
      <w:r w:rsidRPr="007476FF">
        <w:rPr>
          <w:color w:val="auto"/>
          <w:sz w:val="24"/>
          <w:szCs w:val="24"/>
          <w:lang w:bidi="en-US"/>
        </w:rPr>
        <w:t>(</w:t>
      </w:r>
      <w:r w:rsidRPr="007476FF">
        <w:rPr>
          <w:color w:val="auto"/>
          <w:sz w:val="24"/>
          <w:szCs w:val="24"/>
          <w:lang w:val="en-US" w:bidi="en-US"/>
        </w:rPr>
        <w:t>somebody</w:t>
      </w:r>
      <w:r w:rsidRPr="007476FF">
        <w:rPr>
          <w:color w:val="auto"/>
          <w:sz w:val="24"/>
          <w:szCs w:val="24"/>
          <w:lang w:bidi="en-US"/>
        </w:rPr>
        <w:t xml:space="preserve">, </w:t>
      </w:r>
      <w:r w:rsidRPr="007476FF">
        <w:rPr>
          <w:color w:val="auto"/>
          <w:sz w:val="24"/>
          <w:szCs w:val="24"/>
          <w:lang w:val="en-US" w:bidi="en-US"/>
        </w:rPr>
        <w:t>anybody</w:t>
      </w:r>
      <w:r w:rsidRPr="007476FF">
        <w:rPr>
          <w:color w:val="auto"/>
          <w:sz w:val="24"/>
          <w:szCs w:val="24"/>
          <w:lang w:bidi="en-US"/>
        </w:rPr>
        <w:t xml:space="preserve">; </w:t>
      </w:r>
      <w:r w:rsidRPr="007476FF">
        <w:rPr>
          <w:color w:val="auto"/>
          <w:sz w:val="24"/>
          <w:szCs w:val="24"/>
          <w:lang w:val="en-US" w:bidi="en-US"/>
        </w:rPr>
        <w:t>something</w:t>
      </w:r>
      <w:r w:rsidRPr="007476FF">
        <w:rPr>
          <w:color w:val="auto"/>
          <w:sz w:val="24"/>
          <w:szCs w:val="24"/>
          <w:lang w:bidi="en-US"/>
        </w:rPr>
        <w:t xml:space="preserve">, </w:t>
      </w:r>
      <w:r w:rsidRPr="007476FF">
        <w:rPr>
          <w:color w:val="auto"/>
          <w:sz w:val="24"/>
          <w:szCs w:val="24"/>
          <w:lang w:val="en-US" w:bidi="en-US"/>
        </w:rPr>
        <w:t>anything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lang w:val="en-US" w:bidi="en-US"/>
        </w:rPr>
        <w:t>every</w:t>
      </w:r>
      <w:r w:rsidRPr="007476FF">
        <w:rPr>
          <w:color w:val="auto"/>
          <w:sz w:val="24"/>
          <w:szCs w:val="24"/>
        </w:rPr>
        <w:t xml:space="preserve">и производные </w:t>
      </w:r>
      <w:r w:rsidRPr="007476FF">
        <w:rPr>
          <w:color w:val="auto"/>
          <w:sz w:val="24"/>
          <w:szCs w:val="24"/>
          <w:lang w:bidi="en-US"/>
        </w:rPr>
        <w:t>(</w:t>
      </w:r>
      <w:r w:rsidRPr="007476FF">
        <w:rPr>
          <w:color w:val="auto"/>
          <w:sz w:val="24"/>
          <w:szCs w:val="24"/>
          <w:lang w:val="en-US" w:bidi="en-US"/>
        </w:rPr>
        <w:t>everybody</w:t>
      </w:r>
      <w:r w:rsidRPr="007476FF">
        <w:rPr>
          <w:color w:val="auto"/>
          <w:sz w:val="24"/>
          <w:szCs w:val="24"/>
          <w:lang w:bidi="en-US"/>
        </w:rPr>
        <w:t xml:space="preserve">, </w:t>
      </w:r>
      <w:r w:rsidRPr="007476FF">
        <w:rPr>
          <w:color w:val="auto"/>
          <w:sz w:val="24"/>
          <w:szCs w:val="24"/>
          <w:lang w:val="en-US" w:bidi="en-US"/>
        </w:rPr>
        <w:t>everything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rPr>
        <w:t>в повествовательных (утвердительных и отрицательных) и вопросительных предложениях.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Числительные для обозначения дат и больших чисел </w:t>
      </w:r>
      <w:r w:rsidRPr="007476FF">
        <w:rPr>
          <w:color w:val="auto"/>
          <w:sz w:val="24"/>
          <w:szCs w:val="24"/>
          <w:lang w:bidi="en-US"/>
        </w:rPr>
        <w:t>(100— 1000).</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Социокультурные знания и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писать свои имя и фамилию, а также имена и фамилии своих родственников и друзей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оформлять свой адрес на английском языке (в анкете, формуляре);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Россию и страну/страны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рассказывать о выдающихся людях родной страны и страны/стран изучаемого языка (учёных, писателях, поэтах).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Компенсаторные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чтении и аудировании языковой догадки, в том числе контекстуальной.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в качестве опоры при порождении собственных высказываний ключевых слов, 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76" w:name="bookmark55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276"/>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Коммуникативные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Взаимоотношения в семье и с друзьями. Семейные праздники. Обязанности по дому.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Внешность и характер человека/литературного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Досуг и увлечения/хобби современного подростка (чтение, кино, театр, музей, спорт, музыка).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режим труда и отдыха, фитнес, сбалансированное 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Покупки: одежда, обувь и продукты 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Каникулы в различное время года. Виды отдыха. Путешествия по России и зарубежным странам.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дикие и домашние животные. Климат, погода.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Жизнь в городе и сельской местности. Описание родного города/села. Транспорт.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массовой информации (телевидение, журналы, Интернет).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Выдающиеся люди родной страны и страны/стран изучаемого языка: учёные, писатели, поэты, спортсмены.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Говорение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диалогической речи</w:t>
      </w:r>
      <w:r w:rsidRPr="007476FF">
        <w:rPr>
          <w:color w:val="auto"/>
          <w:sz w:val="24"/>
          <w:szCs w:val="24"/>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этикетного характера:</w:t>
      </w:r>
      <w:r w:rsidRPr="007476FF">
        <w:rPr>
          <w:color w:val="auto"/>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w:t>
      </w:r>
      <w:r w:rsidRPr="007476FF">
        <w:rPr>
          <w:color w:val="auto"/>
          <w:sz w:val="24"/>
          <w:szCs w:val="24"/>
        </w:rPr>
        <w:t xml:space="preserve"> — </w:t>
      </w:r>
      <w:r w:rsidRPr="007476FF">
        <w:rPr>
          <w:i/>
          <w:iCs/>
          <w:color w:val="auto"/>
          <w:sz w:val="24"/>
          <w:szCs w:val="24"/>
        </w:rPr>
        <w:t>побуждение к действию:</w:t>
      </w:r>
      <w:r w:rsidRPr="007476FF">
        <w:rPr>
          <w:color w:val="auto"/>
          <w:sz w:val="24"/>
          <w:szCs w:val="24"/>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диалог-расспрос:</w:t>
      </w:r>
      <w:r w:rsidRPr="007476FF">
        <w:rPr>
          <w:color w:val="auto"/>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диалога — до 6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монологической речи</w:t>
      </w:r>
      <w:r w:rsidRPr="007476FF">
        <w:rPr>
          <w:color w:val="auto"/>
          <w:sz w:val="24"/>
          <w:szCs w:val="24"/>
        </w:rPr>
        <w:t>:</w:t>
      </w:r>
    </w:p>
    <w:p w:rsidR="00934949" w:rsidRPr="007476FF" w:rsidRDefault="00934949" w:rsidP="006B3B90">
      <w:pPr>
        <w:pStyle w:val="14"/>
        <w:numPr>
          <w:ilvl w:val="0"/>
          <w:numId w:val="49"/>
        </w:numPr>
        <w:shd w:val="clear" w:color="auto" w:fill="FFFFFF" w:themeFill="background1"/>
        <w:spacing w:line="240" w:lineRule="auto"/>
        <w:ind w:firstLine="709"/>
        <w:jc w:val="both"/>
        <w:rPr>
          <w:color w:val="auto"/>
          <w:sz w:val="24"/>
          <w:szCs w:val="24"/>
        </w:rPr>
      </w:pPr>
      <w:r w:rsidRPr="007476FF">
        <w:rPr>
          <w:color w:val="auto"/>
          <w:sz w:val="24"/>
          <w:szCs w:val="24"/>
        </w:rPr>
        <w:t>создание устных связных монологических высказываний с использованием основных коммуникативных типов речи:</w:t>
      </w:r>
    </w:p>
    <w:p w:rsidR="00934949" w:rsidRPr="007476FF" w:rsidRDefault="00934949" w:rsidP="006B3B90">
      <w:pPr>
        <w:pStyle w:val="14"/>
        <w:numPr>
          <w:ilvl w:val="0"/>
          <w:numId w:val="49"/>
        </w:numPr>
        <w:shd w:val="clear" w:color="auto" w:fill="FFFFFF" w:themeFill="background1"/>
        <w:tabs>
          <w:tab w:val="left" w:pos="709"/>
          <w:tab w:val="left" w:pos="993"/>
        </w:tabs>
        <w:spacing w:line="240" w:lineRule="auto"/>
        <w:ind w:firstLine="709"/>
        <w:jc w:val="both"/>
        <w:rPr>
          <w:color w:val="auto"/>
          <w:sz w:val="24"/>
          <w:szCs w:val="24"/>
        </w:rPr>
      </w:pPr>
      <w:r w:rsidRPr="007476FF">
        <w:rPr>
          <w:color w:val="auto"/>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4949" w:rsidRPr="007476FF" w:rsidRDefault="00934949" w:rsidP="006B3B90">
      <w:pPr>
        <w:pStyle w:val="14"/>
        <w:numPr>
          <w:ilvl w:val="0"/>
          <w:numId w:val="49"/>
        </w:numPr>
        <w:shd w:val="clear" w:color="auto" w:fill="FFFFFF" w:themeFill="background1"/>
        <w:tabs>
          <w:tab w:val="left" w:pos="709"/>
          <w:tab w:val="left" w:pos="993"/>
        </w:tabs>
        <w:spacing w:line="240" w:lineRule="auto"/>
        <w:ind w:firstLine="709"/>
        <w:jc w:val="both"/>
        <w:rPr>
          <w:color w:val="auto"/>
          <w:sz w:val="24"/>
          <w:szCs w:val="24"/>
        </w:rPr>
      </w:pPr>
      <w:r w:rsidRPr="007476FF">
        <w:rPr>
          <w:color w:val="auto"/>
          <w:sz w:val="24"/>
          <w:szCs w:val="24"/>
        </w:rPr>
        <w:t>повествование/сообщение;</w:t>
      </w:r>
    </w:p>
    <w:p w:rsidR="00934949" w:rsidRPr="007476FF" w:rsidRDefault="00934949" w:rsidP="006B3B90">
      <w:pPr>
        <w:pStyle w:val="14"/>
        <w:numPr>
          <w:ilvl w:val="0"/>
          <w:numId w:val="49"/>
        </w:numPr>
        <w:shd w:val="clear" w:color="auto" w:fill="FFFFFF" w:themeFill="background1"/>
        <w:spacing w:line="240" w:lineRule="auto"/>
        <w:ind w:firstLine="709"/>
        <w:jc w:val="both"/>
        <w:rPr>
          <w:color w:val="auto"/>
          <w:sz w:val="24"/>
          <w:szCs w:val="24"/>
        </w:rPr>
      </w:pPr>
      <w:r w:rsidRPr="007476FF">
        <w:rPr>
          <w:color w:val="auto"/>
          <w:sz w:val="24"/>
          <w:szCs w:val="24"/>
        </w:rPr>
        <w:t>изложение (пересказ) основного содержания прочитанного/ прослушанного текста;</w:t>
      </w:r>
    </w:p>
    <w:p w:rsidR="00934949" w:rsidRPr="007476FF" w:rsidRDefault="00934949" w:rsidP="006B3B90">
      <w:pPr>
        <w:pStyle w:val="14"/>
        <w:numPr>
          <w:ilvl w:val="0"/>
          <w:numId w:val="49"/>
        </w:numPr>
        <w:shd w:val="clear" w:color="auto" w:fill="FFFFFF" w:themeFill="background1"/>
        <w:spacing w:line="240" w:lineRule="auto"/>
        <w:ind w:firstLine="709"/>
        <w:jc w:val="both"/>
        <w:rPr>
          <w:color w:val="auto"/>
          <w:sz w:val="24"/>
          <w:szCs w:val="24"/>
        </w:rPr>
      </w:pPr>
      <w:r w:rsidRPr="007476FF">
        <w:rPr>
          <w:color w:val="auto"/>
          <w:sz w:val="24"/>
          <w:szCs w:val="24"/>
        </w:rPr>
        <w:t>краткое изложение результатов выполненной проектной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монологического высказывания — 8—9 фраз.</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Аудирование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w:t>
      </w:r>
      <w:r w:rsidRPr="007476FF">
        <w:rPr>
          <w:color w:val="auto"/>
          <w:sz w:val="24"/>
          <w:szCs w:val="24"/>
        </w:rPr>
        <w:lastRenderedPageBreak/>
        <w:t>слух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звучания текста/текстов для аудирования — до 1,5 минут.</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Смысловое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не сплошных текстов (таблиц, диаграмм) и понимание представленной в них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 сплошной текст (таблица, диаграмма).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текста/текстов для чтения — до 350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Письменная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письменной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небольшого письменного высказывания с опорой на образец, план, таблицу. Объём письменного высказывания — до 90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Языковые знания и умения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Фонетическая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 для чтения вслух — до 100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Графика, орфография 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написание изученных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Пунктуационно правильное, в соответствии с нормами речевого этикета, принятыми в </w:t>
      </w:r>
      <w:r w:rsidRPr="007476FF">
        <w:rPr>
          <w:color w:val="auto"/>
          <w:sz w:val="24"/>
          <w:szCs w:val="24"/>
        </w:rPr>
        <w:lastRenderedPageBreak/>
        <w:t>стране/странах изучаемого языка, оформление электронного сообщения личного характера.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словообразования:</w:t>
      </w:r>
    </w:p>
    <w:p w:rsidR="00934949" w:rsidRPr="007476FF" w:rsidRDefault="00934949" w:rsidP="006B3B90">
      <w:pPr>
        <w:pStyle w:val="14"/>
        <w:numPr>
          <w:ilvl w:val="0"/>
          <w:numId w:val="50"/>
        </w:numPr>
        <w:shd w:val="clear" w:color="auto" w:fill="FFFFFF" w:themeFill="background1"/>
        <w:tabs>
          <w:tab w:val="left" w:pos="589"/>
        </w:tabs>
        <w:spacing w:line="240" w:lineRule="auto"/>
        <w:ind w:firstLine="709"/>
        <w:jc w:val="both"/>
        <w:rPr>
          <w:color w:val="auto"/>
          <w:sz w:val="24"/>
          <w:szCs w:val="24"/>
        </w:rPr>
      </w:pPr>
      <w:r w:rsidRPr="007476FF">
        <w:rPr>
          <w:color w:val="auto"/>
          <w:sz w:val="24"/>
          <w:szCs w:val="24"/>
        </w:rPr>
        <w:t>аффиксация: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существительных при помощи префикса </w:t>
      </w:r>
      <w:r w:rsidRPr="007476FF">
        <w:rPr>
          <w:color w:val="auto"/>
          <w:sz w:val="24"/>
          <w:szCs w:val="24"/>
          <w:lang w:val="en-US" w:bidi="en-US"/>
        </w:rPr>
        <w:t>un</w:t>
      </w:r>
      <w:r w:rsidRPr="007476FF">
        <w:rPr>
          <w:color w:val="auto"/>
          <w:sz w:val="24"/>
          <w:szCs w:val="24"/>
          <w:lang w:bidi="en-US"/>
        </w:rPr>
        <w:noBreakHyphen/>
        <w:t xml:space="preserve"> (</w:t>
      </w:r>
      <w:r w:rsidRPr="007476FF">
        <w:rPr>
          <w:color w:val="auto"/>
          <w:sz w:val="24"/>
          <w:szCs w:val="24"/>
          <w:lang w:val="en-US" w:bidi="en-US"/>
        </w:rPr>
        <w:t>unreality</w:t>
      </w:r>
      <w:r w:rsidRPr="007476FF">
        <w:rPr>
          <w:color w:val="auto"/>
          <w:sz w:val="24"/>
          <w:szCs w:val="24"/>
          <w:lang w:bidi="en-US"/>
        </w:rPr>
        <w:t xml:space="preserve">) </w:t>
      </w:r>
      <w:r w:rsidRPr="007476FF">
        <w:rPr>
          <w:color w:val="auto"/>
          <w:sz w:val="24"/>
          <w:szCs w:val="24"/>
        </w:rPr>
        <w:t xml:space="preserve">и при помощи суффиксов: </w:t>
      </w:r>
      <w:r w:rsidRPr="007476FF">
        <w:rPr>
          <w:color w:val="auto"/>
          <w:sz w:val="24"/>
          <w:szCs w:val="24"/>
          <w:lang w:bidi="en-US"/>
        </w:rPr>
        <w:t>-</w:t>
      </w:r>
      <w:r w:rsidRPr="007476FF">
        <w:rPr>
          <w:color w:val="auto"/>
          <w:sz w:val="24"/>
          <w:szCs w:val="24"/>
          <w:lang w:val="en-US" w:bidi="en-US"/>
        </w:rPr>
        <w:t>ment</w:t>
      </w:r>
      <w:r w:rsidRPr="007476FF">
        <w:rPr>
          <w:color w:val="auto"/>
          <w:sz w:val="24"/>
          <w:szCs w:val="24"/>
          <w:lang w:bidi="en-US"/>
        </w:rPr>
        <w:t xml:space="preserve"> (</w:t>
      </w:r>
      <w:r w:rsidRPr="007476FF">
        <w:rPr>
          <w:color w:val="auto"/>
          <w:sz w:val="24"/>
          <w:szCs w:val="24"/>
          <w:lang w:val="en-US" w:bidi="en-US"/>
        </w:rPr>
        <w:t>development</w:t>
      </w:r>
      <w:r w:rsidRPr="007476FF">
        <w:rPr>
          <w:color w:val="auto"/>
          <w:sz w:val="24"/>
          <w:szCs w:val="24"/>
          <w:lang w:bidi="en-US"/>
        </w:rPr>
        <w:t>), -</w:t>
      </w:r>
      <w:r w:rsidRPr="007476FF">
        <w:rPr>
          <w:color w:val="auto"/>
          <w:sz w:val="24"/>
          <w:szCs w:val="24"/>
          <w:lang w:val="en-US" w:bidi="en-US"/>
        </w:rPr>
        <w:t>ness</w:t>
      </w:r>
      <w:r w:rsidRPr="007476FF">
        <w:rPr>
          <w:color w:val="auto"/>
          <w:sz w:val="24"/>
          <w:szCs w:val="24"/>
          <w:lang w:bidi="en-US"/>
        </w:rPr>
        <w:t xml:space="preserve"> (</w:t>
      </w:r>
      <w:r w:rsidRPr="007476FF">
        <w:rPr>
          <w:color w:val="auto"/>
          <w:sz w:val="24"/>
          <w:szCs w:val="24"/>
          <w:lang w:val="en-US" w:bidi="en-US"/>
        </w:rPr>
        <w:t>darkness</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прилагательных при помощи суффиксов </w:t>
      </w:r>
      <w:r w:rsidRPr="007476FF">
        <w:rPr>
          <w:color w:val="auto"/>
          <w:sz w:val="24"/>
          <w:szCs w:val="24"/>
          <w:lang w:bidi="en-US"/>
        </w:rPr>
        <w:t>-</w:t>
      </w:r>
      <w:r w:rsidRPr="007476FF">
        <w:rPr>
          <w:color w:val="auto"/>
          <w:sz w:val="24"/>
          <w:szCs w:val="24"/>
          <w:lang w:val="en-US" w:bidi="en-US"/>
        </w:rPr>
        <w:t>ly</w:t>
      </w:r>
      <w:r w:rsidRPr="007476FF">
        <w:rPr>
          <w:color w:val="auto"/>
          <w:sz w:val="24"/>
          <w:szCs w:val="24"/>
          <w:lang w:bidi="en-US"/>
        </w:rPr>
        <w:t xml:space="preserve"> (</w:t>
      </w:r>
      <w:r w:rsidRPr="007476FF">
        <w:rPr>
          <w:color w:val="auto"/>
          <w:sz w:val="24"/>
          <w:szCs w:val="24"/>
          <w:lang w:val="en-US" w:bidi="en-US"/>
        </w:rPr>
        <w:t>friendly</w:t>
      </w:r>
      <w:r w:rsidRPr="007476FF">
        <w:rPr>
          <w:color w:val="auto"/>
          <w:sz w:val="24"/>
          <w:szCs w:val="24"/>
          <w:lang w:bidi="en-US"/>
        </w:rPr>
        <w:t>), -</w:t>
      </w:r>
      <w:r w:rsidRPr="007476FF">
        <w:rPr>
          <w:color w:val="auto"/>
          <w:sz w:val="24"/>
          <w:szCs w:val="24"/>
          <w:lang w:val="en-US" w:bidi="en-US"/>
        </w:rPr>
        <w:t>ous</w:t>
      </w:r>
      <w:r w:rsidRPr="007476FF">
        <w:rPr>
          <w:color w:val="auto"/>
          <w:sz w:val="24"/>
          <w:szCs w:val="24"/>
          <w:lang w:bidi="en-US"/>
        </w:rPr>
        <w:t xml:space="preserve"> (</w:t>
      </w:r>
      <w:r w:rsidRPr="007476FF">
        <w:rPr>
          <w:color w:val="auto"/>
          <w:sz w:val="24"/>
          <w:szCs w:val="24"/>
          <w:lang w:val="en-US" w:bidi="en-US"/>
        </w:rPr>
        <w:t>famous</w:t>
      </w:r>
      <w:r w:rsidRPr="007476FF">
        <w:rPr>
          <w:color w:val="auto"/>
          <w:sz w:val="24"/>
          <w:szCs w:val="24"/>
          <w:lang w:bidi="en-US"/>
        </w:rPr>
        <w:t>), -</w:t>
      </w:r>
      <w:r w:rsidRPr="007476FF">
        <w:rPr>
          <w:color w:val="auto"/>
          <w:sz w:val="24"/>
          <w:szCs w:val="24"/>
          <w:lang w:val="en-US" w:bidi="en-US"/>
        </w:rPr>
        <w:t>y</w:t>
      </w:r>
      <w:r w:rsidRPr="007476FF">
        <w:rPr>
          <w:color w:val="auto"/>
          <w:sz w:val="24"/>
          <w:szCs w:val="24"/>
          <w:lang w:bidi="en-US"/>
        </w:rPr>
        <w:t xml:space="preserve"> (</w:t>
      </w:r>
      <w:r w:rsidRPr="007476FF">
        <w:rPr>
          <w:color w:val="auto"/>
          <w:sz w:val="24"/>
          <w:szCs w:val="24"/>
          <w:lang w:val="en-US" w:bidi="en-US"/>
        </w:rPr>
        <w:t>busy</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имён прилагательных и наречий при помощи префиксов </w:t>
      </w:r>
      <w:r w:rsidRPr="007476FF">
        <w:rPr>
          <w:color w:val="auto"/>
          <w:sz w:val="24"/>
          <w:szCs w:val="24"/>
          <w:lang w:val="en-US" w:bidi="en-US"/>
        </w:rPr>
        <w:t>in</w:t>
      </w:r>
      <w:r w:rsidRPr="007476FF">
        <w:rPr>
          <w:color w:val="auto"/>
          <w:sz w:val="24"/>
          <w:szCs w:val="24"/>
          <w:lang w:bidi="en-US"/>
        </w:rPr>
        <w:noBreakHyphen/>
        <w:t>/</w:t>
      </w:r>
      <w:r w:rsidRPr="007476FF">
        <w:rPr>
          <w:color w:val="auto"/>
          <w:sz w:val="24"/>
          <w:szCs w:val="24"/>
          <w:lang w:val="en-US" w:bidi="en-US"/>
        </w:rPr>
        <w:t>im</w:t>
      </w:r>
      <w:r w:rsidRPr="007476FF">
        <w:rPr>
          <w:color w:val="auto"/>
          <w:sz w:val="24"/>
          <w:szCs w:val="24"/>
          <w:lang w:bidi="en-US"/>
        </w:rPr>
        <w:t>- (</w:t>
      </w:r>
      <w:r w:rsidRPr="007476FF">
        <w:rPr>
          <w:color w:val="auto"/>
          <w:sz w:val="24"/>
          <w:szCs w:val="24"/>
          <w:lang w:val="en-US" w:bidi="en-US"/>
        </w:rPr>
        <w:t>informal</w:t>
      </w:r>
      <w:r w:rsidRPr="007476FF">
        <w:rPr>
          <w:color w:val="auto"/>
          <w:sz w:val="24"/>
          <w:szCs w:val="24"/>
          <w:lang w:bidi="en-US"/>
        </w:rPr>
        <w:t xml:space="preserve">, </w:t>
      </w:r>
      <w:r w:rsidRPr="007476FF">
        <w:rPr>
          <w:color w:val="auto"/>
          <w:sz w:val="24"/>
          <w:szCs w:val="24"/>
          <w:lang w:val="en-US" w:bidi="en-US"/>
        </w:rPr>
        <w:t>independently</w:t>
      </w:r>
      <w:r w:rsidRPr="007476FF">
        <w:rPr>
          <w:color w:val="auto"/>
          <w:sz w:val="24"/>
          <w:szCs w:val="24"/>
          <w:lang w:bidi="en-US"/>
        </w:rPr>
        <w:t xml:space="preserve">, </w:t>
      </w:r>
      <w:r w:rsidRPr="007476FF">
        <w:rPr>
          <w:color w:val="auto"/>
          <w:sz w:val="24"/>
          <w:szCs w:val="24"/>
          <w:lang w:val="en-US" w:bidi="en-US"/>
        </w:rPr>
        <w:t>impossible</w:t>
      </w:r>
      <w:r w:rsidRPr="007476FF">
        <w:rPr>
          <w:color w:val="auto"/>
          <w:sz w:val="24"/>
          <w:szCs w:val="24"/>
          <w:lang w:bidi="en-US"/>
        </w:rPr>
        <w:t>);</w:t>
      </w:r>
    </w:p>
    <w:p w:rsidR="00934949" w:rsidRPr="007476FF" w:rsidRDefault="00934949" w:rsidP="006B3B90">
      <w:pPr>
        <w:pStyle w:val="14"/>
        <w:numPr>
          <w:ilvl w:val="0"/>
          <w:numId w:val="50"/>
        </w:numPr>
        <w:shd w:val="clear" w:color="auto" w:fill="FFFFFF" w:themeFill="background1"/>
        <w:tabs>
          <w:tab w:val="left" w:pos="584"/>
        </w:tabs>
        <w:spacing w:line="240" w:lineRule="auto"/>
        <w:ind w:firstLine="709"/>
        <w:jc w:val="both"/>
        <w:rPr>
          <w:color w:val="auto"/>
          <w:sz w:val="24"/>
          <w:szCs w:val="24"/>
        </w:rPr>
      </w:pPr>
      <w:r w:rsidRPr="007476FF">
        <w:rPr>
          <w:color w:val="auto"/>
          <w:sz w:val="24"/>
          <w:szCs w:val="24"/>
        </w:rPr>
        <w:t>словосложение: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сложных прилагательных путём соединения основы прилагательного с основой существительного с добавлением суффикса </w:t>
      </w:r>
      <w:r w:rsidRPr="007476FF">
        <w:rPr>
          <w:color w:val="auto"/>
          <w:sz w:val="24"/>
          <w:szCs w:val="24"/>
          <w:lang w:bidi="en-US"/>
        </w:rPr>
        <w:t>-</w:t>
      </w:r>
      <w:r w:rsidRPr="007476FF">
        <w:rPr>
          <w:color w:val="auto"/>
          <w:sz w:val="24"/>
          <w:szCs w:val="24"/>
          <w:lang w:val="en-US" w:bidi="en-US"/>
        </w:rPr>
        <w:t>ed</w:t>
      </w:r>
      <w:r w:rsidRPr="007476FF">
        <w:rPr>
          <w:color w:val="auto"/>
          <w:sz w:val="24"/>
          <w:szCs w:val="24"/>
          <w:lang w:bidi="en-US"/>
        </w:rPr>
        <w:t xml:space="preserve"> (</w:t>
      </w:r>
      <w:r w:rsidRPr="007476FF">
        <w:rPr>
          <w:color w:val="auto"/>
          <w:sz w:val="24"/>
          <w:szCs w:val="24"/>
          <w:lang w:val="en-US" w:bidi="en-US"/>
        </w:rPr>
        <w:t>blue</w:t>
      </w:r>
      <w:r w:rsidRPr="007476FF">
        <w:rPr>
          <w:color w:val="auto"/>
          <w:sz w:val="24"/>
          <w:szCs w:val="24"/>
          <w:lang w:bidi="en-US"/>
        </w:rPr>
        <w:t>-</w:t>
      </w:r>
      <w:r w:rsidRPr="007476FF">
        <w:rPr>
          <w:color w:val="auto"/>
          <w:sz w:val="24"/>
          <w:szCs w:val="24"/>
          <w:lang w:val="en-US" w:bidi="en-US"/>
        </w:rPr>
        <w:t>eyed</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Многозначные лексические единицы. Синонимы. Антонимы. Интернациональные слова. Наиболее частотные фразовые глаголы.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Грамматическая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со сложным дополнением </w:t>
      </w:r>
      <w:r w:rsidRPr="007476FF">
        <w:rPr>
          <w:color w:val="auto"/>
          <w:sz w:val="24"/>
          <w:szCs w:val="24"/>
          <w:lang w:bidi="en-US"/>
        </w:rPr>
        <w:t>(</w:t>
      </w:r>
      <w:r w:rsidRPr="007476FF">
        <w:rPr>
          <w:color w:val="auto"/>
          <w:sz w:val="24"/>
          <w:szCs w:val="24"/>
          <w:lang w:val="en-US" w:bidi="en-US"/>
        </w:rPr>
        <w:t>ComplexObject</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Условные предложения реального </w:t>
      </w:r>
      <w:r w:rsidRPr="007476FF">
        <w:rPr>
          <w:color w:val="auto"/>
          <w:sz w:val="24"/>
          <w:szCs w:val="24"/>
          <w:lang w:bidi="en-US"/>
        </w:rPr>
        <w:t>(</w:t>
      </w:r>
      <w:r w:rsidRPr="007476FF">
        <w:rPr>
          <w:color w:val="auto"/>
          <w:sz w:val="24"/>
          <w:szCs w:val="24"/>
          <w:lang w:val="en-US" w:bidi="en-US"/>
        </w:rPr>
        <w:t>Conditional</w:t>
      </w:r>
      <w:r w:rsidRPr="007476FF">
        <w:rPr>
          <w:color w:val="auto"/>
          <w:sz w:val="24"/>
          <w:szCs w:val="24"/>
        </w:rPr>
        <w:t xml:space="preserve">0, </w:t>
      </w:r>
      <w:r w:rsidRPr="007476FF">
        <w:rPr>
          <w:color w:val="auto"/>
          <w:sz w:val="24"/>
          <w:szCs w:val="24"/>
          <w:lang w:val="en-US" w:bidi="en-US"/>
        </w:rPr>
        <w:t>ConditionalI</w:t>
      </w:r>
      <w:r w:rsidRPr="007476FF">
        <w:rPr>
          <w:color w:val="auto"/>
          <w:sz w:val="24"/>
          <w:szCs w:val="24"/>
          <w:lang w:bidi="en-US"/>
        </w:rPr>
        <w:t xml:space="preserve">) </w:t>
      </w:r>
      <w:r w:rsidRPr="007476FF">
        <w:rPr>
          <w:color w:val="auto"/>
          <w:sz w:val="24"/>
          <w:szCs w:val="24"/>
        </w:rPr>
        <w:t>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 конструкцией </w:t>
      </w:r>
      <w:r w:rsidRPr="007476FF">
        <w:rPr>
          <w:color w:val="auto"/>
          <w:sz w:val="24"/>
          <w:szCs w:val="24"/>
          <w:lang w:val="en-US" w:bidi="en-US"/>
        </w:rPr>
        <w:t>tobegoingto</w:t>
      </w:r>
      <w:r w:rsidRPr="007476FF">
        <w:rPr>
          <w:color w:val="auto"/>
          <w:sz w:val="24"/>
          <w:szCs w:val="24"/>
        </w:rPr>
        <w:t xml:space="preserve">+ инфинитив и формы </w:t>
      </w:r>
      <w:r w:rsidRPr="007476FF">
        <w:rPr>
          <w:color w:val="auto"/>
          <w:sz w:val="24"/>
          <w:szCs w:val="24"/>
          <w:lang w:val="en-US" w:bidi="en-US"/>
        </w:rPr>
        <w:t>FutureSimpleTense</w:t>
      </w:r>
      <w:r w:rsidRPr="007476FF">
        <w:rPr>
          <w:color w:val="auto"/>
          <w:sz w:val="24"/>
          <w:szCs w:val="24"/>
        </w:rPr>
        <w:t xml:space="preserve">и </w:t>
      </w:r>
      <w:r w:rsidRPr="007476FF">
        <w:rPr>
          <w:color w:val="auto"/>
          <w:sz w:val="24"/>
          <w:szCs w:val="24"/>
          <w:lang w:val="en-US" w:bidi="en-US"/>
        </w:rPr>
        <w:t>PresentContinuousTense</w:t>
      </w:r>
      <w:r w:rsidRPr="007476FF">
        <w:rPr>
          <w:color w:val="auto"/>
          <w:sz w:val="24"/>
          <w:szCs w:val="24"/>
        </w:rPr>
        <w:t>для выражения будущего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Конструкция </w:t>
      </w:r>
      <w:r w:rsidRPr="007476FF">
        <w:rPr>
          <w:color w:val="auto"/>
          <w:sz w:val="24"/>
          <w:szCs w:val="24"/>
          <w:lang w:val="en-US" w:bidi="en-US"/>
        </w:rPr>
        <w:t>usedto</w:t>
      </w:r>
      <w:r w:rsidRPr="007476FF">
        <w:rPr>
          <w:color w:val="auto"/>
          <w:sz w:val="24"/>
          <w:szCs w:val="24"/>
        </w:rPr>
        <w:t>+ инфинитив глагола.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Глаголы в наиболее употребительных формах страдательного залога </w:t>
      </w:r>
      <w:r w:rsidRPr="007476FF">
        <w:rPr>
          <w:color w:val="auto"/>
          <w:sz w:val="24"/>
          <w:szCs w:val="24"/>
          <w:lang w:bidi="en-US"/>
        </w:rPr>
        <w:t>(</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PastSimplePassive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Предлоги, употребляемые с глаголами в страдательном залоге.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Модальный глагол </w:t>
      </w:r>
      <w:r w:rsidRPr="007476FF">
        <w:rPr>
          <w:color w:val="auto"/>
          <w:sz w:val="24"/>
          <w:szCs w:val="24"/>
          <w:lang w:val="en-US" w:bidi="en-US"/>
        </w:rPr>
        <w:t>might</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Наречия, совпадающие по форме с прилагательными </w:t>
      </w:r>
      <w:r w:rsidRPr="007476FF">
        <w:rPr>
          <w:color w:val="auto"/>
          <w:sz w:val="24"/>
          <w:szCs w:val="24"/>
          <w:lang w:bidi="en-US"/>
        </w:rPr>
        <w:t>(</w:t>
      </w:r>
      <w:r w:rsidRPr="007476FF">
        <w:rPr>
          <w:color w:val="auto"/>
          <w:sz w:val="24"/>
          <w:szCs w:val="24"/>
          <w:lang w:val="en-US" w:bidi="en-US"/>
        </w:rPr>
        <w:t>fast</w:t>
      </w:r>
      <w:r w:rsidRPr="007476FF">
        <w:rPr>
          <w:color w:val="auto"/>
          <w:sz w:val="24"/>
          <w:szCs w:val="24"/>
          <w:lang w:bidi="en-US"/>
        </w:rPr>
        <w:t xml:space="preserve">, </w:t>
      </w:r>
      <w:r w:rsidRPr="007476FF">
        <w:rPr>
          <w:color w:val="auto"/>
          <w:sz w:val="24"/>
          <w:szCs w:val="24"/>
          <w:lang w:val="en-US" w:bidi="en-US"/>
        </w:rPr>
        <w:t>high</w:t>
      </w:r>
      <w:r w:rsidRPr="007476FF">
        <w:rPr>
          <w:color w:val="auto"/>
          <w:sz w:val="24"/>
          <w:szCs w:val="24"/>
          <w:lang w:bidi="en-US"/>
        </w:rPr>
        <w:t xml:space="preserve">; </w:t>
      </w:r>
      <w:r w:rsidRPr="007476FF">
        <w:rPr>
          <w:color w:val="auto"/>
          <w:sz w:val="24"/>
          <w:szCs w:val="24"/>
          <w:lang w:val="en-US" w:bidi="en-US"/>
        </w:rPr>
        <w:t>early</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Местоимения</w:t>
      </w:r>
      <w:r w:rsidRPr="007476FF">
        <w:rPr>
          <w:color w:val="auto"/>
          <w:sz w:val="24"/>
          <w:szCs w:val="24"/>
          <w:lang w:val="en-US" w:bidi="en-US"/>
        </w:rPr>
        <w:t>other/another, both, all, one.</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Количественные числительные для обозначения больших чисел (до 1 000 000).</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Социокультурные знания и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писать свои имя и фамилию, а также имена и фамилии своих родственников и друзей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оформлять свой адрес на английском языке (в анкете);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правильно оформлять электронное сообщение личного характера в соответствии с нормами </w:t>
      </w:r>
      <w:r w:rsidRPr="007476FF">
        <w:rPr>
          <w:color w:val="auto"/>
          <w:sz w:val="24"/>
          <w:szCs w:val="24"/>
        </w:rPr>
        <w:lastRenderedPageBreak/>
        <w:t>неофициального общения,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Россию и страну/страны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рассказывать о выдающихся людях родной страны и страны/стран изучаемого языка (учёных, писателях, поэтах, спортсменах).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Компенсаторные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Переспрашивать, просить повторить, уточняя значение незнакомых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в качестве опоры при порождении собственных высказываний ключевых слов, 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77" w:name="bookmark55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277"/>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Коммуникативные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Взаимоотношения в семье и с друзьями.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Внешность и характер человека/литературного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Досуг и увлечения/хобби современного подростка (чтение, кино, театр, музей, спорт, музыка).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режим труда и отдыха, фитнес, сбалансированное питание. Посещение врача.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Покупки: одежда, обувь и продукты питания. Карманные деньги.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отдыха в различное время года. Путешествия по России и зарубежным странам.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флора и фауна. Проблемы экологии. Климат, погода. Стихийные бедствия.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Условия проживания в городской/сельской местности. Транспорт.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массовой информации (телевидение, радио, пресса, Интернет).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Выдающиеся люди родной страны и страны/стран изучаемого языка: учёные, писатели, поэты, художники, музыканты, спортсмены.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Говорение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диалогической речи</w:t>
      </w:r>
      <w:r w:rsidRPr="007476FF">
        <w:rPr>
          <w:color w:val="auto"/>
          <w:sz w:val="24"/>
          <w:szCs w:val="24"/>
        </w:rPr>
        <w:t>,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этикетного характера:</w:t>
      </w:r>
      <w:r w:rsidRPr="007476FF">
        <w:rPr>
          <w:color w:val="auto"/>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 побуждение к действию:</w:t>
      </w:r>
      <w:r w:rsidRPr="007476FF">
        <w:rPr>
          <w:color w:val="auto"/>
          <w:sz w:val="24"/>
          <w:szCs w:val="24"/>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диалог-расспрос:</w:t>
      </w:r>
      <w:r w:rsidRPr="007476FF">
        <w:rPr>
          <w:color w:val="auto"/>
          <w:sz w:val="24"/>
          <w:szCs w:val="24"/>
        </w:rPr>
        <w:t xml:space="preserve"> сообщать фактическую информацию, отвечая на вопросы разных видов; </w:t>
      </w:r>
      <w:r w:rsidRPr="007476FF">
        <w:rPr>
          <w:color w:val="auto"/>
          <w:sz w:val="24"/>
          <w:szCs w:val="24"/>
        </w:rPr>
        <w:lastRenderedPageBreak/>
        <w:t>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диалога — до 7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монологической речи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устных связных монологических высказываний с использованием основных коммуникативных типов речи:</w:t>
      </w:r>
    </w:p>
    <w:p w:rsidR="00934949" w:rsidRPr="007476FF" w:rsidRDefault="00934949" w:rsidP="006B3B90">
      <w:pPr>
        <w:pStyle w:val="14"/>
        <w:numPr>
          <w:ilvl w:val="0"/>
          <w:numId w:val="51"/>
        </w:numPr>
        <w:shd w:val="clear" w:color="auto" w:fill="FFFFFF" w:themeFill="background1"/>
        <w:tabs>
          <w:tab w:val="left" w:pos="289"/>
        </w:tabs>
        <w:spacing w:line="240" w:lineRule="auto"/>
        <w:ind w:firstLine="709"/>
        <w:jc w:val="both"/>
        <w:rPr>
          <w:color w:val="auto"/>
          <w:sz w:val="24"/>
          <w:szCs w:val="24"/>
        </w:rPr>
      </w:pPr>
      <w:r w:rsidRPr="007476FF">
        <w:rPr>
          <w:color w:val="auto"/>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4949" w:rsidRPr="007476FF" w:rsidRDefault="00934949" w:rsidP="006B3B90">
      <w:pPr>
        <w:pStyle w:val="14"/>
        <w:numPr>
          <w:ilvl w:val="0"/>
          <w:numId w:val="51"/>
        </w:numPr>
        <w:shd w:val="clear" w:color="auto" w:fill="FFFFFF" w:themeFill="background1"/>
        <w:tabs>
          <w:tab w:val="left" w:pos="289"/>
        </w:tabs>
        <w:spacing w:line="240" w:lineRule="auto"/>
        <w:ind w:firstLine="709"/>
        <w:jc w:val="both"/>
        <w:rPr>
          <w:color w:val="auto"/>
          <w:sz w:val="24"/>
          <w:szCs w:val="24"/>
        </w:rPr>
      </w:pPr>
      <w:r w:rsidRPr="007476FF">
        <w:rPr>
          <w:color w:val="auto"/>
          <w:sz w:val="24"/>
          <w:szCs w:val="24"/>
        </w:rPr>
        <w:t>повествование/сообщение;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выражение и аргументирование своего мнения по отношению к услышанному/прочитанному;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изложение (пересказ) основного содержания прочитанного/ прослушанного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рассказа по картинкам;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изложение результатов выполненной проектной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монологического высказывания — 9—10 фраз.</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Аудирование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звучания текста/текстов для аудирования — до 2 минут.</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Смысловое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Чтение </w:t>
      </w:r>
      <w:r w:rsidRPr="007476FF">
        <w:rPr>
          <w:i/>
          <w:iCs/>
          <w:color w:val="auto"/>
          <w:sz w:val="24"/>
          <w:szCs w:val="24"/>
        </w:rPr>
        <w:t>с пониманием основного содержания текста</w:t>
      </w:r>
      <w:r w:rsidRPr="007476FF">
        <w:rPr>
          <w:color w:val="auto"/>
          <w:sz w:val="24"/>
          <w:szCs w:val="24"/>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Чтение </w:t>
      </w:r>
      <w:r w:rsidRPr="007476FF">
        <w:rPr>
          <w:i/>
          <w:iCs/>
          <w:color w:val="auto"/>
          <w:sz w:val="24"/>
          <w:szCs w:val="24"/>
        </w:rPr>
        <w:t>с пониманием нужной/интересующей/запрашиваемой информации</w:t>
      </w:r>
      <w:r w:rsidRPr="007476FF">
        <w:rPr>
          <w:color w:val="auto"/>
          <w:sz w:val="24"/>
          <w:szCs w:val="24"/>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w:t>
      </w:r>
      <w:r w:rsidRPr="007476FF">
        <w:rPr>
          <w:color w:val="auto"/>
          <w:sz w:val="24"/>
          <w:szCs w:val="24"/>
        </w:rPr>
        <w:lastRenderedPageBreak/>
        <w:t>решения коммуникативной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несплошных текстов (таблиц, диаграмм, схем) и понимание представленной в них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Чтение </w:t>
      </w:r>
      <w:r w:rsidRPr="007476FF">
        <w:rPr>
          <w:i/>
          <w:iCs/>
          <w:color w:val="auto"/>
          <w:sz w:val="24"/>
          <w:szCs w:val="24"/>
        </w:rPr>
        <w:t>с полным пониманием содержания</w:t>
      </w:r>
      <w:r w:rsidRPr="007476FF">
        <w:rPr>
          <w:color w:val="auto"/>
          <w:sz w:val="24"/>
          <w:szCs w:val="24"/>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текста/текстов для чтения — 350—500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Письменная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письменной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плана/тезисов устного или письменного сообщения;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Языковые знания и умения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Фонетическая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 для чтения вслух — до 110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Графика, орфография 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написание изученных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476FF">
        <w:rPr>
          <w:color w:val="auto"/>
          <w:sz w:val="24"/>
          <w:szCs w:val="24"/>
          <w:lang w:val="en-US" w:bidi="en-US"/>
        </w:rPr>
        <w:t>firstly</w:t>
      </w:r>
      <w:r w:rsidRPr="007476FF">
        <w:rPr>
          <w:color w:val="auto"/>
          <w:sz w:val="24"/>
          <w:szCs w:val="24"/>
          <w:lang w:bidi="en-US"/>
        </w:rPr>
        <w:t>/</w:t>
      </w:r>
      <w:r w:rsidRPr="007476FF">
        <w:rPr>
          <w:color w:val="auto"/>
          <w:sz w:val="24"/>
          <w:szCs w:val="24"/>
          <w:lang w:val="en-US" w:bidi="en-US"/>
        </w:rPr>
        <w:t>firstofall</w:t>
      </w:r>
      <w:r w:rsidRPr="007476FF">
        <w:rPr>
          <w:color w:val="auto"/>
          <w:sz w:val="24"/>
          <w:szCs w:val="24"/>
          <w:lang w:bidi="en-US"/>
        </w:rPr>
        <w:t xml:space="preserve">, </w:t>
      </w:r>
      <w:r w:rsidRPr="007476FF">
        <w:rPr>
          <w:color w:val="auto"/>
          <w:sz w:val="24"/>
          <w:szCs w:val="24"/>
          <w:lang w:val="en-US" w:bidi="en-US"/>
        </w:rPr>
        <w:t>secondly</w:t>
      </w:r>
      <w:r w:rsidRPr="007476FF">
        <w:rPr>
          <w:color w:val="auto"/>
          <w:sz w:val="24"/>
          <w:szCs w:val="24"/>
          <w:lang w:bidi="en-US"/>
        </w:rPr>
        <w:t xml:space="preserve">, </w:t>
      </w:r>
      <w:r w:rsidRPr="007476FF">
        <w:rPr>
          <w:color w:val="auto"/>
          <w:sz w:val="24"/>
          <w:szCs w:val="24"/>
          <w:lang w:val="en-US" w:bidi="en-US"/>
        </w:rPr>
        <w:t>finally</w:t>
      </w:r>
      <w:r w:rsidRPr="007476FF">
        <w:rPr>
          <w:color w:val="auto"/>
          <w:sz w:val="24"/>
          <w:szCs w:val="24"/>
          <w:lang w:bidi="en-US"/>
        </w:rPr>
        <w:t xml:space="preserve">; </w:t>
      </w:r>
      <w:r w:rsidRPr="007476FF">
        <w:rPr>
          <w:color w:val="auto"/>
          <w:sz w:val="24"/>
          <w:szCs w:val="24"/>
          <w:lang w:val="en-US" w:bidi="en-US"/>
        </w:rPr>
        <w:t>ontheonehand</w:t>
      </w:r>
      <w:r w:rsidRPr="007476FF">
        <w:rPr>
          <w:color w:val="auto"/>
          <w:sz w:val="24"/>
          <w:szCs w:val="24"/>
          <w:lang w:bidi="en-US"/>
        </w:rPr>
        <w:t xml:space="preserve">, </w:t>
      </w:r>
      <w:r w:rsidRPr="007476FF">
        <w:rPr>
          <w:color w:val="auto"/>
          <w:sz w:val="24"/>
          <w:szCs w:val="24"/>
          <w:lang w:val="en-US" w:bidi="en-US"/>
        </w:rPr>
        <w:t>ontheotherhand</w:t>
      </w:r>
      <w:r w:rsidRPr="007476FF">
        <w:rPr>
          <w:color w:val="auto"/>
          <w:sz w:val="24"/>
          <w:szCs w:val="24"/>
          <w:lang w:bidi="en-US"/>
        </w:rPr>
        <w:t xml:space="preserve">); </w:t>
      </w:r>
      <w:r w:rsidRPr="007476FF">
        <w:rPr>
          <w:color w:val="auto"/>
          <w:sz w:val="24"/>
          <w:szCs w:val="24"/>
        </w:rPr>
        <w:t>апострофа.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словообразования:</w:t>
      </w:r>
    </w:p>
    <w:p w:rsidR="00934949" w:rsidRPr="007476FF" w:rsidRDefault="00934949" w:rsidP="006B3B90">
      <w:pPr>
        <w:pStyle w:val="14"/>
        <w:numPr>
          <w:ilvl w:val="0"/>
          <w:numId w:val="52"/>
        </w:numPr>
        <w:shd w:val="clear" w:color="auto" w:fill="FFFFFF" w:themeFill="background1"/>
        <w:tabs>
          <w:tab w:val="left" w:pos="581"/>
        </w:tabs>
        <w:spacing w:line="240" w:lineRule="auto"/>
        <w:ind w:firstLine="709"/>
        <w:jc w:val="both"/>
        <w:rPr>
          <w:color w:val="auto"/>
          <w:sz w:val="24"/>
          <w:szCs w:val="24"/>
        </w:rPr>
      </w:pPr>
      <w:r w:rsidRPr="007476FF">
        <w:rPr>
          <w:color w:val="auto"/>
          <w:sz w:val="24"/>
          <w:szCs w:val="24"/>
        </w:rPr>
        <w:lastRenderedPageBreak/>
        <w:t>аффиксация: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образование</w:t>
      </w:r>
      <w:r w:rsidRPr="007476FF">
        <w:rPr>
          <w:color w:val="auto"/>
          <w:sz w:val="24"/>
          <w:szCs w:val="24"/>
          <w:lang w:val="en-US"/>
        </w:rPr>
        <w:t xml:space="preserve"> </w:t>
      </w:r>
      <w:r w:rsidRPr="007476FF">
        <w:rPr>
          <w:color w:val="auto"/>
          <w:sz w:val="24"/>
          <w:szCs w:val="24"/>
        </w:rPr>
        <w:t>имен</w:t>
      </w:r>
      <w:r w:rsidRPr="007476FF">
        <w:rPr>
          <w:color w:val="auto"/>
          <w:sz w:val="24"/>
          <w:szCs w:val="24"/>
          <w:lang w:val="en-US"/>
        </w:rPr>
        <w:t xml:space="preserve"> </w:t>
      </w:r>
      <w:r w:rsidRPr="007476FF">
        <w:rPr>
          <w:color w:val="auto"/>
          <w:sz w:val="24"/>
          <w:szCs w:val="24"/>
        </w:rPr>
        <w:t>существительных</w:t>
      </w:r>
      <w:r w:rsidRPr="007476FF">
        <w:rPr>
          <w:color w:val="auto"/>
          <w:sz w:val="24"/>
          <w:szCs w:val="24"/>
          <w:lang w:val="en-US"/>
        </w:rPr>
        <w:t xml:space="preserve"> </w:t>
      </w:r>
      <w:r w:rsidRPr="007476FF">
        <w:rPr>
          <w:color w:val="auto"/>
          <w:sz w:val="24"/>
          <w:szCs w:val="24"/>
        </w:rPr>
        <w:t>при</w:t>
      </w:r>
      <w:r w:rsidRPr="007476FF">
        <w:rPr>
          <w:color w:val="auto"/>
          <w:sz w:val="24"/>
          <w:szCs w:val="24"/>
          <w:lang w:val="en-US"/>
        </w:rPr>
        <w:t xml:space="preserve"> </w:t>
      </w:r>
      <w:r w:rsidRPr="007476FF">
        <w:rPr>
          <w:color w:val="auto"/>
          <w:sz w:val="24"/>
          <w:szCs w:val="24"/>
        </w:rPr>
        <w:t>помощи</w:t>
      </w:r>
      <w:r w:rsidRPr="007476FF">
        <w:rPr>
          <w:color w:val="auto"/>
          <w:sz w:val="24"/>
          <w:szCs w:val="24"/>
          <w:lang w:val="en-US"/>
        </w:rPr>
        <w:t xml:space="preserve"> </w:t>
      </w:r>
      <w:r w:rsidRPr="007476FF">
        <w:rPr>
          <w:color w:val="auto"/>
          <w:sz w:val="24"/>
          <w:szCs w:val="24"/>
        </w:rPr>
        <w:t>суффиксов</w:t>
      </w:r>
      <w:r w:rsidRPr="007476FF">
        <w:rPr>
          <w:color w:val="auto"/>
          <w:sz w:val="24"/>
          <w:szCs w:val="24"/>
          <w:lang w:val="en-US"/>
        </w:rPr>
        <w:t xml:space="preserve">: </w:t>
      </w:r>
      <w:r w:rsidRPr="007476FF">
        <w:rPr>
          <w:color w:val="auto"/>
          <w:sz w:val="24"/>
          <w:szCs w:val="24"/>
          <w:lang w:val="en-US" w:bidi="en-US"/>
        </w:rPr>
        <w:t>-ance/-ence (performance/residence); -ity (activity); -ship (friendship);</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имен прилагательных при помощи префикса </w:t>
      </w:r>
      <w:r w:rsidRPr="007476FF">
        <w:rPr>
          <w:color w:val="auto"/>
          <w:sz w:val="24"/>
          <w:szCs w:val="24"/>
          <w:lang w:val="en-US" w:bidi="en-US"/>
        </w:rPr>
        <w:t>inter</w:t>
      </w:r>
      <w:r w:rsidRPr="007476FF">
        <w:rPr>
          <w:color w:val="auto"/>
          <w:sz w:val="24"/>
          <w:szCs w:val="24"/>
          <w:lang w:bidi="en-US"/>
        </w:rPr>
        <w:t>- (</w:t>
      </w:r>
      <w:r w:rsidRPr="007476FF">
        <w:rPr>
          <w:color w:val="auto"/>
          <w:sz w:val="24"/>
          <w:szCs w:val="24"/>
          <w:lang w:val="en-US" w:bidi="en-US"/>
        </w:rPr>
        <w:t>international</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имен прилагательных при помощи </w:t>
      </w:r>
      <w:r w:rsidRPr="007476FF">
        <w:rPr>
          <w:color w:val="auto"/>
          <w:sz w:val="24"/>
          <w:szCs w:val="24"/>
          <w:lang w:bidi="en-US"/>
        </w:rPr>
        <w:t>-</w:t>
      </w:r>
      <w:r w:rsidRPr="007476FF">
        <w:rPr>
          <w:color w:val="auto"/>
          <w:sz w:val="24"/>
          <w:szCs w:val="24"/>
          <w:lang w:val="en-US" w:bidi="en-US"/>
        </w:rPr>
        <w:t>ed</w:t>
      </w:r>
      <w:r w:rsidRPr="007476FF">
        <w:rPr>
          <w:color w:val="auto"/>
          <w:sz w:val="24"/>
          <w:szCs w:val="24"/>
        </w:rPr>
        <w:t xml:space="preserve">и </w:t>
      </w:r>
      <w:r w:rsidRPr="007476FF">
        <w:rPr>
          <w:color w:val="auto"/>
          <w:sz w:val="24"/>
          <w:szCs w:val="24"/>
          <w:lang w:bidi="en-US"/>
        </w:rPr>
        <w:t>-</w:t>
      </w:r>
      <w:r w:rsidRPr="007476FF">
        <w:rPr>
          <w:color w:val="auto"/>
          <w:sz w:val="24"/>
          <w:szCs w:val="24"/>
          <w:lang w:val="en-US" w:bidi="en-US"/>
        </w:rPr>
        <w:t>ing</w:t>
      </w:r>
      <w:r w:rsidRPr="007476FF">
        <w:rPr>
          <w:color w:val="auto"/>
          <w:sz w:val="24"/>
          <w:szCs w:val="24"/>
          <w:lang w:bidi="en-US"/>
        </w:rPr>
        <w:t xml:space="preserve"> (</w:t>
      </w:r>
      <w:r w:rsidRPr="007476FF">
        <w:rPr>
          <w:color w:val="auto"/>
          <w:sz w:val="24"/>
          <w:szCs w:val="24"/>
          <w:lang w:val="en-US" w:bidi="en-US"/>
        </w:rPr>
        <w:t>interested</w:t>
      </w:r>
      <w:r w:rsidRPr="007476FF">
        <w:rPr>
          <w:color w:val="auto"/>
          <w:sz w:val="24"/>
          <w:szCs w:val="24"/>
          <w:lang w:bidi="en-US"/>
        </w:rPr>
        <w:t>—</w:t>
      </w:r>
      <w:r w:rsidRPr="007476FF">
        <w:rPr>
          <w:color w:val="auto"/>
          <w:sz w:val="24"/>
          <w:szCs w:val="24"/>
          <w:lang w:val="en-US" w:bidi="en-US"/>
        </w:rPr>
        <w:t>interesting</w:t>
      </w:r>
      <w:r w:rsidRPr="007476FF">
        <w:rPr>
          <w:color w:val="auto"/>
          <w:sz w:val="24"/>
          <w:szCs w:val="24"/>
          <w:lang w:bidi="en-US"/>
        </w:rPr>
        <w:t>);</w:t>
      </w:r>
    </w:p>
    <w:p w:rsidR="00934949" w:rsidRPr="007476FF" w:rsidRDefault="00934949" w:rsidP="006B3B90">
      <w:pPr>
        <w:pStyle w:val="14"/>
        <w:numPr>
          <w:ilvl w:val="0"/>
          <w:numId w:val="52"/>
        </w:numPr>
        <w:shd w:val="clear" w:color="auto" w:fill="FFFFFF" w:themeFill="background1"/>
        <w:tabs>
          <w:tab w:val="left" w:pos="581"/>
        </w:tabs>
        <w:spacing w:line="240" w:lineRule="auto"/>
        <w:ind w:firstLine="709"/>
        <w:jc w:val="both"/>
        <w:rPr>
          <w:color w:val="auto"/>
          <w:sz w:val="24"/>
          <w:szCs w:val="24"/>
        </w:rPr>
      </w:pPr>
      <w:r w:rsidRPr="007476FF">
        <w:rPr>
          <w:color w:val="auto"/>
          <w:sz w:val="24"/>
          <w:szCs w:val="24"/>
        </w:rPr>
        <w:t>конверсия: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имени существительного от неопределённой формы глагола </w:t>
      </w:r>
      <w:r w:rsidRPr="007476FF">
        <w:rPr>
          <w:color w:val="auto"/>
          <w:sz w:val="24"/>
          <w:szCs w:val="24"/>
          <w:lang w:bidi="en-US"/>
        </w:rPr>
        <w:t>(</w:t>
      </w:r>
      <w:r w:rsidRPr="007476FF">
        <w:rPr>
          <w:color w:val="auto"/>
          <w:sz w:val="24"/>
          <w:szCs w:val="24"/>
          <w:lang w:val="en-US" w:bidi="en-US"/>
        </w:rPr>
        <w:t>towalk</w:t>
      </w:r>
      <w:r w:rsidRPr="007476FF">
        <w:rPr>
          <w:color w:val="auto"/>
          <w:sz w:val="24"/>
          <w:szCs w:val="24"/>
        </w:rPr>
        <w:t xml:space="preserve">— </w:t>
      </w:r>
      <w:r w:rsidRPr="007476FF">
        <w:rPr>
          <w:color w:val="auto"/>
          <w:sz w:val="24"/>
          <w:szCs w:val="24"/>
          <w:lang w:val="en-US" w:bidi="en-US"/>
        </w:rPr>
        <w:t>awalk</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глагола от имени существительного </w:t>
      </w:r>
      <w:r w:rsidRPr="007476FF">
        <w:rPr>
          <w:color w:val="auto"/>
          <w:sz w:val="24"/>
          <w:szCs w:val="24"/>
          <w:lang w:bidi="en-US"/>
        </w:rPr>
        <w:t>(</w:t>
      </w:r>
      <w:r w:rsidRPr="007476FF">
        <w:rPr>
          <w:color w:val="auto"/>
          <w:sz w:val="24"/>
          <w:szCs w:val="24"/>
          <w:lang w:val="en-US" w:bidi="en-US"/>
        </w:rPr>
        <w:t>apresent</w:t>
      </w:r>
      <w:r w:rsidRPr="007476FF">
        <w:rPr>
          <w:color w:val="auto"/>
          <w:sz w:val="24"/>
          <w:szCs w:val="24"/>
        </w:rPr>
        <w:t xml:space="preserve">— </w:t>
      </w:r>
      <w:r w:rsidRPr="007476FF">
        <w:rPr>
          <w:color w:val="auto"/>
          <w:sz w:val="24"/>
          <w:szCs w:val="24"/>
          <w:lang w:val="en-US" w:bidi="en-US"/>
        </w:rPr>
        <w:t>topresent</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имени существительного от прилагательного </w:t>
      </w:r>
      <w:r w:rsidRPr="007476FF">
        <w:rPr>
          <w:color w:val="auto"/>
          <w:sz w:val="24"/>
          <w:szCs w:val="24"/>
          <w:lang w:bidi="en-US"/>
        </w:rPr>
        <w:t>(</w:t>
      </w:r>
      <w:r w:rsidRPr="007476FF">
        <w:rPr>
          <w:color w:val="auto"/>
          <w:sz w:val="24"/>
          <w:szCs w:val="24"/>
          <w:lang w:val="en-US" w:bidi="en-US"/>
        </w:rPr>
        <w:t>rich</w:t>
      </w:r>
      <w:r w:rsidRPr="007476FF">
        <w:rPr>
          <w:color w:val="auto"/>
          <w:sz w:val="24"/>
          <w:szCs w:val="24"/>
        </w:rPr>
        <w:t xml:space="preserve">— </w:t>
      </w:r>
      <w:r w:rsidRPr="007476FF">
        <w:rPr>
          <w:color w:val="auto"/>
          <w:sz w:val="24"/>
          <w:szCs w:val="24"/>
          <w:lang w:val="en-US" w:bidi="en-US"/>
        </w:rPr>
        <w:t>therich</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Различные средства связи в тексте для обеспечения его целостности </w:t>
      </w:r>
      <w:r w:rsidRPr="007476FF">
        <w:rPr>
          <w:color w:val="auto"/>
          <w:sz w:val="24"/>
          <w:szCs w:val="24"/>
          <w:lang w:bidi="en-US"/>
        </w:rPr>
        <w:t>(</w:t>
      </w:r>
      <w:r w:rsidRPr="007476FF">
        <w:rPr>
          <w:color w:val="auto"/>
          <w:sz w:val="24"/>
          <w:szCs w:val="24"/>
          <w:lang w:val="en-US" w:bidi="en-US"/>
        </w:rPr>
        <w:t>firstly</w:t>
      </w:r>
      <w:r w:rsidRPr="007476FF">
        <w:rPr>
          <w:color w:val="auto"/>
          <w:sz w:val="24"/>
          <w:szCs w:val="24"/>
          <w:lang w:bidi="en-US"/>
        </w:rPr>
        <w:t xml:space="preserve">, </w:t>
      </w:r>
      <w:r w:rsidRPr="007476FF">
        <w:rPr>
          <w:color w:val="auto"/>
          <w:sz w:val="24"/>
          <w:szCs w:val="24"/>
          <w:lang w:val="en-US" w:bidi="en-US"/>
        </w:rPr>
        <w:t>however</w:t>
      </w:r>
      <w:r w:rsidRPr="007476FF">
        <w:rPr>
          <w:color w:val="auto"/>
          <w:sz w:val="24"/>
          <w:szCs w:val="24"/>
          <w:lang w:bidi="en-US"/>
        </w:rPr>
        <w:t xml:space="preserve">, </w:t>
      </w:r>
      <w:r w:rsidRPr="007476FF">
        <w:rPr>
          <w:color w:val="auto"/>
          <w:sz w:val="24"/>
          <w:szCs w:val="24"/>
          <w:lang w:val="en-US" w:bidi="en-US"/>
        </w:rPr>
        <w:t>finally</w:t>
      </w:r>
      <w:r w:rsidRPr="007476FF">
        <w:rPr>
          <w:color w:val="auto"/>
          <w:sz w:val="24"/>
          <w:szCs w:val="24"/>
          <w:lang w:bidi="en-US"/>
        </w:rPr>
        <w:t xml:space="preserve">, </w:t>
      </w:r>
      <w:r w:rsidRPr="007476FF">
        <w:rPr>
          <w:color w:val="auto"/>
          <w:sz w:val="24"/>
          <w:szCs w:val="24"/>
          <w:lang w:val="en-US" w:bidi="en-US"/>
        </w:rPr>
        <w:t>atlast</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Грамматическая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Предложения</w:t>
      </w:r>
      <w:r w:rsidRPr="007476FF">
        <w:rPr>
          <w:color w:val="auto"/>
          <w:sz w:val="24"/>
          <w:szCs w:val="24"/>
          <w:lang w:val="en-US"/>
        </w:rPr>
        <w:t xml:space="preserve"> </w:t>
      </w:r>
      <w:r w:rsidRPr="007476FF">
        <w:rPr>
          <w:color w:val="auto"/>
          <w:sz w:val="24"/>
          <w:szCs w:val="24"/>
        </w:rPr>
        <w:t>со</w:t>
      </w:r>
      <w:r w:rsidRPr="007476FF">
        <w:rPr>
          <w:color w:val="auto"/>
          <w:sz w:val="24"/>
          <w:szCs w:val="24"/>
          <w:lang w:val="en-US"/>
        </w:rPr>
        <w:t xml:space="preserve"> </w:t>
      </w:r>
      <w:r w:rsidRPr="007476FF">
        <w:rPr>
          <w:color w:val="auto"/>
          <w:sz w:val="24"/>
          <w:szCs w:val="24"/>
        </w:rPr>
        <w:t>сложным</w:t>
      </w:r>
      <w:r w:rsidRPr="007476FF">
        <w:rPr>
          <w:color w:val="auto"/>
          <w:sz w:val="24"/>
          <w:szCs w:val="24"/>
          <w:lang w:val="en-US"/>
        </w:rPr>
        <w:t xml:space="preserve"> </w:t>
      </w:r>
      <w:r w:rsidRPr="007476FF">
        <w:rPr>
          <w:color w:val="auto"/>
          <w:sz w:val="24"/>
          <w:szCs w:val="24"/>
        </w:rPr>
        <w:t>дополнением</w:t>
      </w:r>
      <w:r w:rsidRPr="007476FF">
        <w:rPr>
          <w:color w:val="auto"/>
          <w:sz w:val="24"/>
          <w:szCs w:val="24"/>
          <w:lang w:val="en-US" w:bidi="en-US"/>
        </w:rPr>
        <w:t>(Complex Object) (I saw her cross/crossing the road.).</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Все типы вопросительных предложений в </w:t>
      </w:r>
      <w:r w:rsidRPr="007476FF">
        <w:rPr>
          <w:color w:val="auto"/>
          <w:sz w:val="24"/>
          <w:szCs w:val="24"/>
          <w:lang w:val="en-US" w:bidi="en-US"/>
        </w:rPr>
        <w:t>PastPerfectTense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Согласование времен в рамках сложного предложения.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Согласование подлежащего, выраженного собирательным существительным </w:t>
      </w:r>
      <w:r w:rsidRPr="007476FF">
        <w:rPr>
          <w:color w:val="auto"/>
          <w:sz w:val="24"/>
          <w:szCs w:val="24"/>
          <w:lang w:bidi="en-US"/>
        </w:rPr>
        <w:t>(</w:t>
      </w:r>
      <w:r w:rsidRPr="007476FF">
        <w:rPr>
          <w:color w:val="auto"/>
          <w:sz w:val="24"/>
          <w:szCs w:val="24"/>
          <w:lang w:val="en-US" w:bidi="en-US"/>
        </w:rPr>
        <w:t>family</w:t>
      </w:r>
      <w:r w:rsidRPr="007476FF">
        <w:rPr>
          <w:color w:val="auto"/>
          <w:sz w:val="24"/>
          <w:szCs w:val="24"/>
          <w:lang w:bidi="en-US"/>
        </w:rPr>
        <w:t xml:space="preserve">, </w:t>
      </w:r>
      <w:r w:rsidRPr="007476FF">
        <w:rPr>
          <w:color w:val="auto"/>
          <w:sz w:val="24"/>
          <w:szCs w:val="24"/>
          <w:lang w:val="en-US" w:bidi="en-US"/>
        </w:rPr>
        <w:t>police</w:t>
      </w:r>
      <w:r w:rsidRPr="007476FF">
        <w:rPr>
          <w:color w:val="auto"/>
          <w:sz w:val="24"/>
          <w:szCs w:val="24"/>
          <w:lang w:bidi="en-US"/>
        </w:rPr>
        <w:t xml:space="preserve">) </w:t>
      </w:r>
      <w:r w:rsidRPr="007476FF">
        <w:rPr>
          <w:color w:val="auto"/>
          <w:sz w:val="24"/>
          <w:szCs w:val="24"/>
        </w:rPr>
        <w:t>со сказуемым.</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rPr>
        <w:t xml:space="preserve"> </w:t>
      </w:r>
      <w:r w:rsidRPr="007476FF">
        <w:rPr>
          <w:color w:val="auto"/>
          <w:sz w:val="24"/>
          <w:szCs w:val="24"/>
        </w:rPr>
        <w:t>с</w:t>
      </w:r>
      <w:r w:rsidRPr="007476FF">
        <w:rPr>
          <w:color w:val="auto"/>
          <w:sz w:val="24"/>
          <w:szCs w:val="24"/>
          <w:lang w:val="en-US"/>
        </w:rPr>
        <w:t xml:space="preserve"> </w:t>
      </w:r>
      <w:r w:rsidRPr="007476FF">
        <w:rPr>
          <w:color w:val="auto"/>
          <w:sz w:val="24"/>
          <w:szCs w:val="24"/>
        </w:rPr>
        <w:t>глаголами</w:t>
      </w:r>
      <w:r w:rsidRPr="007476FF">
        <w:rPr>
          <w:color w:val="auto"/>
          <w:sz w:val="24"/>
          <w:szCs w:val="24"/>
          <w:lang w:val="en-US"/>
        </w:rPr>
        <w:t xml:space="preserve"> </w:t>
      </w:r>
      <w:r w:rsidRPr="007476FF">
        <w:rPr>
          <w:color w:val="auto"/>
          <w:sz w:val="24"/>
          <w:szCs w:val="24"/>
        </w:rPr>
        <w:t>на</w:t>
      </w:r>
      <w:r w:rsidRPr="007476FF">
        <w:rPr>
          <w:color w:val="auto"/>
          <w:sz w:val="24"/>
          <w:szCs w:val="24"/>
          <w:lang w:val="en-US" w:bidi="en-US"/>
        </w:rPr>
        <w:t>-ing: to love/hate doing something.</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rPr>
        <w:t xml:space="preserve">, </w:t>
      </w:r>
      <w:r w:rsidRPr="007476FF">
        <w:rPr>
          <w:color w:val="auto"/>
          <w:sz w:val="24"/>
          <w:szCs w:val="24"/>
        </w:rPr>
        <w:t>содержащие</w:t>
      </w:r>
      <w:r w:rsidRPr="007476FF">
        <w:rPr>
          <w:color w:val="auto"/>
          <w:sz w:val="24"/>
          <w:szCs w:val="24"/>
          <w:lang w:val="en-US"/>
        </w:rPr>
        <w:t xml:space="preserve"> </w:t>
      </w:r>
      <w:r w:rsidRPr="007476FF">
        <w:rPr>
          <w:color w:val="auto"/>
          <w:sz w:val="24"/>
          <w:szCs w:val="24"/>
        </w:rPr>
        <w:t>глаголы</w:t>
      </w:r>
      <w:r w:rsidRPr="007476FF">
        <w:rPr>
          <w:color w:val="auto"/>
          <w:sz w:val="24"/>
          <w:szCs w:val="24"/>
          <w:lang w:val="en-US"/>
        </w:rPr>
        <w:t>-</w:t>
      </w:r>
      <w:r w:rsidRPr="007476FF">
        <w:rPr>
          <w:color w:val="auto"/>
          <w:sz w:val="24"/>
          <w:szCs w:val="24"/>
        </w:rPr>
        <w:t>связки</w:t>
      </w:r>
      <w:r w:rsidRPr="007476FF">
        <w:rPr>
          <w:color w:val="auto"/>
          <w:sz w:val="24"/>
          <w:szCs w:val="24"/>
          <w:lang w:val="en-US" w:bidi="en-US"/>
        </w:rPr>
        <w:t>to be/to look/to feel/to seem.</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bidi="en-US"/>
        </w:rPr>
        <w:t xml:space="preserve">be/get used to </w:t>
      </w:r>
      <w:r w:rsidRPr="007476FF">
        <w:rPr>
          <w:color w:val="auto"/>
          <w:sz w:val="24"/>
          <w:szCs w:val="24"/>
          <w:lang w:val="en-US"/>
        </w:rPr>
        <w:t xml:space="preserve">+ </w:t>
      </w:r>
      <w:r w:rsidRPr="007476FF">
        <w:rPr>
          <w:color w:val="auto"/>
          <w:sz w:val="24"/>
          <w:szCs w:val="24"/>
        </w:rPr>
        <w:t>инфинитив</w:t>
      </w:r>
      <w:r w:rsidRPr="007476FF">
        <w:rPr>
          <w:color w:val="auto"/>
          <w:sz w:val="24"/>
          <w:szCs w:val="24"/>
          <w:lang w:val="en-US"/>
        </w:rPr>
        <w:t xml:space="preserve"> </w:t>
      </w:r>
      <w:r w:rsidRPr="007476FF">
        <w:rPr>
          <w:color w:val="auto"/>
          <w:sz w:val="24"/>
          <w:szCs w:val="24"/>
        </w:rPr>
        <w:t>глагола</w:t>
      </w:r>
      <w:r w:rsidRPr="007476FF">
        <w:rPr>
          <w:color w:val="auto"/>
          <w:sz w:val="24"/>
          <w:szCs w:val="24"/>
          <w:lang w:val="en-US"/>
        </w:rPr>
        <w:t xml:space="preserve">; </w:t>
      </w:r>
      <w:r w:rsidRPr="007476FF">
        <w:rPr>
          <w:color w:val="auto"/>
          <w:sz w:val="24"/>
          <w:szCs w:val="24"/>
          <w:lang w:val="en-US" w:bidi="en-US"/>
        </w:rPr>
        <w:t xml:space="preserve">be/get used to </w:t>
      </w:r>
      <w:r w:rsidRPr="007476FF">
        <w:rPr>
          <w:color w:val="auto"/>
          <w:sz w:val="24"/>
          <w:szCs w:val="24"/>
          <w:lang w:val="en-US"/>
        </w:rPr>
        <w:t xml:space="preserve">+ </w:t>
      </w:r>
      <w:r w:rsidRPr="007476FF">
        <w:rPr>
          <w:color w:val="auto"/>
          <w:sz w:val="24"/>
          <w:szCs w:val="24"/>
        </w:rPr>
        <w:t>инфинитив</w:t>
      </w:r>
      <w:r w:rsidRPr="007476FF">
        <w:rPr>
          <w:color w:val="auto"/>
          <w:sz w:val="24"/>
          <w:szCs w:val="24"/>
          <w:lang w:val="en-US"/>
        </w:rPr>
        <w:t xml:space="preserve"> </w:t>
      </w:r>
      <w:r w:rsidRPr="007476FF">
        <w:rPr>
          <w:color w:val="auto"/>
          <w:sz w:val="24"/>
          <w:szCs w:val="24"/>
        </w:rPr>
        <w:t>глагола</w:t>
      </w:r>
      <w:r w:rsidRPr="007476FF">
        <w:rPr>
          <w:color w:val="auto"/>
          <w:sz w:val="24"/>
          <w:szCs w:val="24"/>
          <w:lang w:val="en-US"/>
        </w:rPr>
        <w:t xml:space="preserve">; </w:t>
      </w:r>
      <w:r w:rsidRPr="007476FF">
        <w:rPr>
          <w:color w:val="auto"/>
          <w:sz w:val="24"/>
          <w:szCs w:val="24"/>
          <w:lang w:val="en-US" w:bidi="en-US"/>
        </w:rPr>
        <w:t>be/get used to doing something; be/get used to something.</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Конструкция</w:t>
      </w:r>
      <w:r w:rsidRPr="007476FF">
        <w:rPr>
          <w:color w:val="auto"/>
          <w:sz w:val="24"/>
          <w:szCs w:val="24"/>
          <w:lang w:val="en-US" w:bidi="en-US"/>
        </w:rPr>
        <w:t xml:space="preserve">both </w:t>
      </w:r>
      <w:r w:rsidRPr="007476FF">
        <w:rPr>
          <w:color w:val="auto"/>
          <w:sz w:val="24"/>
          <w:szCs w:val="24"/>
          <w:lang w:val="en-US"/>
        </w:rPr>
        <w:t xml:space="preserve">... </w:t>
      </w:r>
      <w:r w:rsidRPr="007476FF">
        <w:rPr>
          <w:color w:val="auto"/>
          <w:sz w:val="24"/>
          <w:szCs w:val="24"/>
          <w:lang w:val="en-US" w:bidi="en-US"/>
        </w:rPr>
        <w:t xml:space="preserve">and ... </w:t>
      </w:r>
      <w:r w:rsidRPr="007476FF">
        <w:rPr>
          <w:i/>
          <w:iCs/>
          <w:color w:val="auto"/>
          <w:sz w:val="24"/>
          <w:szCs w:val="24"/>
          <w:lang w:val="en-US"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bidi="en-US"/>
        </w:rPr>
        <w:t xml:space="preserve">c </w:t>
      </w:r>
      <w:r w:rsidRPr="007476FF">
        <w:rPr>
          <w:color w:val="auto"/>
          <w:sz w:val="24"/>
          <w:szCs w:val="24"/>
        </w:rPr>
        <w:t>глаголами</w:t>
      </w:r>
      <w:r w:rsidRPr="007476FF">
        <w:rPr>
          <w:color w:val="auto"/>
          <w:sz w:val="24"/>
          <w:szCs w:val="24"/>
          <w:lang w:val="en-US" w:bidi="en-US"/>
        </w:rPr>
        <w:t xml:space="preserve">to stop, to remember, to forget </w:t>
      </w:r>
      <w:r w:rsidRPr="007476FF">
        <w:rPr>
          <w:color w:val="auto"/>
          <w:sz w:val="24"/>
          <w:szCs w:val="24"/>
          <w:lang w:val="en-US"/>
        </w:rPr>
        <w:t>(</w:t>
      </w:r>
      <w:r w:rsidRPr="007476FF">
        <w:rPr>
          <w:color w:val="auto"/>
          <w:sz w:val="24"/>
          <w:szCs w:val="24"/>
        </w:rPr>
        <w:t>разница</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значении</w:t>
      </w:r>
      <w:r w:rsidRPr="007476FF">
        <w:rPr>
          <w:color w:val="auto"/>
          <w:sz w:val="24"/>
          <w:szCs w:val="24"/>
          <w:lang w:val="en-US" w:bidi="en-US"/>
        </w:rPr>
        <w:t xml:space="preserve">to stop doing smth </w:t>
      </w:r>
      <w:r w:rsidRPr="007476FF">
        <w:rPr>
          <w:color w:val="auto"/>
          <w:sz w:val="24"/>
          <w:szCs w:val="24"/>
        </w:rPr>
        <w:t>и</w:t>
      </w:r>
      <w:r w:rsidRPr="007476FF">
        <w:rPr>
          <w:color w:val="auto"/>
          <w:sz w:val="24"/>
          <w:szCs w:val="24"/>
          <w:lang w:val="en-US" w:bidi="en-US"/>
        </w:rPr>
        <w:t>to stop to do smth).</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Глаголы</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видо</w:t>
      </w:r>
      <w:r w:rsidRPr="007476FF">
        <w:rPr>
          <w:color w:val="auto"/>
          <w:sz w:val="24"/>
          <w:szCs w:val="24"/>
          <w:lang w:val="en-US"/>
        </w:rPr>
        <w:t>-</w:t>
      </w:r>
      <w:r w:rsidRPr="007476FF">
        <w:rPr>
          <w:color w:val="auto"/>
          <w:sz w:val="24"/>
          <w:szCs w:val="24"/>
        </w:rPr>
        <w:t>временных</w:t>
      </w:r>
      <w:r w:rsidRPr="007476FF">
        <w:rPr>
          <w:color w:val="auto"/>
          <w:sz w:val="24"/>
          <w:szCs w:val="24"/>
          <w:lang w:val="en-US"/>
        </w:rPr>
        <w:t xml:space="preserve"> </w:t>
      </w:r>
      <w:r w:rsidRPr="007476FF">
        <w:rPr>
          <w:color w:val="auto"/>
          <w:sz w:val="24"/>
          <w:szCs w:val="24"/>
        </w:rPr>
        <w:t>формах</w:t>
      </w:r>
      <w:r w:rsidRPr="007476FF">
        <w:rPr>
          <w:color w:val="auto"/>
          <w:sz w:val="24"/>
          <w:szCs w:val="24"/>
          <w:lang w:val="en-US"/>
        </w:rPr>
        <w:t xml:space="preserve"> </w:t>
      </w:r>
      <w:r w:rsidRPr="007476FF">
        <w:rPr>
          <w:color w:val="auto"/>
          <w:sz w:val="24"/>
          <w:szCs w:val="24"/>
        </w:rPr>
        <w:t>действительного</w:t>
      </w:r>
      <w:r w:rsidRPr="007476FF">
        <w:rPr>
          <w:color w:val="auto"/>
          <w:sz w:val="24"/>
          <w:szCs w:val="24"/>
          <w:lang w:val="en-US"/>
        </w:rPr>
        <w:t xml:space="preserve"> </w:t>
      </w:r>
      <w:r w:rsidRPr="007476FF">
        <w:rPr>
          <w:color w:val="auto"/>
          <w:sz w:val="24"/>
          <w:szCs w:val="24"/>
        </w:rPr>
        <w:t>залога</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изъявительном</w:t>
      </w:r>
      <w:r w:rsidRPr="007476FF">
        <w:rPr>
          <w:color w:val="auto"/>
          <w:sz w:val="24"/>
          <w:szCs w:val="24"/>
          <w:lang w:val="en-US"/>
        </w:rPr>
        <w:t xml:space="preserve"> </w:t>
      </w:r>
      <w:r w:rsidRPr="007476FF">
        <w:rPr>
          <w:color w:val="auto"/>
          <w:sz w:val="24"/>
          <w:szCs w:val="24"/>
        </w:rPr>
        <w:t>наклонении</w:t>
      </w:r>
      <w:r w:rsidRPr="007476FF">
        <w:rPr>
          <w:color w:val="auto"/>
          <w:sz w:val="24"/>
          <w:szCs w:val="24"/>
          <w:lang w:val="en-US" w:bidi="en-US"/>
        </w:rPr>
        <w:t>(Past Perfect Tense, Present Perfect Continuous Tense, Future-in-the-Past).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Модальные глаголы в косвенной речи в настоящем и прошедшем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Неличные формы глагола (инфинитив, герундий, причастия настоящего и прошедшего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Наречия </w:t>
      </w:r>
      <w:r w:rsidRPr="007476FF">
        <w:rPr>
          <w:color w:val="auto"/>
          <w:sz w:val="24"/>
          <w:szCs w:val="24"/>
          <w:lang w:val="en-US" w:bidi="en-US"/>
        </w:rPr>
        <w:t>too</w:t>
      </w:r>
      <w:r w:rsidRPr="007476FF">
        <w:rPr>
          <w:color w:val="auto"/>
          <w:sz w:val="24"/>
          <w:szCs w:val="24"/>
          <w:lang w:bidi="en-US"/>
        </w:rPr>
        <w:t xml:space="preserve"> — </w:t>
      </w:r>
      <w:r w:rsidRPr="007476FF">
        <w:rPr>
          <w:color w:val="auto"/>
          <w:sz w:val="24"/>
          <w:szCs w:val="24"/>
          <w:lang w:val="en-US" w:bidi="en-US"/>
        </w:rPr>
        <w:t>enough</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Отрицательные местоимения </w:t>
      </w:r>
      <w:r w:rsidRPr="007476FF">
        <w:rPr>
          <w:color w:val="auto"/>
          <w:sz w:val="24"/>
          <w:szCs w:val="24"/>
          <w:lang w:val="en-US" w:bidi="en-US"/>
        </w:rPr>
        <w:t>no</w:t>
      </w:r>
      <w:r w:rsidRPr="007476FF">
        <w:rPr>
          <w:color w:val="auto"/>
          <w:sz w:val="24"/>
          <w:szCs w:val="24"/>
        </w:rPr>
        <w:t xml:space="preserve">(и его производные </w:t>
      </w:r>
      <w:r w:rsidRPr="007476FF">
        <w:rPr>
          <w:color w:val="auto"/>
          <w:sz w:val="24"/>
          <w:szCs w:val="24"/>
          <w:lang w:val="en-US" w:bidi="en-US"/>
        </w:rPr>
        <w:t>nobody</w:t>
      </w:r>
      <w:r w:rsidRPr="007476FF">
        <w:rPr>
          <w:color w:val="auto"/>
          <w:sz w:val="24"/>
          <w:szCs w:val="24"/>
          <w:lang w:bidi="en-US"/>
        </w:rPr>
        <w:t xml:space="preserve">, </w:t>
      </w:r>
      <w:r w:rsidRPr="007476FF">
        <w:rPr>
          <w:color w:val="auto"/>
          <w:sz w:val="24"/>
          <w:szCs w:val="24"/>
          <w:lang w:val="en-US" w:bidi="en-US"/>
        </w:rPr>
        <w:t>nothing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lang w:val="en-US" w:bidi="en-US"/>
        </w:rPr>
        <w:t>none</w:t>
      </w:r>
      <w:r w:rsidRPr="007476FF">
        <w:rPr>
          <w:color w:val="auto"/>
          <w:sz w:val="24"/>
          <w:szCs w:val="24"/>
          <w:lang w:bidi="en-US"/>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Социокультурные знания и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нормы вежливости в межкультурном общении.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Знание социокультурного портрета родной страны и страны/ стран изучаемого языка: </w:t>
      </w:r>
      <w:r w:rsidRPr="007476FF">
        <w:rPr>
          <w:color w:val="auto"/>
          <w:sz w:val="24"/>
          <w:szCs w:val="24"/>
        </w:rPr>
        <w:lastRenderedPageBreak/>
        <w:t>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Россию и страну/страны изучаемого языка (культурные явления, события, достопримечательности);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Компенсаторные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Переспрашивать, просить повторить, уточняя значение незнакомых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в качестве опоры при порождении собственных высказываний ключевых слов, 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78" w:name="bookmark559"/>
      <w:r w:rsidRPr="007476FF">
        <w:rPr>
          <w:rFonts w:ascii="Times New Roman" w:hAnsi="Times New Roman" w:cs="Times New Roman"/>
          <w:sz w:val="24"/>
          <w:szCs w:val="24"/>
        </w:rPr>
        <w:t>9 класс</w:t>
      </w:r>
      <w:bookmarkEnd w:id="278"/>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Коммуникативные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Взаимоотношения в семье и с друзьями. Конфликты и их разрешение.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Внешность и характер человека/литературного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Досуг и увлечения/хобби современного подростка (чтение, кино, театр, музыка, музей, спорт, живопись; компьютерные игры). Роль книги в жизни подростка.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режим труда и отдыха, фитнес, сбалансированное питание. Посещение врача.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Покупки: одежда, обувь и продукты питания. Карманные деньги. Молодёжная мода.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отдыха в различное время года. Путешествия по России и зарубежным странам. Транспорт.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флора и фауна. Проблемы экологии. Защита окружающей среды. Климат, погода. Стихийные бедствия.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массовой информации (телевидение, радио, пресса, Интернет).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Говорение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диалогической речи</w:t>
      </w:r>
      <w:r w:rsidRPr="007476FF">
        <w:rPr>
          <w:color w:val="auto"/>
          <w:sz w:val="24"/>
          <w:szCs w:val="24"/>
        </w:rPr>
        <w:t>,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 этикетного характера:</w:t>
      </w:r>
      <w:r w:rsidRPr="007476FF">
        <w:rPr>
          <w:color w:val="auto"/>
          <w:sz w:val="24"/>
          <w:szCs w:val="24"/>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w:t>
      </w:r>
      <w:r w:rsidRPr="007476FF">
        <w:rPr>
          <w:color w:val="auto"/>
          <w:sz w:val="24"/>
          <w:szCs w:val="24"/>
        </w:rPr>
        <w:lastRenderedPageBreak/>
        <w:t>предложения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w:t>
      </w:r>
      <w:r w:rsidRPr="007476FF">
        <w:rPr>
          <w:color w:val="auto"/>
          <w:sz w:val="24"/>
          <w:szCs w:val="24"/>
        </w:rPr>
        <w:t xml:space="preserve"> — </w:t>
      </w:r>
      <w:r w:rsidRPr="007476FF">
        <w:rPr>
          <w:i/>
          <w:iCs/>
          <w:color w:val="auto"/>
          <w:sz w:val="24"/>
          <w:szCs w:val="24"/>
        </w:rPr>
        <w:t>побуждение к действию:</w:t>
      </w:r>
      <w:r w:rsidRPr="007476FF">
        <w:rPr>
          <w:color w:val="auto"/>
          <w:sz w:val="24"/>
          <w:szCs w:val="24"/>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диалог-расспрос:</w:t>
      </w:r>
      <w:r w:rsidRPr="007476FF">
        <w:rPr>
          <w:color w:val="auto"/>
          <w:sz w:val="24"/>
          <w:szCs w:val="24"/>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диалог</w:t>
      </w:r>
      <w:r w:rsidRPr="007476FF">
        <w:rPr>
          <w:color w:val="auto"/>
          <w:sz w:val="24"/>
          <w:szCs w:val="24"/>
        </w:rPr>
        <w:t xml:space="preserve"> — </w:t>
      </w:r>
      <w:r w:rsidRPr="007476FF">
        <w:rPr>
          <w:i/>
          <w:iCs/>
          <w:color w:val="auto"/>
          <w:sz w:val="24"/>
          <w:szCs w:val="24"/>
        </w:rPr>
        <w:t>обмен мнениями:</w:t>
      </w:r>
      <w:r w:rsidRPr="007476FF">
        <w:rPr>
          <w:color w:val="auto"/>
          <w:sz w:val="24"/>
          <w:szCs w:val="24"/>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коммуникативных умений </w:t>
      </w:r>
      <w:r w:rsidRPr="007476FF">
        <w:rPr>
          <w:b/>
          <w:bCs/>
          <w:i/>
          <w:iCs/>
          <w:color w:val="auto"/>
          <w:sz w:val="24"/>
          <w:szCs w:val="24"/>
        </w:rPr>
        <w:t>монологической речи</w:t>
      </w:r>
      <w:r w:rsidRPr="007476FF">
        <w:rPr>
          <w:color w:val="auto"/>
          <w:sz w:val="24"/>
          <w:szCs w:val="24"/>
        </w:rPr>
        <w:t>: создание устных связных монологических высказываний с использованием основных коммуникативных типов речи:</w:t>
      </w:r>
    </w:p>
    <w:p w:rsidR="00934949" w:rsidRPr="007476FF" w:rsidRDefault="00934949" w:rsidP="006B3B90">
      <w:pPr>
        <w:pStyle w:val="14"/>
        <w:numPr>
          <w:ilvl w:val="0"/>
          <w:numId w:val="53"/>
        </w:numPr>
        <w:shd w:val="clear" w:color="auto" w:fill="FFFFFF" w:themeFill="background1"/>
        <w:tabs>
          <w:tab w:val="left" w:pos="289"/>
        </w:tabs>
        <w:spacing w:line="240" w:lineRule="auto"/>
        <w:ind w:firstLine="709"/>
        <w:jc w:val="both"/>
        <w:rPr>
          <w:color w:val="auto"/>
          <w:sz w:val="24"/>
          <w:szCs w:val="24"/>
        </w:rPr>
      </w:pPr>
      <w:r w:rsidRPr="007476FF">
        <w:rPr>
          <w:color w:val="auto"/>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4949" w:rsidRPr="007476FF" w:rsidRDefault="00934949" w:rsidP="006B3B90">
      <w:pPr>
        <w:pStyle w:val="14"/>
        <w:numPr>
          <w:ilvl w:val="0"/>
          <w:numId w:val="53"/>
        </w:numPr>
        <w:shd w:val="clear" w:color="auto" w:fill="FFFFFF" w:themeFill="background1"/>
        <w:tabs>
          <w:tab w:val="left" w:pos="289"/>
        </w:tabs>
        <w:spacing w:line="240" w:lineRule="auto"/>
        <w:ind w:firstLine="709"/>
        <w:jc w:val="both"/>
        <w:rPr>
          <w:color w:val="auto"/>
          <w:sz w:val="24"/>
          <w:szCs w:val="24"/>
        </w:rPr>
      </w:pPr>
      <w:r w:rsidRPr="007476FF">
        <w:rPr>
          <w:color w:val="auto"/>
          <w:sz w:val="24"/>
          <w:szCs w:val="24"/>
        </w:rPr>
        <w:t>повествование/сообщение;</w:t>
      </w:r>
    </w:p>
    <w:p w:rsidR="00934949" w:rsidRPr="007476FF" w:rsidRDefault="00934949" w:rsidP="006B3B90">
      <w:pPr>
        <w:pStyle w:val="14"/>
        <w:numPr>
          <w:ilvl w:val="0"/>
          <w:numId w:val="53"/>
        </w:numPr>
        <w:shd w:val="clear" w:color="auto" w:fill="FFFFFF" w:themeFill="background1"/>
        <w:tabs>
          <w:tab w:val="left" w:pos="289"/>
        </w:tabs>
        <w:spacing w:line="240" w:lineRule="auto"/>
        <w:ind w:firstLine="709"/>
        <w:jc w:val="both"/>
        <w:rPr>
          <w:color w:val="auto"/>
          <w:sz w:val="24"/>
          <w:szCs w:val="24"/>
        </w:rPr>
      </w:pPr>
      <w:r w:rsidRPr="007476FF">
        <w:rPr>
          <w:color w:val="auto"/>
          <w:sz w:val="24"/>
          <w:szCs w:val="24"/>
        </w:rPr>
        <w:t>рассуждение;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выражение и краткое аргументирование своего мнения по отношению к услышанному/прочитанному;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рассказа по картинкам;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изложение результатов выполненной проектной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монологического высказывания — 10—12 фраз.</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Аудирование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звучания текста/текстов для аудирования — до 2 минут.</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Смысловое чтение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умения читать про себя и понимать несложные аутентичные тексты разных жанров и </w:t>
      </w:r>
      <w:r w:rsidRPr="007476FF">
        <w:rPr>
          <w:color w:val="auto"/>
          <w:sz w:val="24"/>
          <w:szCs w:val="24"/>
        </w:rPr>
        <w:lastRenderedPageBreak/>
        <w:t>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Чтение несплошных текстов (таблиц, диаграмм, схем) и понимание представленной в них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Чтение </w:t>
      </w:r>
      <w:r w:rsidRPr="007476FF">
        <w:rPr>
          <w:i/>
          <w:iCs/>
          <w:color w:val="auto"/>
          <w:sz w:val="24"/>
          <w:szCs w:val="24"/>
        </w:rPr>
        <w:t>с полным пониманием содержания</w:t>
      </w:r>
      <w:r w:rsidRPr="007476FF">
        <w:rPr>
          <w:color w:val="auto"/>
          <w:sz w:val="24"/>
          <w:szCs w:val="24"/>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текста/текстов для чтения — 500—600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Письменная речь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письменной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плана/тезисов устного или письменного сообщения;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анкет и формуляров: сообщение о себе основных сведений в соответствии с нормами,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заполнение таблицы с краткой фиксацией содержания прочитанного/прослушанного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преобразование таблицы, схемы в текстовый вариант представления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письменное представление результатов выполненной проектной работы (объём — 100—120 слов).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Языковые знания и умения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Фонетическая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Выражение модального значения, чувства и эмоции.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текста для чтения вслух — до 110 слов.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Графика, орфография и пунктуация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Правильное написание изученных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7476FF">
        <w:rPr>
          <w:color w:val="auto"/>
          <w:sz w:val="24"/>
          <w:szCs w:val="24"/>
          <w:lang w:val="en-US" w:bidi="en-US"/>
        </w:rPr>
        <w:t>firstly</w:t>
      </w:r>
      <w:r w:rsidRPr="007476FF">
        <w:rPr>
          <w:color w:val="auto"/>
          <w:sz w:val="24"/>
          <w:szCs w:val="24"/>
          <w:lang w:bidi="en-US"/>
        </w:rPr>
        <w:t>/</w:t>
      </w:r>
      <w:r w:rsidRPr="007476FF">
        <w:rPr>
          <w:color w:val="auto"/>
          <w:sz w:val="24"/>
          <w:szCs w:val="24"/>
          <w:lang w:val="en-US" w:bidi="en-US"/>
        </w:rPr>
        <w:t>firstofall</w:t>
      </w:r>
      <w:r w:rsidRPr="007476FF">
        <w:rPr>
          <w:color w:val="auto"/>
          <w:sz w:val="24"/>
          <w:szCs w:val="24"/>
          <w:lang w:bidi="en-US"/>
        </w:rPr>
        <w:t xml:space="preserve">, </w:t>
      </w:r>
      <w:r w:rsidRPr="007476FF">
        <w:rPr>
          <w:color w:val="auto"/>
          <w:sz w:val="24"/>
          <w:szCs w:val="24"/>
          <w:lang w:val="en-US" w:bidi="en-US"/>
        </w:rPr>
        <w:t>secondly</w:t>
      </w:r>
      <w:r w:rsidRPr="007476FF">
        <w:rPr>
          <w:color w:val="auto"/>
          <w:sz w:val="24"/>
          <w:szCs w:val="24"/>
          <w:lang w:bidi="en-US"/>
        </w:rPr>
        <w:t xml:space="preserve">, </w:t>
      </w:r>
      <w:r w:rsidRPr="007476FF">
        <w:rPr>
          <w:color w:val="auto"/>
          <w:sz w:val="24"/>
          <w:szCs w:val="24"/>
          <w:lang w:val="en-US" w:bidi="en-US"/>
        </w:rPr>
        <w:t>finally</w:t>
      </w:r>
      <w:r w:rsidRPr="007476FF">
        <w:rPr>
          <w:color w:val="auto"/>
          <w:sz w:val="24"/>
          <w:szCs w:val="24"/>
          <w:lang w:bidi="en-US"/>
        </w:rPr>
        <w:t xml:space="preserve">; </w:t>
      </w:r>
      <w:r w:rsidRPr="007476FF">
        <w:rPr>
          <w:color w:val="auto"/>
          <w:sz w:val="24"/>
          <w:szCs w:val="24"/>
          <w:lang w:val="en-US" w:bidi="en-US"/>
        </w:rPr>
        <w:t>ontheonehand</w:t>
      </w:r>
      <w:r w:rsidRPr="007476FF">
        <w:rPr>
          <w:color w:val="auto"/>
          <w:sz w:val="24"/>
          <w:szCs w:val="24"/>
          <w:lang w:bidi="en-US"/>
        </w:rPr>
        <w:t xml:space="preserve">, </w:t>
      </w:r>
      <w:r w:rsidRPr="007476FF">
        <w:rPr>
          <w:color w:val="auto"/>
          <w:sz w:val="24"/>
          <w:szCs w:val="24"/>
          <w:lang w:val="en-US" w:bidi="en-US"/>
        </w:rPr>
        <w:t>ontheotherhand</w:t>
      </w:r>
      <w:r w:rsidRPr="007476FF">
        <w:rPr>
          <w:color w:val="auto"/>
          <w:sz w:val="24"/>
          <w:szCs w:val="24"/>
          <w:lang w:bidi="en-US"/>
        </w:rPr>
        <w:t xml:space="preserve">); </w:t>
      </w:r>
      <w:r w:rsidRPr="007476FF">
        <w:rPr>
          <w:color w:val="auto"/>
          <w:sz w:val="24"/>
          <w:szCs w:val="24"/>
        </w:rPr>
        <w:t>апострофа.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Лексическая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способы словообразования:</w:t>
      </w:r>
    </w:p>
    <w:p w:rsidR="00934949" w:rsidRPr="007476FF" w:rsidRDefault="00934949" w:rsidP="006B3B90">
      <w:pPr>
        <w:pStyle w:val="14"/>
        <w:numPr>
          <w:ilvl w:val="0"/>
          <w:numId w:val="54"/>
        </w:numPr>
        <w:shd w:val="clear" w:color="auto" w:fill="FFFFFF" w:themeFill="background1"/>
        <w:tabs>
          <w:tab w:val="left" w:pos="603"/>
        </w:tabs>
        <w:spacing w:line="240" w:lineRule="auto"/>
        <w:ind w:firstLine="709"/>
        <w:jc w:val="both"/>
        <w:rPr>
          <w:color w:val="auto"/>
          <w:sz w:val="24"/>
          <w:szCs w:val="24"/>
        </w:rPr>
      </w:pPr>
      <w:r w:rsidRPr="007476FF">
        <w:rPr>
          <w:color w:val="auto"/>
          <w:sz w:val="24"/>
          <w:szCs w:val="24"/>
        </w:rPr>
        <w:t>аффиксация: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глаголов с помощью префиксов </w:t>
      </w:r>
      <w:r w:rsidRPr="007476FF">
        <w:rPr>
          <w:color w:val="auto"/>
          <w:sz w:val="24"/>
          <w:szCs w:val="24"/>
          <w:lang w:val="en-US" w:bidi="en-US"/>
        </w:rPr>
        <w:t>under</w:t>
      </w:r>
      <w:r w:rsidRPr="007476FF">
        <w:rPr>
          <w:color w:val="auto"/>
          <w:sz w:val="24"/>
          <w:szCs w:val="24"/>
          <w:lang w:bidi="en-US"/>
        </w:rPr>
        <w:t xml:space="preserve">-, </w:t>
      </w:r>
      <w:r w:rsidRPr="007476FF">
        <w:rPr>
          <w:color w:val="auto"/>
          <w:sz w:val="24"/>
          <w:szCs w:val="24"/>
          <w:lang w:val="en-US" w:bidi="en-US"/>
        </w:rPr>
        <w:t>over</w:t>
      </w:r>
      <w:r w:rsidRPr="007476FF">
        <w:rPr>
          <w:color w:val="auto"/>
          <w:sz w:val="24"/>
          <w:szCs w:val="24"/>
          <w:lang w:bidi="en-US"/>
        </w:rPr>
        <w:t xml:space="preserve">-, </w:t>
      </w:r>
      <w:r w:rsidRPr="007476FF">
        <w:rPr>
          <w:color w:val="auto"/>
          <w:sz w:val="24"/>
          <w:szCs w:val="24"/>
          <w:lang w:val="en-US" w:bidi="en-US"/>
        </w:rPr>
        <w:t>dis</w:t>
      </w:r>
      <w:r w:rsidRPr="007476FF">
        <w:rPr>
          <w:color w:val="auto"/>
          <w:sz w:val="24"/>
          <w:szCs w:val="24"/>
          <w:lang w:bidi="en-US"/>
        </w:rPr>
        <w:t xml:space="preserve">-, </w:t>
      </w:r>
      <w:r w:rsidRPr="007476FF">
        <w:rPr>
          <w:color w:val="auto"/>
          <w:sz w:val="24"/>
          <w:szCs w:val="24"/>
          <w:lang w:val="en-US" w:bidi="en-US"/>
        </w:rPr>
        <w:t>mis</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имён прилагательных с помощью суффиксов </w:t>
      </w:r>
      <w:r w:rsidRPr="007476FF">
        <w:rPr>
          <w:color w:val="auto"/>
          <w:sz w:val="24"/>
          <w:szCs w:val="24"/>
          <w:lang w:bidi="en-US"/>
        </w:rPr>
        <w:t>-</w:t>
      </w:r>
      <w:r w:rsidRPr="007476FF">
        <w:rPr>
          <w:color w:val="auto"/>
          <w:sz w:val="24"/>
          <w:szCs w:val="24"/>
          <w:lang w:val="en-US" w:bidi="en-US"/>
        </w:rPr>
        <w:t>able</w:t>
      </w:r>
      <w:r w:rsidRPr="007476FF">
        <w:rPr>
          <w:color w:val="auto"/>
          <w:sz w:val="24"/>
          <w:szCs w:val="24"/>
          <w:lang w:bidi="en-US"/>
        </w:rPr>
        <w:t>/-</w:t>
      </w:r>
      <w:r w:rsidRPr="007476FF">
        <w:rPr>
          <w:color w:val="auto"/>
          <w:sz w:val="24"/>
          <w:szCs w:val="24"/>
          <w:lang w:val="en-US" w:bidi="en-US"/>
        </w:rPr>
        <w:t>ible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имён существительных с помощью отрицательных префиксов </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im</w:t>
      </w:r>
      <w:r w:rsidRPr="007476FF">
        <w:rPr>
          <w:color w:val="auto"/>
          <w:sz w:val="24"/>
          <w:szCs w:val="24"/>
          <w:lang w:bidi="en-US"/>
        </w:rPr>
        <w:t>-;</w:t>
      </w:r>
    </w:p>
    <w:p w:rsidR="00934949" w:rsidRPr="007476FF" w:rsidRDefault="00934949" w:rsidP="006B3B90">
      <w:pPr>
        <w:pStyle w:val="14"/>
        <w:numPr>
          <w:ilvl w:val="0"/>
          <w:numId w:val="54"/>
        </w:numPr>
        <w:shd w:val="clear" w:color="auto" w:fill="FFFFFF" w:themeFill="background1"/>
        <w:tabs>
          <w:tab w:val="left" w:pos="598"/>
        </w:tabs>
        <w:spacing w:line="240" w:lineRule="auto"/>
        <w:ind w:firstLine="709"/>
        <w:jc w:val="both"/>
        <w:rPr>
          <w:color w:val="auto"/>
          <w:sz w:val="24"/>
          <w:szCs w:val="24"/>
        </w:rPr>
      </w:pPr>
      <w:r w:rsidRPr="007476FF">
        <w:rPr>
          <w:color w:val="auto"/>
          <w:sz w:val="24"/>
          <w:szCs w:val="24"/>
        </w:rPr>
        <w:t>словосложение: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сложных существительных путём соединения основы числительного с основой существительного с добавлением суффикса </w:t>
      </w:r>
      <w:r w:rsidRPr="007476FF">
        <w:rPr>
          <w:color w:val="auto"/>
          <w:sz w:val="24"/>
          <w:szCs w:val="24"/>
          <w:lang w:bidi="en-US"/>
        </w:rPr>
        <w:t>-</w:t>
      </w:r>
      <w:r w:rsidRPr="007476FF">
        <w:rPr>
          <w:color w:val="auto"/>
          <w:sz w:val="24"/>
          <w:szCs w:val="24"/>
          <w:lang w:val="en-US" w:bidi="en-US"/>
        </w:rPr>
        <w:t>ed</w:t>
      </w:r>
      <w:r w:rsidRPr="007476FF">
        <w:rPr>
          <w:color w:val="auto"/>
          <w:sz w:val="24"/>
          <w:szCs w:val="24"/>
          <w:lang w:bidi="en-US"/>
        </w:rPr>
        <w:t xml:space="preserve"> (</w:t>
      </w:r>
      <w:r w:rsidRPr="007476FF">
        <w:rPr>
          <w:color w:val="auto"/>
          <w:sz w:val="24"/>
          <w:szCs w:val="24"/>
          <w:lang w:val="en-US" w:bidi="en-US"/>
        </w:rPr>
        <w:t>eight</w:t>
      </w:r>
      <w:r w:rsidRPr="007476FF">
        <w:rPr>
          <w:color w:val="auto"/>
          <w:sz w:val="24"/>
          <w:szCs w:val="24"/>
          <w:lang w:bidi="en-US"/>
        </w:rPr>
        <w:t>-</w:t>
      </w:r>
      <w:r w:rsidRPr="007476FF">
        <w:rPr>
          <w:color w:val="auto"/>
          <w:sz w:val="24"/>
          <w:szCs w:val="24"/>
          <w:lang w:val="en-US" w:bidi="en-US"/>
        </w:rPr>
        <w:t>legged</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сложных существительных путём соединения основ существительных с предлогом: </w:t>
      </w:r>
      <w:r w:rsidRPr="007476FF">
        <w:rPr>
          <w:color w:val="auto"/>
          <w:sz w:val="24"/>
          <w:szCs w:val="24"/>
          <w:lang w:val="en-US" w:bidi="en-US"/>
        </w:rPr>
        <w:t>father</w:t>
      </w:r>
      <w:r w:rsidRPr="007476FF">
        <w:rPr>
          <w:color w:val="auto"/>
          <w:sz w:val="24"/>
          <w:szCs w:val="24"/>
          <w:lang w:bidi="en-US"/>
        </w:rPr>
        <w:t>-</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law</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сложных прилагательных путём соединения основы прилагательного с основой причастия настоящего времени </w:t>
      </w:r>
      <w:r w:rsidRPr="007476FF">
        <w:rPr>
          <w:color w:val="auto"/>
          <w:sz w:val="24"/>
          <w:szCs w:val="24"/>
          <w:lang w:bidi="en-US"/>
        </w:rPr>
        <w:t>(</w:t>
      </w:r>
      <w:r w:rsidRPr="007476FF">
        <w:rPr>
          <w:color w:val="auto"/>
          <w:sz w:val="24"/>
          <w:szCs w:val="24"/>
          <w:lang w:val="en-US" w:bidi="en-US"/>
        </w:rPr>
        <w:t>nice</w:t>
      </w:r>
      <w:r w:rsidRPr="007476FF">
        <w:rPr>
          <w:color w:val="auto"/>
          <w:sz w:val="24"/>
          <w:szCs w:val="24"/>
          <w:lang w:bidi="en-US"/>
        </w:rPr>
        <w:t>-</w:t>
      </w:r>
      <w:r w:rsidRPr="007476FF">
        <w:rPr>
          <w:color w:val="auto"/>
          <w:sz w:val="24"/>
          <w:szCs w:val="24"/>
          <w:lang w:val="en-US" w:bidi="en-US"/>
        </w:rPr>
        <w:t>looking</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сложных прилагательных путём соединения основы прилагательного с основой причастия прошедшего времени </w:t>
      </w:r>
      <w:r w:rsidRPr="007476FF">
        <w:rPr>
          <w:color w:val="auto"/>
          <w:sz w:val="24"/>
          <w:szCs w:val="24"/>
          <w:lang w:bidi="en-US"/>
        </w:rPr>
        <w:t>(</w:t>
      </w:r>
      <w:r w:rsidRPr="007476FF">
        <w:rPr>
          <w:color w:val="auto"/>
          <w:sz w:val="24"/>
          <w:szCs w:val="24"/>
          <w:lang w:val="en-US" w:bidi="en-US"/>
        </w:rPr>
        <w:t>well</w:t>
      </w:r>
      <w:r w:rsidRPr="007476FF">
        <w:rPr>
          <w:color w:val="auto"/>
          <w:sz w:val="24"/>
          <w:szCs w:val="24"/>
          <w:lang w:bidi="en-US"/>
        </w:rPr>
        <w:t>-</w:t>
      </w:r>
      <w:r w:rsidRPr="007476FF">
        <w:rPr>
          <w:color w:val="auto"/>
          <w:sz w:val="24"/>
          <w:szCs w:val="24"/>
          <w:lang w:val="en-US" w:bidi="en-US"/>
        </w:rPr>
        <w:t>behaved</w:t>
      </w:r>
      <w:r w:rsidRPr="007476FF">
        <w:rPr>
          <w:color w:val="auto"/>
          <w:sz w:val="24"/>
          <w:szCs w:val="24"/>
          <w:lang w:bidi="en-US"/>
        </w:rPr>
        <w:t>);</w:t>
      </w:r>
    </w:p>
    <w:p w:rsidR="00934949" w:rsidRPr="007476FF" w:rsidRDefault="00934949" w:rsidP="006B3B90">
      <w:pPr>
        <w:pStyle w:val="14"/>
        <w:numPr>
          <w:ilvl w:val="0"/>
          <w:numId w:val="54"/>
        </w:numPr>
        <w:shd w:val="clear" w:color="auto" w:fill="FFFFFF" w:themeFill="background1"/>
        <w:tabs>
          <w:tab w:val="left" w:pos="603"/>
        </w:tabs>
        <w:spacing w:line="240" w:lineRule="auto"/>
        <w:ind w:firstLine="709"/>
        <w:jc w:val="both"/>
        <w:rPr>
          <w:color w:val="auto"/>
          <w:sz w:val="24"/>
          <w:szCs w:val="24"/>
        </w:rPr>
      </w:pPr>
      <w:r w:rsidRPr="007476FF">
        <w:rPr>
          <w:color w:val="auto"/>
          <w:sz w:val="24"/>
          <w:szCs w:val="24"/>
        </w:rPr>
        <w:t>конверсия: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глагола от имени прилагательного </w:t>
      </w:r>
      <w:r w:rsidRPr="007476FF">
        <w:rPr>
          <w:color w:val="auto"/>
          <w:sz w:val="24"/>
          <w:szCs w:val="24"/>
          <w:lang w:bidi="en-US"/>
        </w:rPr>
        <w:t>(</w:t>
      </w:r>
      <w:r w:rsidRPr="007476FF">
        <w:rPr>
          <w:color w:val="auto"/>
          <w:sz w:val="24"/>
          <w:szCs w:val="24"/>
          <w:lang w:val="en-US" w:bidi="en-US"/>
        </w:rPr>
        <w:t>cool</w:t>
      </w:r>
      <w:r w:rsidRPr="007476FF">
        <w:rPr>
          <w:color w:val="auto"/>
          <w:sz w:val="24"/>
          <w:szCs w:val="24"/>
        </w:rPr>
        <w:t xml:space="preserve">— </w:t>
      </w:r>
      <w:r w:rsidRPr="007476FF">
        <w:rPr>
          <w:color w:val="auto"/>
          <w:sz w:val="24"/>
          <w:szCs w:val="24"/>
          <w:lang w:val="en-US" w:bidi="en-US"/>
        </w:rPr>
        <w:t>tocool</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Различные средства связи в тексте для обеспечения его целостности </w:t>
      </w:r>
      <w:r w:rsidRPr="007476FF">
        <w:rPr>
          <w:color w:val="auto"/>
          <w:sz w:val="24"/>
          <w:szCs w:val="24"/>
          <w:lang w:bidi="en-US"/>
        </w:rPr>
        <w:t>(</w:t>
      </w:r>
      <w:r w:rsidRPr="007476FF">
        <w:rPr>
          <w:color w:val="auto"/>
          <w:sz w:val="24"/>
          <w:szCs w:val="24"/>
          <w:lang w:val="en-US" w:bidi="en-US"/>
        </w:rPr>
        <w:t>firstly</w:t>
      </w:r>
      <w:r w:rsidRPr="007476FF">
        <w:rPr>
          <w:color w:val="auto"/>
          <w:sz w:val="24"/>
          <w:szCs w:val="24"/>
          <w:lang w:bidi="en-US"/>
        </w:rPr>
        <w:t xml:space="preserve">, </w:t>
      </w:r>
      <w:r w:rsidRPr="007476FF">
        <w:rPr>
          <w:color w:val="auto"/>
          <w:sz w:val="24"/>
          <w:szCs w:val="24"/>
          <w:lang w:val="en-US" w:bidi="en-US"/>
        </w:rPr>
        <w:t>however</w:t>
      </w:r>
      <w:r w:rsidRPr="007476FF">
        <w:rPr>
          <w:color w:val="auto"/>
          <w:sz w:val="24"/>
          <w:szCs w:val="24"/>
          <w:lang w:bidi="en-US"/>
        </w:rPr>
        <w:t xml:space="preserve">, </w:t>
      </w:r>
      <w:r w:rsidRPr="007476FF">
        <w:rPr>
          <w:color w:val="auto"/>
          <w:sz w:val="24"/>
          <w:szCs w:val="24"/>
          <w:lang w:val="en-US" w:bidi="en-US"/>
        </w:rPr>
        <w:t>finally</w:t>
      </w:r>
      <w:r w:rsidRPr="007476FF">
        <w:rPr>
          <w:color w:val="auto"/>
          <w:sz w:val="24"/>
          <w:szCs w:val="24"/>
          <w:lang w:bidi="en-US"/>
        </w:rPr>
        <w:t xml:space="preserve">, </w:t>
      </w:r>
      <w:r w:rsidRPr="007476FF">
        <w:rPr>
          <w:color w:val="auto"/>
          <w:sz w:val="24"/>
          <w:szCs w:val="24"/>
          <w:lang w:val="en-US" w:bidi="en-US"/>
        </w:rPr>
        <w:t>atlast</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Грамматическая сторона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color w:val="auto"/>
          <w:sz w:val="24"/>
          <w:szCs w:val="24"/>
        </w:rPr>
        <w:t>Предложения</w:t>
      </w:r>
      <w:r w:rsidRPr="007476FF">
        <w:rPr>
          <w:color w:val="auto"/>
          <w:sz w:val="24"/>
          <w:szCs w:val="24"/>
          <w:lang w:val="en-US"/>
        </w:rPr>
        <w:t xml:space="preserve"> </w:t>
      </w:r>
      <w:r w:rsidRPr="007476FF">
        <w:rPr>
          <w:color w:val="auto"/>
          <w:sz w:val="24"/>
          <w:szCs w:val="24"/>
        </w:rPr>
        <w:t>со</w:t>
      </w:r>
      <w:r w:rsidRPr="007476FF">
        <w:rPr>
          <w:color w:val="auto"/>
          <w:sz w:val="24"/>
          <w:szCs w:val="24"/>
          <w:lang w:val="en-US"/>
        </w:rPr>
        <w:t xml:space="preserve"> </w:t>
      </w:r>
      <w:r w:rsidRPr="007476FF">
        <w:rPr>
          <w:color w:val="auto"/>
          <w:sz w:val="24"/>
          <w:szCs w:val="24"/>
        </w:rPr>
        <w:t>сложным</w:t>
      </w:r>
      <w:r w:rsidRPr="007476FF">
        <w:rPr>
          <w:color w:val="auto"/>
          <w:sz w:val="24"/>
          <w:szCs w:val="24"/>
          <w:lang w:val="en-US"/>
        </w:rPr>
        <w:t xml:space="preserve"> </w:t>
      </w:r>
      <w:r w:rsidRPr="007476FF">
        <w:rPr>
          <w:color w:val="auto"/>
          <w:sz w:val="24"/>
          <w:szCs w:val="24"/>
        </w:rPr>
        <w:t>дополнением</w:t>
      </w:r>
      <w:r w:rsidRPr="007476FF">
        <w:rPr>
          <w:color w:val="auto"/>
          <w:sz w:val="24"/>
          <w:szCs w:val="24"/>
          <w:lang w:val="en-US" w:bidi="en-US"/>
        </w:rPr>
        <w:t>(Complex Object) (I want to have my hair cut.).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Условные предложения нереального характера </w:t>
      </w:r>
      <w:r w:rsidRPr="007476FF">
        <w:rPr>
          <w:color w:val="auto"/>
          <w:sz w:val="24"/>
          <w:szCs w:val="24"/>
          <w:lang w:bidi="en-US"/>
        </w:rPr>
        <w:t>(</w:t>
      </w:r>
      <w:r w:rsidRPr="007476FF">
        <w:rPr>
          <w:color w:val="auto"/>
          <w:sz w:val="24"/>
          <w:szCs w:val="24"/>
          <w:lang w:val="en-US" w:bidi="en-US"/>
        </w:rPr>
        <w:t>ConditionalII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Конструкции для выражения предпочтения </w:t>
      </w:r>
      <w:r w:rsidRPr="007476FF">
        <w:rPr>
          <w:color w:val="auto"/>
          <w:sz w:val="24"/>
          <w:szCs w:val="24"/>
          <w:lang w:val="en-US" w:bidi="en-US"/>
        </w:rPr>
        <w:t>Iprefer</w:t>
      </w:r>
      <w:r w:rsidRPr="007476FF">
        <w:rPr>
          <w:color w:val="auto"/>
          <w:sz w:val="24"/>
          <w:szCs w:val="24"/>
          <w:lang w:bidi="en-US"/>
        </w:rPr>
        <w:t>…/</w:t>
      </w:r>
      <w:r w:rsidRPr="007476FF">
        <w:rPr>
          <w:color w:val="auto"/>
          <w:sz w:val="24"/>
          <w:szCs w:val="24"/>
          <w:lang w:val="en-US" w:bidi="en-US"/>
        </w:rPr>
        <w:t>I</w:t>
      </w:r>
      <w:r w:rsidRPr="007476FF">
        <w:rPr>
          <w:color w:val="auto"/>
          <w:sz w:val="24"/>
          <w:szCs w:val="24"/>
          <w:lang w:bidi="en-US"/>
        </w:rPr>
        <w:t>’</w:t>
      </w:r>
      <w:r w:rsidRPr="007476FF">
        <w:rPr>
          <w:color w:val="auto"/>
          <w:sz w:val="24"/>
          <w:szCs w:val="24"/>
          <w:lang w:val="en-US" w:bidi="en-US"/>
        </w:rPr>
        <w:t>dprefer</w:t>
      </w:r>
      <w:r w:rsidRPr="007476FF">
        <w:rPr>
          <w:color w:val="auto"/>
          <w:sz w:val="24"/>
          <w:szCs w:val="24"/>
          <w:lang w:bidi="en-US"/>
        </w:rPr>
        <w:t>…/</w:t>
      </w:r>
      <w:r w:rsidRPr="007476FF">
        <w:rPr>
          <w:color w:val="auto"/>
          <w:sz w:val="24"/>
          <w:szCs w:val="24"/>
          <w:lang w:val="en-US" w:bidi="en-US"/>
        </w:rPr>
        <w:t>I</w:t>
      </w:r>
      <w:r w:rsidRPr="007476FF">
        <w:rPr>
          <w:color w:val="auto"/>
          <w:sz w:val="24"/>
          <w:szCs w:val="24"/>
          <w:lang w:bidi="en-US"/>
        </w:rPr>
        <w:t>’</w:t>
      </w:r>
      <w:r w:rsidRPr="007476FF">
        <w:rPr>
          <w:color w:val="auto"/>
          <w:sz w:val="24"/>
          <w:szCs w:val="24"/>
          <w:lang w:val="en-US" w:bidi="en-US"/>
        </w:rPr>
        <w:t>drather</w:t>
      </w:r>
      <w:r w:rsidRPr="007476FF">
        <w:rPr>
          <w:color w:val="auto"/>
          <w:sz w:val="24"/>
          <w:szCs w:val="24"/>
          <w:lang w:bidi="en-US"/>
        </w:rPr>
        <w:t>...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Конструкция </w:t>
      </w:r>
      <w:r w:rsidRPr="007476FF">
        <w:rPr>
          <w:color w:val="auto"/>
          <w:sz w:val="24"/>
          <w:szCs w:val="24"/>
          <w:lang w:val="en-US" w:bidi="en-US"/>
        </w:rPr>
        <w:t>Iwish</w:t>
      </w:r>
      <w:r w:rsidRPr="007476FF">
        <w:rPr>
          <w:color w:val="auto"/>
          <w:sz w:val="24"/>
          <w:szCs w:val="24"/>
          <w:lang w:bidi="en-US"/>
        </w:rPr>
        <w:t>…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 конструкцией </w:t>
      </w:r>
      <w:r w:rsidRPr="007476FF">
        <w:rPr>
          <w:color w:val="auto"/>
          <w:sz w:val="24"/>
          <w:szCs w:val="24"/>
          <w:lang w:val="en-US" w:bidi="en-US"/>
        </w:rPr>
        <w:t>either</w:t>
      </w:r>
      <w:r w:rsidRPr="007476FF">
        <w:rPr>
          <w:color w:val="auto"/>
          <w:sz w:val="24"/>
          <w:szCs w:val="24"/>
          <w:lang w:bidi="en-US"/>
        </w:rPr>
        <w:t xml:space="preserve"> …</w:t>
      </w:r>
      <w:r w:rsidRPr="007476FF">
        <w:rPr>
          <w:color w:val="auto"/>
          <w:sz w:val="24"/>
          <w:szCs w:val="24"/>
          <w:lang w:val="en-US" w:bidi="en-US"/>
        </w:rPr>
        <w:t>or</w:t>
      </w:r>
      <w:r w:rsidRPr="007476FF">
        <w:rPr>
          <w:color w:val="auto"/>
          <w:sz w:val="24"/>
          <w:szCs w:val="24"/>
          <w:lang w:bidi="en-US"/>
        </w:rPr>
        <w:t xml:space="preserve">, </w:t>
      </w:r>
      <w:r w:rsidRPr="007476FF">
        <w:rPr>
          <w:color w:val="auto"/>
          <w:sz w:val="24"/>
          <w:szCs w:val="24"/>
          <w:lang w:val="en-US" w:bidi="en-US"/>
        </w:rPr>
        <w:t>neither</w:t>
      </w:r>
      <w:r w:rsidRPr="007476FF">
        <w:rPr>
          <w:color w:val="auto"/>
          <w:sz w:val="24"/>
          <w:szCs w:val="24"/>
          <w:lang w:bidi="en-US"/>
        </w:rPr>
        <w:t xml:space="preserve"> …</w:t>
      </w:r>
      <w:r w:rsidRPr="007476FF">
        <w:rPr>
          <w:color w:val="auto"/>
          <w:sz w:val="24"/>
          <w:szCs w:val="24"/>
          <w:lang w:val="en-US" w:bidi="en-US"/>
        </w:rPr>
        <w:t>nor</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Глаголы в видо-временных формах действительного залога в изъявительном наклонении </w:t>
      </w:r>
      <w:r w:rsidRPr="007476FF">
        <w:rPr>
          <w:color w:val="auto"/>
          <w:sz w:val="24"/>
          <w:szCs w:val="24"/>
          <w:lang w:bidi="en-US"/>
        </w:rPr>
        <w:t>(</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w:t>
      </w:r>
      <w:r w:rsidRPr="007476FF">
        <w:rPr>
          <w:color w:val="auto"/>
          <w:sz w:val="24"/>
          <w:szCs w:val="24"/>
          <w:lang w:bidi="en-US"/>
        </w:rPr>
        <w:t>/</w:t>
      </w:r>
      <w:r w:rsidRPr="007476FF">
        <w:rPr>
          <w:color w:val="auto"/>
          <w:sz w:val="24"/>
          <w:szCs w:val="24"/>
          <w:lang w:val="en-US" w:bidi="en-US"/>
        </w:rPr>
        <w:t>FutureSimpleTense</w:t>
      </w:r>
      <w:r w:rsidRPr="007476FF">
        <w:rPr>
          <w:color w:val="auto"/>
          <w:sz w:val="24"/>
          <w:szCs w:val="24"/>
          <w:lang w:bidi="en-US"/>
        </w:rPr>
        <w:t xml:space="preserve">;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PastPerfectTense</w:t>
      </w:r>
      <w:r w:rsidRPr="007476FF">
        <w:rPr>
          <w:color w:val="auto"/>
          <w:sz w:val="24"/>
          <w:szCs w:val="24"/>
          <w:lang w:bidi="en-US"/>
        </w:rPr>
        <w:t xml:space="preserve">;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PastContinuousTense</w:t>
      </w:r>
      <w:r w:rsidRPr="007476FF">
        <w:rPr>
          <w:color w:val="auto"/>
          <w:sz w:val="24"/>
          <w:szCs w:val="24"/>
          <w:lang w:bidi="en-US"/>
        </w:rPr>
        <w:t xml:space="preserve">, </w:t>
      </w:r>
      <w:r w:rsidRPr="007476FF">
        <w:rPr>
          <w:color w:val="auto"/>
          <w:sz w:val="24"/>
          <w:szCs w:val="24"/>
          <w:lang w:val="en-US" w:bidi="en-US"/>
        </w:rPr>
        <w:t>Future</w:t>
      </w:r>
      <w:r w:rsidRPr="007476FF">
        <w:rPr>
          <w:color w:val="auto"/>
          <w:sz w:val="24"/>
          <w:szCs w:val="24"/>
          <w:lang w:bidi="en-US"/>
        </w:rPr>
        <w:t>-</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the</w:t>
      </w:r>
      <w:r w:rsidRPr="007476FF">
        <w:rPr>
          <w:color w:val="auto"/>
          <w:sz w:val="24"/>
          <w:szCs w:val="24"/>
          <w:lang w:bidi="en-US"/>
        </w:rPr>
        <w:t>-</w:t>
      </w:r>
      <w:r w:rsidRPr="007476FF">
        <w:rPr>
          <w:color w:val="auto"/>
          <w:sz w:val="24"/>
          <w:szCs w:val="24"/>
          <w:lang w:val="en-US" w:bidi="en-US"/>
        </w:rPr>
        <w:t>Past</w:t>
      </w:r>
      <w:r w:rsidRPr="007476FF">
        <w:rPr>
          <w:color w:val="auto"/>
          <w:sz w:val="24"/>
          <w:szCs w:val="24"/>
          <w:lang w:bidi="en-US"/>
        </w:rPr>
        <w:t xml:space="preserve">) </w:t>
      </w:r>
      <w:r w:rsidRPr="007476FF">
        <w:rPr>
          <w:color w:val="auto"/>
          <w:sz w:val="24"/>
          <w:szCs w:val="24"/>
        </w:rPr>
        <w:t xml:space="preserve">и наиболее употребительных формах страдательного залога </w:t>
      </w:r>
      <w:r w:rsidRPr="007476FF">
        <w:rPr>
          <w:color w:val="auto"/>
          <w:sz w:val="24"/>
          <w:szCs w:val="24"/>
          <w:lang w:bidi="en-US"/>
        </w:rPr>
        <w:t>(</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PastSimplePassive</w:t>
      </w:r>
      <w:r w:rsidRPr="007476FF">
        <w:rPr>
          <w:color w:val="auto"/>
          <w:sz w:val="24"/>
          <w:szCs w:val="24"/>
          <w:lang w:bidi="en-US"/>
        </w:rPr>
        <w:t xml:space="preserve">; </w:t>
      </w:r>
      <w:r w:rsidRPr="007476FF">
        <w:rPr>
          <w:color w:val="auto"/>
          <w:sz w:val="24"/>
          <w:szCs w:val="24"/>
          <w:lang w:val="en-US" w:bidi="en-US"/>
        </w:rPr>
        <w:t>PresentPerfectPassive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Порядок следования имён прилагательных </w:t>
      </w:r>
      <w:r w:rsidRPr="007476FF">
        <w:rPr>
          <w:color w:val="auto"/>
          <w:sz w:val="24"/>
          <w:szCs w:val="24"/>
          <w:lang w:bidi="en-US"/>
        </w:rPr>
        <w:t>(</w:t>
      </w:r>
      <w:r w:rsidRPr="007476FF">
        <w:rPr>
          <w:color w:val="auto"/>
          <w:sz w:val="24"/>
          <w:szCs w:val="24"/>
          <w:lang w:val="en-US" w:bidi="en-US"/>
        </w:rPr>
        <w:t>nicelongblondhair</w:t>
      </w:r>
      <w:r w:rsidRPr="007476FF">
        <w:rPr>
          <w:color w:val="auto"/>
          <w:sz w:val="24"/>
          <w:szCs w:val="24"/>
          <w:lang w:bidi="en-US"/>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Социокультурные знания и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элементарного представление о различных вариантах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нормы вежливости в межкультурном общении.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писать свои имя и фамилию, а также имена и фамилии своих родственников и друзей на английском языке;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оформлять свой адрес на английском языке (в анкете);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Россию и страну/страны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Компенсаторные умения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Переспрашивать, просить повторить, уточняя значение незнакомых 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в качестве опоры при порождении собственных высказываний ключевых слов, 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79" w:name="bookmark56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ПЛАНИРУЕМЫЕ РЕЗУЛЬТАТЫ</w:t>
      </w:r>
      <w:bookmarkEnd w:id="2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ОСВОЕНИЯ УЧЕБНОГО ПРЕДМЕТА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«ИНОСТРАННЫЙ (АНГЛИЙСКИЙ) ЯЗЫК»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w:t>
      </w:r>
      <w:r w:rsidRPr="007476FF">
        <w:rPr>
          <w:color w:val="auto"/>
          <w:sz w:val="24"/>
          <w:szCs w:val="24"/>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0" w:name="bookmark565"/>
      <w:r w:rsidRPr="007476FF">
        <w:rPr>
          <w:rFonts w:ascii="Times New Roman" w:hAnsi="Times New Roman" w:cs="Times New Roman"/>
          <w:sz w:val="24"/>
          <w:szCs w:val="24"/>
        </w:rPr>
        <w:t>ЛИЧНОСТНЫЕ РЕЗУЛЬТАТЫ</w:t>
      </w:r>
      <w:bookmarkEnd w:id="28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Личностные результаты </w:t>
      </w:r>
      <w:r w:rsidRPr="007476FF">
        <w:rPr>
          <w:color w:val="auto"/>
          <w:sz w:val="24"/>
          <w:szCs w:val="24"/>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Гражданского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активное участие в жизни семьи, Организации, местного сообщества, родного края,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неприятие любых форм экстремизма, дискриминации;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роли различных социальных институтов в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о способах противодействия коррупции;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участию в гуманитарной деятельности (волонтёрство, помощь людям, нуждающимся в 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Патриотического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ценностное отношение к достижениям своей Родины </w:t>
      </w:r>
      <w:r w:rsidRPr="007476FF">
        <w:rPr>
          <w:color w:val="auto"/>
          <w:sz w:val="24"/>
          <w:szCs w:val="24"/>
        </w:rPr>
        <w:softHyphen/>
        <w:t>– России, к науке, искусству, спорту, технологиям, боевым подвигам и трудовым достижениям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Духовно-нравственного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Эстетического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ценности отечественного и мирового искусства, роли этнических культурных традиций и народного творчества;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стремление к самовыражению в разных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Физического воспитания, формирования культуры здоровья и эмоционального благополучия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правил безопасности, в том числе навыков безопасного поведения в интернет-среде;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способность адаптироваться к стрессовым ситуациям и меняющимся социальным, </w:t>
      </w:r>
      <w:r w:rsidRPr="007476FF">
        <w:rPr>
          <w:color w:val="auto"/>
          <w:sz w:val="24"/>
          <w:szCs w:val="24"/>
        </w:rPr>
        <w:lastRenderedPageBreak/>
        <w:t>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осознавать эмоциональное состояние себя и других, умение управлять собственным эмоциональным состоянием;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навыка рефлексии, признание своего права на ошибку и такого же права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Трудового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адаптироваться в профессиональной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уважение к труду и результатам трудовой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Экологического воспитания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экологической культуры, осознание глобального характера экологических проблем и путей их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активное неприятие действий, приносящих вред окружающей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своей роли как гражданина и потребителя в условиях взаимосвязи природной, технологической и социальной сред;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Ценности научного познания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языковой и читательской культурой как средством познания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Личностные результаты, обеспечивающие адаптацию обучающегося к изменяющимся условиям социальной и природной среды, включают</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взаимодействовать в условиях неопределённости, открытость опыту и знаниям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w:t>
      </w:r>
      <w:r w:rsidRPr="007476FF">
        <w:rPr>
          <w:color w:val="auto"/>
          <w:sz w:val="24"/>
          <w:szCs w:val="24"/>
        </w:rPr>
        <w:lastRenderedPageBreak/>
        <w:t>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анализировать и выявлять взаимосвязи природы, общества и экономики;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осознавать стрессовую ситуацию, оценивать происходящие изменения и их последствия;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стрессовую ситуацию как вызов, требующий контрмер;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ситуацию стресса, корректировать принимаемые решения и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и оценивать риски и последствия, формировать опыт, уметь находить позитивное в произошедшей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быть готовым действовать в отсутствие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1" w:name="bookmark567"/>
      <w:r w:rsidRPr="007476FF">
        <w:rPr>
          <w:rFonts w:ascii="Times New Roman" w:hAnsi="Times New Roman" w:cs="Times New Roman"/>
          <w:sz w:val="24"/>
          <w:szCs w:val="24"/>
        </w:rPr>
        <w:t>МЕТАПРЕДМЕТНЫЕ РЕЗУЛЬТАТЫ</w:t>
      </w:r>
      <w:bookmarkEnd w:id="2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освоения программы основного общего образования, в том числе адаптированной, должны отражать: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Овладение универсальными учебными познавательными действиями</w:t>
      </w:r>
      <w:r w:rsidRPr="007476FF">
        <w:rPr>
          <w:color w:val="auto"/>
          <w:sz w:val="24"/>
          <w:szCs w:val="24"/>
        </w:rPr>
        <w:t>:</w:t>
      </w:r>
    </w:p>
    <w:p w:rsidR="00934949" w:rsidRPr="007476FF" w:rsidRDefault="00934949" w:rsidP="006B3B90">
      <w:pPr>
        <w:pStyle w:val="14"/>
        <w:numPr>
          <w:ilvl w:val="0"/>
          <w:numId w:val="55"/>
        </w:numPr>
        <w:shd w:val="clear" w:color="auto" w:fill="FFFFFF" w:themeFill="background1"/>
        <w:tabs>
          <w:tab w:val="left" w:pos="572"/>
        </w:tabs>
        <w:spacing w:line="240" w:lineRule="auto"/>
        <w:ind w:firstLine="709"/>
        <w:jc w:val="both"/>
        <w:rPr>
          <w:color w:val="auto"/>
          <w:sz w:val="24"/>
          <w:szCs w:val="24"/>
        </w:rPr>
      </w:pPr>
      <w:r w:rsidRPr="007476FF">
        <w:rPr>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объектов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учётом предложенной задачи выявлять закономерности и противоречия в рассматриваемых фактах, данных и наблюдениях;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 информации, данных, необходимых для решения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явлений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6B3B90">
      <w:pPr>
        <w:pStyle w:val="14"/>
        <w:numPr>
          <w:ilvl w:val="0"/>
          <w:numId w:val="55"/>
        </w:numPr>
        <w:shd w:val="clear" w:color="auto" w:fill="FFFFFF" w:themeFill="background1"/>
        <w:tabs>
          <w:tab w:val="left" w:pos="581"/>
        </w:tabs>
        <w:spacing w:line="240" w:lineRule="auto"/>
        <w:ind w:firstLine="709"/>
        <w:jc w:val="both"/>
        <w:rPr>
          <w:color w:val="auto"/>
          <w:sz w:val="24"/>
          <w:szCs w:val="24"/>
        </w:rPr>
      </w:pPr>
      <w:r w:rsidRPr="007476FF">
        <w:rPr>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гипотезу об истинности собственных суждений и суждений других, аргументировать свою позицию,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 (эксперимента);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4949" w:rsidRPr="007476FF" w:rsidRDefault="00934949" w:rsidP="006B3B90">
      <w:pPr>
        <w:pStyle w:val="14"/>
        <w:numPr>
          <w:ilvl w:val="0"/>
          <w:numId w:val="55"/>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познавательных действий обеспечивает сформированность когнитивных навыков у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Овладение универсальными учебными коммуникативными действиями</w:t>
      </w:r>
      <w:r w:rsidRPr="007476FF">
        <w:rPr>
          <w:color w:val="auto"/>
          <w:sz w:val="24"/>
          <w:szCs w:val="24"/>
        </w:rPr>
        <w:t>:</w:t>
      </w:r>
    </w:p>
    <w:p w:rsidR="00934949" w:rsidRPr="007476FF" w:rsidRDefault="00934949" w:rsidP="006B3B90">
      <w:pPr>
        <w:pStyle w:val="14"/>
        <w:numPr>
          <w:ilvl w:val="0"/>
          <w:numId w:val="56"/>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целями и условиями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выражать себя (свою точку зрения) в устных и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опыта (эксперимента, исследования,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6B3B90">
      <w:pPr>
        <w:pStyle w:val="14"/>
        <w:numPr>
          <w:ilvl w:val="0"/>
          <w:numId w:val="56"/>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совместная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уметь обобщать мнения нескольких людей, проявлять готовность руководить, выполнять поручения, подчиняться;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Овладение универсальными учебными регулятивными действиями</w:t>
      </w:r>
      <w:r w:rsidRPr="007476FF">
        <w:rPr>
          <w:color w:val="auto"/>
          <w:sz w:val="24"/>
          <w:szCs w:val="24"/>
        </w:rPr>
        <w:t>:</w:t>
      </w:r>
    </w:p>
    <w:p w:rsidR="00934949" w:rsidRPr="007476FF" w:rsidRDefault="00934949" w:rsidP="006B3B90">
      <w:pPr>
        <w:pStyle w:val="14"/>
        <w:numPr>
          <w:ilvl w:val="0"/>
          <w:numId w:val="57"/>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проблемы для решения в жизненных и учебных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6B3B90">
      <w:pPr>
        <w:pStyle w:val="14"/>
        <w:numPr>
          <w:ilvl w:val="0"/>
          <w:numId w:val="57"/>
        </w:numPr>
        <w:shd w:val="clear" w:color="auto" w:fill="FFFFFF" w:themeFill="background1"/>
        <w:tabs>
          <w:tab w:val="left" w:pos="576"/>
        </w:tabs>
        <w:spacing w:line="240" w:lineRule="auto"/>
        <w:ind w:firstLine="709"/>
        <w:jc w:val="both"/>
        <w:rPr>
          <w:color w:val="auto"/>
          <w:sz w:val="24"/>
          <w:szCs w:val="24"/>
        </w:rPr>
      </w:pPr>
      <w:r w:rsidRPr="007476FF">
        <w:rPr>
          <w:color w:val="auto"/>
          <w:sz w:val="24"/>
          <w:szCs w:val="24"/>
        </w:rPr>
        <w:t>самоконтроль: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самоконтроля, самомотивации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учитывать контекст и предвидеть трудности, которые могут возникнуть при решении учебной </w:t>
      </w:r>
      <w:r w:rsidRPr="007476FF">
        <w:rPr>
          <w:color w:val="auto"/>
          <w:sz w:val="24"/>
          <w:szCs w:val="24"/>
        </w:rPr>
        <w:lastRenderedPageBreak/>
        <w:t>задачи, адаптировать решение к меняющимся обстоятельствам;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6B3B90">
      <w:pPr>
        <w:pStyle w:val="14"/>
        <w:numPr>
          <w:ilvl w:val="0"/>
          <w:numId w:val="57"/>
        </w:numPr>
        <w:shd w:val="clear" w:color="auto" w:fill="FFFFFF" w:themeFill="background1"/>
        <w:tabs>
          <w:tab w:val="left" w:pos="576"/>
        </w:tabs>
        <w:spacing w:line="240" w:lineRule="auto"/>
        <w:ind w:firstLine="709"/>
        <w:jc w:val="both"/>
        <w:rPr>
          <w:color w:val="auto"/>
          <w:sz w:val="24"/>
          <w:szCs w:val="24"/>
        </w:rPr>
      </w:pPr>
      <w:r w:rsidRPr="007476FF">
        <w:rPr>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называть и управлять собственными эмоциями и эмоциями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анализировать причины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себя на место другого человека, понимать мотивы и намерения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регулировать способ выражения эмоций;</w:t>
      </w:r>
    </w:p>
    <w:p w:rsidR="00934949" w:rsidRPr="007476FF" w:rsidRDefault="00934949" w:rsidP="006B3B90">
      <w:pPr>
        <w:pStyle w:val="14"/>
        <w:numPr>
          <w:ilvl w:val="0"/>
          <w:numId w:val="57"/>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его мнению;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право на ошибку и такое же право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открытость себе и другим;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2" w:name="bookmark56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2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3" w:name="bookmark5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283"/>
    </w:p>
    <w:p w:rsidR="00934949" w:rsidRPr="007476FF" w:rsidRDefault="00934949" w:rsidP="006B3B90">
      <w:pPr>
        <w:pStyle w:val="14"/>
        <w:numPr>
          <w:ilvl w:val="0"/>
          <w:numId w:val="58"/>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владеть основными видами речевой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говорение: </w:t>
      </w:r>
      <w:r w:rsidRPr="007476FF">
        <w:rPr>
          <w:i/>
          <w:iCs/>
          <w:color w:val="auto"/>
          <w:sz w:val="24"/>
          <w:szCs w:val="24"/>
        </w:rPr>
        <w:t>вести разные виды диалогов</w:t>
      </w:r>
      <w:r w:rsidRPr="007476FF">
        <w:rPr>
          <w:color w:val="auto"/>
          <w:sz w:val="24"/>
          <w:szCs w:val="24"/>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создавать разные виды монологических высказываний</w:t>
      </w:r>
      <w:r w:rsidRPr="007476FF">
        <w:rPr>
          <w:color w:val="auto"/>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7476FF">
        <w:rPr>
          <w:i/>
          <w:iCs/>
          <w:color w:val="auto"/>
          <w:sz w:val="24"/>
          <w:szCs w:val="24"/>
        </w:rPr>
        <w:t>излагать</w:t>
      </w:r>
      <w:r w:rsidRPr="007476FF">
        <w:rPr>
          <w:color w:val="auto"/>
          <w:sz w:val="24"/>
          <w:szCs w:val="24"/>
        </w:rPr>
        <w:t xml:space="preserve"> основное содержание прочитанного текста с вербальными и/или зрительными опорами (объём — 5—6 фраз); кратко </w:t>
      </w:r>
      <w:r w:rsidRPr="007476FF">
        <w:rPr>
          <w:i/>
          <w:iCs/>
          <w:color w:val="auto"/>
          <w:sz w:val="24"/>
          <w:szCs w:val="24"/>
        </w:rPr>
        <w:t>излагать</w:t>
      </w:r>
      <w:r w:rsidRPr="007476FF">
        <w:rPr>
          <w:color w:val="auto"/>
          <w:sz w:val="24"/>
          <w:szCs w:val="24"/>
        </w:rPr>
        <w:t xml:space="preserve"> результаты выполненной проектной работы (объём — до 6 фраз);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аудирование: </w:t>
      </w:r>
      <w:r w:rsidRPr="007476FF">
        <w:rPr>
          <w:i/>
          <w:iCs/>
          <w:color w:val="auto"/>
          <w:sz w:val="24"/>
          <w:szCs w:val="24"/>
        </w:rPr>
        <w:t>воспринимать на слух и понимать</w:t>
      </w:r>
      <w:r w:rsidRPr="007476FF">
        <w:rPr>
          <w:color w:val="auto"/>
          <w:sz w:val="24"/>
          <w:szCs w:val="24"/>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смысловое чтение: </w:t>
      </w:r>
      <w:r w:rsidRPr="007476FF">
        <w:rPr>
          <w:i/>
          <w:iCs/>
          <w:color w:val="auto"/>
          <w:sz w:val="24"/>
          <w:szCs w:val="24"/>
        </w:rPr>
        <w:t>читать про себя и понимать</w:t>
      </w:r>
      <w:r w:rsidRPr="007476FF">
        <w:rPr>
          <w:color w:val="auto"/>
          <w:sz w:val="24"/>
          <w:szCs w:val="24"/>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письменная речь: </w:t>
      </w:r>
      <w:r w:rsidRPr="007476FF">
        <w:rPr>
          <w:i/>
          <w:iCs/>
          <w:color w:val="auto"/>
          <w:sz w:val="24"/>
          <w:szCs w:val="24"/>
        </w:rPr>
        <w:t>писать</w:t>
      </w:r>
      <w:r w:rsidRPr="007476FF">
        <w:rPr>
          <w:color w:val="auto"/>
          <w:sz w:val="24"/>
          <w:szCs w:val="24"/>
        </w:rPr>
        <w:t xml:space="preserve">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7476FF">
        <w:rPr>
          <w:i/>
          <w:iCs/>
          <w:color w:val="auto"/>
          <w:sz w:val="24"/>
          <w:szCs w:val="24"/>
        </w:rPr>
        <w:t>писать</w:t>
      </w:r>
      <w:r w:rsidRPr="007476FF">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60 слов);</w:t>
      </w:r>
    </w:p>
    <w:p w:rsidR="00934949" w:rsidRPr="007476FF" w:rsidRDefault="00934949" w:rsidP="006B3B90">
      <w:pPr>
        <w:pStyle w:val="14"/>
        <w:numPr>
          <w:ilvl w:val="0"/>
          <w:numId w:val="58"/>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фонетическими навыками: </w:t>
      </w:r>
      <w:r w:rsidRPr="007476FF">
        <w:rPr>
          <w:i/>
          <w:iCs/>
          <w:color w:val="auto"/>
          <w:sz w:val="24"/>
          <w:szCs w:val="24"/>
        </w:rPr>
        <w:t>различать на слух и адекватно,</w:t>
      </w:r>
      <w:r w:rsidRPr="007476FF">
        <w:rPr>
          <w:color w:val="auto"/>
          <w:sz w:val="24"/>
          <w:szCs w:val="24"/>
        </w:rPr>
        <w:t xml:space="preserve"> без ошибок, ведущих к сбою коммуникации, </w:t>
      </w:r>
      <w:r w:rsidRPr="007476FF">
        <w:rPr>
          <w:i/>
          <w:iCs/>
          <w:color w:val="auto"/>
          <w:sz w:val="24"/>
          <w:szCs w:val="24"/>
        </w:rPr>
        <w:t>произносить</w:t>
      </w:r>
      <w:r w:rsidRPr="007476FF">
        <w:rPr>
          <w:color w:val="auto"/>
          <w:sz w:val="24"/>
          <w:szCs w:val="24"/>
        </w:rPr>
        <w:t xml:space="preserve"> слова с правильным ударением и фразы с соблюдением </w:t>
      </w:r>
      <w:r w:rsidRPr="007476FF">
        <w:rPr>
          <w:color w:val="auto"/>
          <w:sz w:val="24"/>
          <w:szCs w:val="24"/>
        </w:rPr>
        <w:lastRenderedPageBreak/>
        <w:t xml:space="preserve">их ритмико-интонационных особенностей, в том числе </w:t>
      </w:r>
      <w:r w:rsidRPr="007476FF">
        <w:rPr>
          <w:i/>
          <w:iCs/>
          <w:color w:val="auto"/>
          <w:sz w:val="24"/>
          <w:szCs w:val="24"/>
        </w:rPr>
        <w:t>применять правила</w:t>
      </w:r>
      <w:r w:rsidRPr="007476FF">
        <w:rPr>
          <w:color w:val="auto"/>
          <w:sz w:val="24"/>
          <w:szCs w:val="24"/>
        </w:rPr>
        <w:t xml:space="preserve"> отсутствия фразового ударения на служебных словах; </w:t>
      </w:r>
      <w:r w:rsidRPr="007476FF">
        <w:rPr>
          <w:i/>
          <w:iCs/>
          <w:color w:val="auto"/>
          <w:sz w:val="24"/>
          <w:szCs w:val="24"/>
        </w:rPr>
        <w:t>выразительно читать вслух</w:t>
      </w:r>
      <w:r w:rsidRPr="007476FF">
        <w:rPr>
          <w:color w:val="auto"/>
          <w:sz w:val="24"/>
          <w:szCs w:val="24"/>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орфографическими </w:t>
      </w:r>
      <w:r w:rsidRPr="007476FF">
        <w:rPr>
          <w:color w:val="auto"/>
          <w:sz w:val="24"/>
          <w:szCs w:val="24"/>
        </w:rPr>
        <w:t xml:space="preserve">навыками: правильно </w:t>
      </w:r>
      <w:r w:rsidRPr="007476FF">
        <w:rPr>
          <w:i/>
          <w:iCs/>
          <w:color w:val="auto"/>
          <w:sz w:val="24"/>
          <w:szCs w:val="24"/>
        </w:rPr>
        <w:t xml:space="preserve">писать </w:t>
      </w:r>
      <w:r w:rsidRPr="007476FF">
        <w:rPr>
          <w:color w:val="auto"/>
          <w:sz w:val="24"/>
          <w:szCs w:val="24"/>
        </w:rPr>
        <w:t>изученные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пунктуационными </w:t>
      </w:r>
      <w:r w:rsidRPr="007476FF">
        <w:rPr>
          <w:color w:val="auto"/>
          <w:sz w:val="24"/>
          <w:szCs w:val="24"/>
        </w:rPr>
        <w:t xml:space="preserve">навыками: </w:t>
      </w:r>
      <w:r w:rsidRPr="007476FF">
        <w:rPr>
          <w:i/>
          <w:iCs/>
          <w:color w:val="auto"/>
          <w:sz w:val="24"/>
          <w:szCs w:val="24"/>
        </w:rPr>
        <w:t>использовать</w:t>
      </w:r>
      <w:r w:rsidRPr="007476FF">
        <w:rPr>
          <w:color w:val="auto"/>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34949" w:rsidRPr="007476FF" w:rsidRDefault="00934949" w:rsidP="006B3B90">
      <w:pPr>
        <w:pStyle w:val="14"/>
        <w:numPr>
          <w:ilvl w:val="0"/>
          <w:numId w:val="58"/>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звучащем и письменном тексте 675 лексических единиц (слов, словосочетаний, речевых клише) и правильно </w:t>
      </w:r>
      <w:r w:rsidRPr="007476FF">
        <w:rPr>
          <w:i/>
          <w:iCs/>
          <w:color w:val="auto"/>
          <w:sz w:val="24"/>
          <w:szCs w:val="24"/>
        </w:rPr>
        <w:t>употреблять</w:t>
      </w:r>
      <w:r w:rsidRPr="007476FF">
        <w:rPr>
          <w:color w:val="auto"/>
          <w:sz w:val="24"/>
          <w:szCs w:val="24"/>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использованием аффиксации: имена существительные с суффиксами </w:t>
      </w:r>
      <w:r w:rsidRPr="007476FF">
        <w:rPr>
          <w:color w:val="auto"/>
          <w:sz w:val="24"/>
          <w:szCs w:val="24"/>
          <w:lang w:bidi="en-US"/>
        </w:rPr>
        <w:t>-</w:t>
      </w:r>
      <w:r w:rsidRPr="007476FF">
        <w:rPr>
          <w:color w:val="auto"/>
          <w:sz w:val="24"/>
          <w:szCs w:val="24"/>
          <w:lang w:val="en-US" w:bidi="en-US"/>
        </w:rPr>
        <w:t>er</w:t>
      </w:r>
      <w:r w:rsidRPr="007476FF">
        <w:rPr>
          <w:color w:val="auto"/>
          <w:sz w:val="24"/>
          <w:szCs w:val="24"/>
          <w:lang w:bidi="en-US"/>
        </w:rPr>
        <w:t>/-</w:t>
      </w:r>
      <w:r w:rsidRPr="007476FF">
        <w:rPr>
          <w:color w:val="auto"/>
          <w:sz w:val="24"/>
          <w:szCs w:val="24"/>
          <w:lang w:val="en-US" w:bidi="en-US"/>
        </w:rPr>
        <w:t>or</w:t>
      </w:r>
      <w:r w:rsidRPr="007476FF">
        <w:rPr>
          <w:color w:val="auto"/>
          <w:sz w:val="24"/>
          <w:szCs w:val="24"/>
          <w:lang w:bidi="en-US"/>
        </w:rPr>
        <w:t>, -</w:t>
      </w:r>
      <w:r w:rsidRPr="007476FF">
        <w:rPr>
          <w:color w:val="auto"/>
          <w:sz w:val="24"/>
          <w:szCs w:val="24"/>
          <w:lang w:val="en-US" w:bidi="en-US"/>
        </w:rPr>
        <w:t>ist</w:t>
      </w:r>
      <w:r w:rsidRPr="007476FF">
        <w:rPr>
          <w:color w:val="auto"/>
          <w:sz w:val="24"/>
          <w:szCs w:val="24"/>
          <w:lang w:bidi="en-US"/>
        </w:rPr>
        <w:t>, -</w:t>
      </w:r>
      <w:r w:rsidRPr="007476FF">
        <w:rPr>
          <w:color w:val="auto"/>
          <w:sz w:val="24"/>
          <w:szCs w:val="24"/>
          <w:lang w:val="en-US" w:bidi="en-US"/>
        </w:rPr>
        <w:t>sion</w:t>
      </w:r>
      <w:r w:rsidRPr="007476FF">
        <w:rPr>
          <w:color w:val="auto"/>
          <w:sz w:val="24"/>
          <w:szCs w:val="24"/>
          <w:lang w:bidi="en-US"/>
        </w:rPr>
        <w:t xml:space="preserve">/- </w:t>
      </w:r>
      <w:r w:rsidRPr="007476FF">
        <w:rPr>
          <w:color w:val="auto"/>
          <w:sz w:val="24"/>
          <w:szCs w:val="24"/>
          <w:lang w:val="en-US" w:bidi="en-US"/>
        </w:rPr>
        <w:t>tion</w:t>
      </w:r>
      <w:r w:rsidRPr="007476FF">
        <w:rPr>
          <w:color w:val="auto"/>
          <w:sz w:val="24"/>
          <w:szCs w:val="24"/>
          <w:lang w:bidi="en-US"/>
        </w:rPr>
        <w:t xml:space="preserve">; </w:t>
      </w:r>
      <w:r w:rsidRPr="007476FF">
        <w:rPr>
          <w:color w:val="auto"/>
          <w:sz w:val="24"/>
          <w:szCs w:val="24"/>
        </w:rPr>
        <w:t xml:space="preserve">имена прилагательные с суффиксами </w:t>
      </w:r>
      <w:r w:rsidRPr="007476FF">
        <w:rPr>
          <w:color w:val="auto"/>
          <w:sz w:val="24"/>
          <w:szCs w:val="24"/>
          <w:lang w:bidi="en-US"/>
        </w:rPr>
        <w:t>-</w:t>
      </w:r>
      <w:r w:rsidRPr="007476FF">
        <w:rPr>
          <w:color w:val="auto"/>
          <w:sz w:val="24"/>
          <w:szCs w:val="24"/>
          <w:lang w:val="en-US" w:bidi="en-US"/>
        </w:rPr>
        <w:t>ful</w:t>
      </w:r>
      <w:r w:rsidRPr="007476FF">
        <w:rPr>
          <w:color w:val="auto"/>
          <w:sz w:val="24"/>
          <w:szCs w:val="24"/>
          <w:lang w:bidi="en-US"/>
        </w:rPr>
        <w:t>, -</w:t>
      </w:r>
      <w:r w:rsidRPr="007476FF">
        <w:rPr>
          <w:color w:val="auto"/>
          <w:sz w:val="24"/>
          <w:szCs w:val="24"/>
          <w:lang w:val="en-US" w:bidi="en-US"/>
        </w:rPr>
        <w:t>ian</w:t>
      </w:r>
      <w:r w:rsidRPr="007476FF">
        <w:rPr>
          <w:color w:val="auto"/>
          <w:sz w:val="24"/>
          <w:szCs w:val="24"/>
          <w:lang w:bidi="en-US"/>
        </w:rPr>
        <w:t>/-</w:t>
      </w:r>
      <w:r w:rsidRPr="007476FF">
        <w:rPr>
          <w:color w:val="auto"/>
          <w:sz w:val="24"/>
          <w:szCs w:val="24"/>
          <w:lang w:val="en-US" w:bidi="en-US"/>
        </w:rPr>
        <w:t>an</w:t>
      </w:r>
      <w:r w:rsidRPr="007476FF">
        <w:rPr>
          <w:color w:val="auto"/>
          <w:sz w:val="24"/>
          <w:szCs w:val="24"/>
          <w:lang w:bidi="en-US"/>
        </w:rPr>
        <w:t xml:space="preserve">; </w:t>
      </w:r>
      <w:r w:rsidRPr="007476FF">
        <w:rPr>
          <w:color w:val="auto"/>
          <w:sz w:val="24"/>
          <w:szCs w:val="24"/>
        </w:rPr>
        <w:t xml:space="preserve">наречия с суффиксом </w:t>
      </w:r>
      <w:r w:rsidRPr="007476FF">
        <w:rPr>
          <w:color w:val="auto"/>
          <w:sz w:val="24"/>
          <w:szCs w:val="24"/>
          <w:lang w:bidi="en-US"/>
        </w:rPr>
        <w:t>-</w:t>
      </w:r>
      <w:r w:rsidRPr="007476FF">
        <w:rPr>
          <w:color w:val="auto"/>
          <w:sz w:val="24"/>
          <w:szCs w:val="24"/>
          <w:lang w:val="en-US" w:bidi="en-US"/>
        </w:rPr>
        <w:t>ly</w:t>
      </w:r>
      <w:r w:rsidRPr="007476FF">
        <w:rPr>
          <w:color w:val="auto"/>
          <w:sz w:val="24"/>
          <w:szCs w:val="24"/>
          <w:lang w:bidi="en-US"/>
        </w:rPr>
        <w:t xml:space="preserve">; </w:t>
      </w:r>
      <w:r w:rsidRPr="007476FF">
        <w:rPr>
          <w:color w:val="auto"/>
          <w:sz w:val="24"/>
          <w:szCs w:val="24"/>
        </w:rPr>
        <w:t xml:space="preserve">имена прилагательные, имена существительные и наречия с отрицательным префиксом </w:t>
      </w:r>
      <w:r w:rsidRPr="007476FF">
        <w:rPr>
          <w:color w:val="auto"/>
          <w:sz w:val="24"/>
          <w:szCs w:val="24"/>
          <w:lang w:val="en-US" w:bidi="en-US"/>
        </w:rPr>
        <w:t>un</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изученные синонимы и интернациональные слова;</w:t>
      </w:r>
    </w:p>
    <w:p w:rsidR="00934949" w:rsidRPr="007476FF" w:rsidRDefault="00934949" w:rsidP="006B3B90">
      <w:pPr>
        <w:pStyle w:val="14"/>
        <w:numPr>
          <w:ilvl w:val="0"/>
          <w:numId w:val="58"/>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знать и понимать</w:t>
      </w:r>
      <w:r w:rsidRPr="007476FF">
        <w:rPr>
          <w:color w:val="auto"/>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письменном и звучащем тексте и употреблять в устной и письменной речи:</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предложения с несколькими обстоятельствами, следующими в определённом порядке;</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вопросительные предложения (альтернативный и разделительный вопросы в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w:t>
      </w:r>
      <w:r w:rsidRPr="007476FF">
        <w:rPr>
          <w:color w:val="auto"/>
          <w:sz w:val="24"/>
          <w:szCs w:val="24"/>
          <w:lang w:bidi="en-US"/>
        </w:rPr>
        <w:t>/</w:t>
      </w:r>
      <w:r w:rsidRPr="007476FF">
        <w:rPr>
          <w:color w:val="auto"/>
          <w:sz w:val="24"/>
          <w:szCs w:val="24"/>
          <w:lang w:val="en-US" w:bidi="en-US"/>
        </w:rPr>
        <w:t>FutureSimpleTense</w:t>
      </w:r>
      <w:r w:rsidRPr="007476FF">
        <w:rPr>
          <w:color w:val="auto"/>
          <w:sz w:val="24"/>
          <w:szCs w:val="24"/>
          <w:lang w:bidi="en-US"/>
        </w:rPr>
        <w:t>);</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глаголы в видо-временных формах действительного залога в изъявительном наклонении в </w:t>
      </w:r>
      <w:r w:rsidRPr="007476FF">
        <w:rPr>
          <w:color w:val="auto"/>
          <w:sz w:val="24"/>
          <w:szCs w:val="24"/>
          <w:lang w:val="en-US" w:bidi="en-US"/>
        </w:rPr>
        <w:t>PresentPerfectTense</w:t>
      </w:r>
      <w:r w:rsidRPr="007476FF">
        <w:rPr>
          <w:color w:val="auto"/>
          <w:sz w:val="24"/>
          <w:szCs w:val="24"/>
        </w:rPr>
        <w:t>в повествовательных (утвердительных и отрицательных) и вопросительных предложениях;</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имена существительные во множественном числе, в том числе имена существительные, имеющие форму только множественного числа;</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имена существительные с причастиями настоящего и прошедшего времени;</w:t>
      </w:r>
    </w:p>
    <w:p w:rsidR="00934949" w:rsidRPr="007476FF" w:rsidRDefault="00934949" w:rsidP="006B3B90">
      <w:pPr>
        <w:pStyle w:val="14"/>
        <w:numPr>
          <w:ilvl w:val="0"/>
          <w:numId w:val="59"/>
        </w:numPr>
        <w:shd w:val="clear" w:color="auto" w:fill="FFFFFF" w:themeFill="background1"/>
        <w:spacing w:line="240" w:lineRule="auto"/>
        <w:ind w:left="0" w:firstLine="709"/>
        <w:jc w:val="both"/>
        <w:rPr>
          <w:color w:val="auto"/>
          <w:sz w:val="24"/>
          <w:szCs w:val="24"/>
        </w:rPr>
      </w:pPr>
      <w:r w:rsidRPr="007476FF">
        <w:rPr>
          <w:color w:val="auto"/>
          <w:sz w:val="24"/>
          <w:szCs w:val="24"/>
        </w:rPr>
        <w:t>наречия в положительной, сравнительной и превосходной степенях, образованные по правилу, и исключения;</w:t>
      </w:r>
    </w:p>
    <w:p w:rsidR="00934949" w:rsidRPr="007476FF" w:rsidRDefault="00934949" w:rsidP="00934949">
      <w:pPr>
        <w:pStyle w:val="14"/>
        <w:shd w:val="clear" w:color="auto" w:fill="FFFFFF" w:themeFill="background1"/>
        <w:tabs>
          <w:tab w:val="left" w:pos="471"/>
        </w:tabs>
        <w:spacing w:line="240" w:lineRule="auto"/>
        <w:ind w:firstLine="709"/>
        <w:jc w:val="both"/>
        <w:rPr>
          <w:color w:val="auto"/>
          <w:sz w:val="24"/>
          <w:szCs w:val="24"/>
        </w:rPr>
      </w:pPr>
      <w:r w:rsidRPr="007476FF">
        <w:rPr>
          <w:color w:val="auto"/>
          <w:sz w:val="24"/>
          <w:szCs w:val="24"/>
        </w:rPr>
        <w:t xml:space="preserve">5) </w:t>
      </w:r>
      <w:r w:rsidRPr="007476FF">
        <w:rPr>
          <w:i/>
          <w:iCs/>
          <w:color w:val="auto"/>
          <w:sz w:val="24"/>
          <w:szCs w:val="24"/>
        </w:rPr>
        <w:t>владеть</w:t>
      </w:r>
      <w:r w:rsidRPr="007476FF">
        <w:rPr>
          <w:color w:val="auto"/>
          <w:sz w:val="24"/>
          <w:szCs w:val="24"/>
        </w:rPr>
        <w:t xml:space="preserve"> социокультурными знаниями и умениями:</w:t>
      </w:r>
    </w:p>
    <w:p w:rsidR="00934949" w:rsidRPr="007476FF" w:rsidRDefault="00934949" w:rsidP="006B3B90">
      <w:pPr>
        <w:pStyle w:val="14"/>
        <w:numPr>
          <w:ilvl w:val="0"/>
          <w:numId w:val="60"/>
        </w:numPr>
        <w:shd w:val="clear" w:color="auto" w:fill="FFFFFF" w:themeFill="background1"/>
        <w:tabs>
          <w:tab w:val="left" w:pos="198"/>
        </w:tabs>
        <w:spacing w:line="240" w:lineRule="auto"/>
        <w:ind w:left="0"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rsidR="00934949" w:rsidRPr="007476FF" w:rsidRDefault="00934949" w:rsidP="006B3B90">
      <w:pPr>
        <w:pStyle w:val="14"/>
        <w:numPr>
          <w:ilvl w:val="0"/>
          <w:numId w:val="60"/>
        </w:numPr>
        <w:shd w:val="clear" w:color="auto" w:fill="FFFFFF" w:themeFill="background1"/>
        <w:tabs>
          <w:tab w:val="left" w:pos="198"/>
        </w:tabs>
        <w:spacing w:line="240" w:lineRule="auto"/>
        <w:ind w:left="0" w:firstLine="709"/>
        <w:jc w:val="both"/>
        <w:rPr>
          <w:color w:val="auto"/>
          <w:sz w:val="24"/>
          <w:szCs w:val="24"/>
        </w:rPr>
      </w:pPr>
      <w:r w:rsidRPr="007476FF">
        <w:rPr>
          <w:i/>
          <w:iCs/>
          <w:color w:val="auto"/>
          <w:sz w:val="24"/>
          <w:szCs w:val="24"/>
        </w:rPr>
        <w:t>знать/понимать и использовать</w:t>
      </w:r>
      <w:r w:rsidRPr="007476FF">
        <w:rPr>
          <w:color w:val="auto"/>
          <w:sz w:val="24"/>
          <w:szCs w:val="24"/>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934949" w:rsidRPr="007476FF" w:rsidRDefault="00934949" w:rsidP="006B3B90">
      <w:pPr>
        <w:pStyle w:val="14"/>
        <w:numPr>
          <w:ilvl w:val="0"/>
          <w:numId w:val="60"/>
        </w:numPr>
        <w:shd w:val="clear" w:color="auto" w:fill="FFFFFF" w:themeFill="background1"/>
        <w:spacing w:line="240" w:lineRule="auto"/>
        <w:ind w:left="0" w:firstLine="709"/>
        <w:jc w:val="both"/>
        <w:rPr>
          <w:color w:val="auto"/>
          <w:sz w:val="24"/>
          <w:szCs w:val="24"/>
        </w:rPr>
      </w:pPr>
      <w:r w:rsidRPr="007476FF">
        <w:rPr>
          <w:i/>
          <w:iCs/>
          <w:color w:val="auto"/>
          <w:sz w:val="24"/>
          <w:szCs w:val="24"/>
        </w:rPr>
        <w:t>правильно оформлять</w:t>
      </w:r>
      <w:r w:rsidRPr="007476FF">
        <w:rPr>
          <w:color w:val="auto"/>
          <w:sz w:val="24"/>
          <w:szCs w:val="24"/>
        </w:rPr>
        <w:t xml:space="preserve"> адрес, писать фамилии и имена (свои, родственников и друзей) на английском языке (в анкете, формуляре);</w:t>
      </w:r>
    </w:p>
    <w:p w:rsidR="00934949" w:rsidRPr="007476FF" w:rsidRDefault="00934949" w:rsidP="006B3B90">
      <w:pPr>
        <w:pStyle w:val="14"/>
        <w:numPr>
          <w:ilvl w:val="0"/>
          <w:numId w:val="60"/>
        </w:numPr>
        <w:shd w:val="clear" w:color="auto" w:fill="FFFFFF" w:themeFill="background1"/>
        <w:spacing w:line="240" w:lineRule="auto"/>
        <w:ind w:left="0" w:firstLine="709"/>
        <w:jc w:val="both"/>
        <w:rPr>
          <w:color w:val="auto"/>
          <w:sz w:val="24"/>
          <w:szCs w:val="24"/>
        </w:rPr>
      </w:pPr>
      <w:r w:rsidRPr="007476FF">
        <w:rPr>
          <w:i/>
          <w:iCs/>
          <w:color w:val="auto"/>
          <w:sz w:val="24"/>
          <w:szCs w:val="24"/>
        </w:rPr>
        <w:t>обладать базовыми знаниями</w:t>
      </w:r>
      <w:r w:rsidRPr="007476FF">
        <w:rPr>
          <w:color w:val="auto"/>
          <w:sz w:val="24"/>
          <w:szCs w:val="24"/>
        </w:rPr>
        <w:t xml:space="preserve"> о социокультурном портрете родной страны и страны/стран изучаемого языка;</w:t>
      </w:r>
    </w:p>
    <w:p w:rsidR="00934949" w:rsidRPr="007476FF" w:rsidRDefault="00934949" w:rsidP="006B3B90">
      <w:pPr>
        <w:pStyle w:val="14"/>
        <w:numPr>
          <w:ilvl w:val="0"/>
          <w:numId w:val="60"/>
        </w:numPr>
        <w:shd w:val="clear" w:color="auto" w:fill="FFFFFF" w:themeFill="background1"/>
        <w:spacing w:line="240" w:lineRule="auto"/>
        <w:ind w:left="0" w:firstLine="709"/>
        <w:jc w:val="both"/>
        <w:rPr>
          <w:color w:val="auto"/>
          <w:sz w:val="24"/>
          <w:szCs w:val="24"/>
        </w:rPr>
      </w:pPr>
      <w:r w:rsidRPr="007476FF">
        <w:rPr>
          <w:i/>
          <w:iCs/>
          <w:color w:val="auto"/>
          <w:sz w:val="24"/>
          <w:szCs w:val="24"/>
        </w:rPr>
        <w:t>кратко представлять</w:t>
      </w:r>
      <w:r w:rsidRPr="007476FF">
        <w:rPr>
          <w:color w:val="auto"/>
          <w:sz w:val="24"/>
          <w:szCs w:val="24"/>
        </w:rPr>
        <w:t xml:space="preserve"> Россию и страны/стран изучаемого языка;</w:t>
      </w:r>
    </w:p>
    <w:p w:rsidR="00934949" w:rsidRPr="007476FF" w:rsidRDefault="00934949" w:rsidP="006B3B90">
      <w:pPr>
        <w:pStyle w:val="14"/>
        <w:numPr>
          <w:ilvl w:val="0"/>
          <w:numId w:val="61"/>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4949" w:rsidRPr="007476FF" w:rsidRDefault="00934949" w:rsidP="006B3B90">
      <w:pPr>
        <w:pStyle w:val="14"/>
        <w:numPr>
          <w:ilvl w:val="0"/>
          <w:numId w:val="61"/>
        </w:numPr>
        <w:shd w:val="clear" w:color="auto" w:fill="FFFFFF" w:themeFill="background1"/>
        <w:tabs>
          <w:tab w:val="left" w:pos="570"/>
        </w:tabs>
        <w:spacing w:line="240" w:lineRule="auto"/>
        <w:ind w:firstLine="709"/>
        <w:jc w:val="both"/>
        <w:rPr>
          <w:color w:val="auto"/>
          <w:sz w:val="24"/>
          <w:szCs w:val="24"/>
        </w:rPr>
      </w:pPr>
      <w:r w:rsidRPr="007476FF">
        <w:rPr>
          <w:color w:val="auto"/>
          <w:sz w:val="24"/>
          <w:szCs w:val="24"/>
        </w:rPr>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4949" w:rsidRPr="007476FF" w:rsidRDefault="00934949" w:rsidP="006B3B90">
      <w:pPr>
        <w:pStyle w:val="14"/>
        <w:numPr>
          <w:ilvl w:val="0"/>
          <w:numId w:val="61"/>
        </w:numPr>
        <w:shd w:val="clear" w:color="auto" w:fill="FFFFFF" w:themeFill="background1"/>
        <w:tabs>
          <w:tab w:val="left" w:pos="570"/>
        </w:tabs>
        <w:spacing w:line="240" w:lineRule="auto"/>
        <w:ind w:firstLine="709"/>
        <w:jc w:val="both"/>
        <w:rPr>
          <w:color w:val="auto"/>
          <w:sz w:val="24"/>
          <w:szCs w:val="24"/>
        </w:rPr>
      </w:pPr>
      <w:r w:rsidRPr="007476FF">
        <w:rPr>
          <w:color w:val="auto"/>
          <w:sz w:val="24"/>
          <w:szCs w:val="24"/>
        </w:rPr>
        <w:t>использовать иноязычные словари и справочники, в том числе информационно-справочные системы в электронной форме.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4" w:name="bookmark5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6 класс</w:t>
      </w:r>
      <w:bookmarkEnd w:id="284"/>
    </w:p>
    <w:p w:rsidR="00934949" w:rsidRPr="007476FF" w:rsidRDefault="00934949" w:rsidP="006B3B90">
      <w:pPr>
        <w:pStyle w:val="14"/>
        <w:numPr>
          <w:ilvl w:val="0"/>
          <w:numId w:val="62"/>
        </w:numPr>
        <w:shd w:val="clear" w:color="auto" w:fill="FFFFFF" w:themeFill="background1"/>
        <w:tabs>
          <w:tab w:val="left" w:pos="570"/>
        </w:tabs>
        <w:spacing w:line="240" w:lineRule="auto"/>
        <w:ind w:firstLine="709"/>
        <w:jc w:val="both"/>
        <w:rPr>
          <w:color w:val="auto"/>
          <w:sz w:val="24"/>
          <w:szCs w:val="24"/>
        </w:rPr>
      </w:pPr>
      <w:r w:rsidRPr="007476FF">
        <w:rPr>
          <w:color w:val="auto"/>
          <w:sz w:val="24"/>
          <w:szCs w:val="24"/>
        </w:rPr>
        <w:t>владеть основными видами речевой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говорение: </w:t>
      </w:r>
      <w:r w:rsidRPr="007476FF">
        <w:rPr>
          <w:i/>
          <w:iCs/>
          <w:color w:val="auto"/>
          <w:sz w:val="24"/>
          <w:szCs w:val="24"/>
        </w:rPr>
        <w:t>вести разные виды диалогов</w:t>
      </w:r>
      <w:r w:rsidRPr="007476FF">
        <w:rPr>
          <w:color w:val="auto"/>
          <w:sz w:val="24"/>
          <w:szCs w:val="24"/>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создавать разные виды монологических высказываний</w:t>
      </w:r>
      <w:r w:rsidRPr="007476FF">
        <w:rPr>
          <w:color w:val="auto"/>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7476FF">
        <w:rPr>
          <w:i/>
          <w:iCs/>
          <w:color w:val="auto"/>
          <w:sz w:val="24"/>
          <w:szCs w:val="24"/>
        </w:rPr>
        <w:t>излагать</w:t>
      </w:r>
      <w:r w:rsidRPr="007476FF">
        <w:rPr>
          <w:color w:val="auto"/>
          <w:sz w:val="24"/>
          <w:szCs w:val="24"/>
        </w:rPr>
        <w:t xml:space="preserve"> основное содержание прочитанного текста с вербальными и/или зрительными опорами (объём — 7—8 фраз); кратко </w:t>
      </w:r>
      <w:r w:rsidRPr="007476FF">
        <w:rPr>
          <w:i/>
          <w:iCs/>
          <w:color w:val="auto"/>
          <w:sz w:val="24"/>
          <w:szCs w:val="24"/>
        </w:rPr>
        <w:t>излагать</w:t>
      </w:r>
      <w:r w:rsidRPr="007476FF">
        <w:rPr>
          <w:color w:val="auto"/>
          <w:sz w:val="24"/>
          <w:szCs w:val="24"/>
        </w:rPr>
        <w:t xml:space="preserve"> результаты выполненной проектной работы (объём — 7—8 фраз);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аудирование: </w:t>
      </w:r>
      <w:r w:rsidRPr="007476FF">
        <w:rPr>
          <w:i/>
          <w:iCs/>
          <w:color w:val="auto"/>
          <w:sz w:val="24"/>
          <w:szCs w:val="24"/>
        </w:rPr>
        <w:t>воспринимать на слух и понимать</w:t>
      </w:r>
      <w:r w:rsidRPr="007476FF">
        <w:rPr>
          <w:color w:val="auto"/>
          <w:sz w:val="24"/>
          <w:szCs w:val="24"/>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смысловое чтение: </w:t>
      </w:r>
      <w:r w:rsidRPr="007476FF">
        <w:rPr>
          <w:i/>
          <w:iCs/>
          <w:color w:val="auto"/>
          <w:sz w:val="24"/>
          <w:szCs w:val="24"/>
        </w:rPr>
        <w:t>читать про себя и понимать</w:t>
      </w:r>
      <w:r w:rsidRPr="007476FF">
        <w:rPr>
          <w:color w:val="auto"/>
          <w:sz w:val="24"/>
          <w:szCs w:val="24"/>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7476FF">
        <w:rPr>
          <w:i/>
          <w:iCs/>
          <w:color w:val="auto"/>
          <w:sz w:val="24"/>
          <w:szCs w:val="24"/>
        </w:rPr>
        <w:t>определять</w:t>
      </w:r>
      <w:r w:rsidRPr="007476FF">
        <w:rPr>
          <w:color w:val="auto"/>
          <w:sz w:val="24"/>
          <w:szCs w:val="24"/>
        </w:rPr>
        <w:t xml:space="preserve"> тему текста по заголовку;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письменная речь: </w:t>
      </w:r>
      <w:r w:rsidRPr="007476FF">
        <w:rPr>
          <w:i/>
          <w:iCs/>
          <w:color w:val="auto"/>
          <w:sz w:val="24"/>
          <w:szCs w:val="24"/>
        </w:rPr>
        <w:t>заполнять</w:t>
      </w:r>
      <w:r w:rsidRPr="007476FF">
        <w:rPr>
          <w:color w:val="auto"/>
          <w:sz w:val="24"/>
          <w:szCs w:val="24"/>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7476FF">
        <w:rPr>
          <w:i/>
          <w:iCs/>
          <w:color w:val="auto"/>
          <w:sz w:val="24"/>
          <w:szCs w:val="24"/>
        </w:rPr>
        <w:t>писать</w:t>
      </w:r>
      <w:r w:rsidRPr="007476FF">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7476FF">
        <w:rPr>
          <w:i/>
          <w:iCs/>
          <w:color w:val="auto"/>
          <w:sz w:val="24"/>
          <w:szCs w:val="24"/>
        </w:rPr>
        <w:t>создавать</w:t>
      </w:r>
      <w:r w:rsidRPr="007476FF">
        <w:rPr>
          <w:color w:val="auto"/>
          <w:sz w:val="24"/>
          <w:szCs w:val="24"/>
        </w:rPr>
        <w:t xml:space="preserve"> небольшое письменное высказывание с опорой на образец, план, ключевые слова, картинку (объём высказывания — до 70 слов);</w:t>
      </w:r>
    </w:p>
    <w:p w:rsidR="00934949" w:rsidRPr="007476FF" w:rsidRDefault="00934949" w:rsidP="006B3B90">
      <w:pPr>
        <w:pStyle w:val="14"/>
        <w:numPr>
          <w:ilvl w:val="0"/>
          <w:numId w:val="62"/>
        </w:numPr>
        <w:shd w:val="clear" w:color="auto" w:fill="FFFFFF" w:themeFill="background1"/>
        <w:tabs>
          <w:tab w:val="left" w:pos="564"/>
        </w:tabs>
        <w:spacing w:line="240" w:lineRule="auto"/>
        <w:ind w:firstLine="709"/>
        <w:jc w:val="both"/>
        <w:rPr>
          <w:color w:val="auto"/>
          <w:sz w:val="24"/>
          <w:szCs w:val="24"/>
        </w:rPr>
      </w:pPr>
      <w:r w:rsidRPr="007476FF">
        <w:rPr>
          <w:color w:val="auto"/>
          <w:sz w:val="24"/>
          <w:szCs w:val="24"/>
        </w:rPr>
        <w:t xml:space="preserve">владеть </w:t>
      </w:r>
      <w:r w:rsidRPr="007476FF">
        <w:rPr>
          <w:b/>
          <w:bCs/>
          <w:color w:val="auto"/>
          <w:sz w:val="24"/>
          <w:szCs w:val="24"/>
        </w:rPr>
        <w:t xml:space="preserve">фонетическими навыками: </w:t>
      </w:r>
      <w:r w:rsidRPr="007476FF">
        <w:rPr>
          <w:i/>
          <w:iCs/>
          <w:color w:val="auto"/>
          <w:sz w:val="24"/>
          <w:szCs w:val="24"/>
        </w:rPr>
        <w:t>различать на слух и адекватно</w:t>
      </w:r>
      <w:r w:rsidRPr="007476FF">
        <w:rPr>
          <w:color w:val="auto"/>
          <w:sz w:val="24"/>
          <w:szCs w:val="24"/>
        </w:rPr>
        <w:t xml:space="preserve">, без ошибок, ведущих к сбою коммуникации, </w:t>
      </w:r>
      <w:r w:rsidRPr="007476FF">
        <w:rPr>
          <w:i/>
          <w:iCs/>
          <w:color w:val="auto"/>
          <w:sz w:val="24"/>
          <w:szCs w:val="24"/>
        </w:rPr>
        <w:t>произносить</w:t>
      </w:r>
      <w:r w:rsidRPr="007476FF">
        <w:rPr>
          <w:color w:val="auto"/>
          <w:sz w:val="24"/>
          <w:szCs w:val="24"/>
        </w:rPr>
        <w:t xml:space="preserve"> слова с правильным ударением и фразы с соблюдением их ритмико-интонационных особенностей, в том числе </w:t>
      </w:r>
      <w:r w:rsidRPr="007476FF">
        <w:rPr>
          <w:i/>
          <w:iCs/>
          <w:color w:val="auto"/>
          <w:sz w:val="24"/>
          <w:szCs w:val="24"/>
        </w:rPr>
        <w:t>применять правила</w:t>
      </w:r>
      <w:r w:rsidRPr="007476FF">
        <w:rPr>
          <w:color w:val="auto"/>
          <w:sz w:val="24"/>
          <w:szCs w:val="24"/>
        </w:rPr>
        <w:t xml:space="preserve"> отсутствия фразового ударения на служебных словах; </w:t>
      </w:r>
      <w:r w:rsidRPr="007476FF">
        <w:rPr>
          <w:i/>
          <w:iCs/>
          <w:color w:val="auto"/>
          <w:sz w:val="24"/>
          <w:szCs w:val="24"/>
        </w:rPr>
        <w:t>выразительно читать вслух</w:t>
      </w:r>
      <w:r w:rsidRPr="007476FF">
        <w:rPr>
          <w:color w:val="auto"/>
          <w:sz w:val="24"/>
          <w:szCs w:val="24"/>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орфографическими </w:t>
      </w:r>
      <w:r w:rsidRPr="007476FF">
        <w:rPr>
          <w:color w:val="auto"/>
          <w:sz w:val="24"/>
          <w:szCs w:val="24"/>
        </w:rPr>
        <w:t xml:space="preserve">навыками: правильно </w:t>
      </w:r>
      <w:r w:rsidRPr="007476FF">
        <w:rPr>
          <w:i/>
          <w:iCs/>
          <w:color w:val="auto"/>
          <w:sz w:val="24"/>
          <w:szCs w:val="24"/>
        </w:rPr>
        <w:t xml:space="preserve">писать </w:t>
      </w:r>
      <w:r w:rsidRPr="007476FF">
        <w:rPr>
          <w:color w:val="auto"/>
          <w:sz w:val="24"/>
          <w:szCs w:val="24"/>
        </w:rPr>
        <w:t>изученные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пунктуационными </w:t>
      </w:r>
      <w:r w:rsidRPr="007476FF">
        <w:rPr>
          <w:color w:val="auto"/>
          <w:sz w:val="24"/>
          <w:szCs w:val="24"/>
        </w:rPr>
        <w:t xml:space="preserve">навыками: </w:t>
      </w:r>
      <w:r w:rsidRPr="007476FF">
        <w:rPr>
          <w:i/>
          <w:iCs/>
          <w:color w:val="auto"/>
          <w:sz w:val="24"/>
          <w:szCs w:val="24"/>
        </w:rPr>
        <w:t>использовать</w:t>
      </w:r>
      <w:r w:rsidRPr="007476FF">
        <w:rPr>
          <w:color w:val="auto"/>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7476FF">
        <w:rPr>
          <w:i/>
          <w:iCs/>
          <w:color w:val="auto"/>
          <w:sz w:val="24"/>
          <w:szCs w:val="24"/>
        </w:rPr>
        <w:t>оформлять</w:t>
      </w:r>
      <w:r w:rsidRPr="007476FF">
        <w:rPr>
          <w:color w:val="auto"/>
          <w:sz w:val="24"/>
          <w:szCs w:val="24"/>
        </w:rPr>
        <w:t xml:space="preserve"> электронное сообщение личного характера;</w:t>
      </w:r>
    </w:p>
    <w:p w:rsidR="00934949" w:rsidRPr="007476FF" w:rsidRDefault="00934949" w:rsidP="006B3B90">
      <w:pPr>
        <w:pStyle w:val="14"/>
        <w:numPr>
          <w:ilvl w:val="0"/>
          <w:numId w:val="62"/>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звучащем и письменном тексте 800 лексических единиц (слов, словосочетаний, речевых клише) и правильно </w:t>
      </w:r>
      <w:r w:rsidRPr="007476FF">
        <w:rPr>
          <w:i/>
          <w:iCs/>
          <w:color w:val="auto"/>
          <w:sz w:val="24"/>
          <w:szCs w:val="24"/>
        </w:rPr>
        <w:t>употреблять</w:t>
      </w:r>
      <w:r w:rsidRPr="007476FF">
        <w:rPr>
          <w:color w:val="auto"/>
          <w:sz w:val="24"/>
          <w:szCs w:val="24"/>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суффикса </w:t>
      </w:r>
      <w:r w:rsidRPr="007476FF">
        <w:rPr>
          <w:color w:val="auto"/>
          <w:sz w:val="24"/>
          <w:szCs w:val="24"/>
          <w:lang w:bidi="en-US"/>
        </w:rPr>
        <w:t>-</w:t>
      </w:r>
      <w:r w:rsidRPr="007476FF">
        <w:rPr>
          <w:color w:val="auto"/>
          <w:sz w:val="24"/>
          <w:szCs w:val="24"/>
          <w:lang w:val="en-US" w:bidi="en-US"/>
        </w:rPr>
        <w:t>ing</w:t>
      </w:r>
      <w:r w:rsidRPr="007476FF">
        <w:rPr>
          <w:color w:val="auto"/>
          <w:sz w:val="24"/>
          <w:szCs w:val="24"/>
          <w:lang w:bidi="en-US"/>
        </w:rPr>
        <w:t xml:space="preserve">; </w:t>
      </w:r>
      <w:r w:rsidRPr="007476FF">
        <w:rPr>
          <w:color w:val="auto"/>
          <w:sz w:val="24"/>
          <w:szCs w:val="24"/>
        </w:rPr>
        <w:t xml:space="preserve">имена прилагательные с помощью суффиксов </w:t>
      </w:r>
      <w:r w:rsidRPr="007476FF">
        <w:rPr>
          <w:color w:val="auto"/>
          <w:sz w:val="24"/>
          <w:szCs w:val="24"/>
          <w:lang w:bidi="en-US"/>
        </w:rPr>
        <w:t>-</w:t>
      </w:r>
      <w:r w:rsidRPr="007476FF">
        <w:rPr>
          <w:color w:val="auto"/>
          <w:sz w:val="24"/>
          <w:szCs w:val="24"/>
          <w:lang w:val="en-US" w:bidi="en-US"/>
        </w:rPr>
        <w:t>ing</w:t>
      </w:r>
      <w:r w:rsidRPr="007476FF">
        <w:rPr>
          <w:color w:val="auto"/>
          <w:sz w:val="24"/>
          <w:szCs w:val="24"/>
          <w:lang w:bidi="en-US"/>
        </w:rPr>
        <w:t>, -</w:t>
      </w:r>
      <w:r w:rsidRPr="007476FF">
        <w:rPr>
          <w:color w:val="auto"/>
          <w:sz w:val="24"/>
          <w:szCs w:val="24"/>
          <w:lang w:val="en-US" w:bidi="en-US"/>
        </w:rPr>
        <w:t>less</w:t>
      </w:r>
      <w:r w:rsidRPr="007476FF">
        <w:rPr>
          <w:color w:val="auto"/>
          <w:sz w:val="24"/>
          <w:szCs w:val="24"/>
          <w:lang w:bidi="en-US"/>
        </w:rPr>
        <w:t>, -</w:t>
      </w:r>
      <w:r w:rsidRPr="007476FF">
        <w:rPr>
          <w:color w:val="auto"/>
          <w:sz w:val="24"/>
          <w:szCs w:val="24"/>
          <w:lang w:val="en-US" w:bidi="en-US"/>
        </w:rPr>
        <w:t>ive</w:t>
      </w:r>
      <w:r w:rsidRPr="007476FF">
        <w:rPr>
          <w:color w:val="auto"/>
          <w:sz w:val="24"/>
          <w:szCs w:val="24"/>
          <w:lang w:bidi="en-US"/>
        </w:rPr>
        <w:t>, -</w:t>
      </w:r>
      <w:r w:rsidRPr="007476FF">
        <w:rPr>
          <w:color w:val="auto"/>
          <w:sz w:val="24"/>
          <w:szCs w:val="24"/>
          <w:lang w:val="en-US" w:bidi="en-US"/>
        </w:rPr>
        <w:t>al</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изученные синонимы, антонимы и интернациональные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различные средства связи для обеспечения целостности высказывания;</w:t>
      </w:r>
    </w:p>
    <w:p w:rsidR="00934949" w:rsidRPr="007476FF" w:rsidRDefault="00934949" w:rsidP="006B3B90">
      <w:pPr>
        <w:pStyle w:val="14"/>
        <w:numPr>
          <w:ilvl w:val="0"/>
          <w:numId w:val="62"/>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знать и понимать</w:t>
      </w:r>
      <w:r w:rsidRPr="007476FF">
        <w:rPr>
          <w:color w:val="auto"/>
          <w:sz w:val="24"/>
          <w:szCs w:val="24"/>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письменном и звучащем тексте и </w:t>
      </w:r>
      <w:r w:rsidRPr="007476FF">
        <w:rPr>
          <w:i/>
          <w:iCs/>
          <w:color w:val="auto"/>
          <w:sz w:val="24"/>
          <w:szCs w:val="24"/>
        </w:rPr>
        <w:t>употреблять</w:t>
      </w:r>
      <w:r w:rsidRPr="007476FF">
        <w:rPr>
          <w:color w:val="auto"/>
          <w:sz w:val="24"/>
          <w:szCs w:val="24"/>
        </w:rPr>
        <w:t xml:space="preserve"> в устной и письменной речи:</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сложноподчинённые предложения с придаточными определительными с союзными </w:t>
      </w:r>
      <w:r w:rsidRPr="007476FF">
        <w:rPr>
          <w:color w:val="auto"/>
          <w:sz w:val="24"/>
          <w:szCs w:val="24"/>
        </w:rPr>
        <w:lastRenderedPageBreak/>
        <w:t xml:space="preserve">словами </w:t>
      </w:r>
      <w:r w:rsidRPr="007476FF">
        <w:rPr>
          <w:color w:val="auto"/>
          <w:sz w:val="24"/>
          <w:szCs w:val="24"/>
          <w:lang w:val="en-US" w:bidi="en-US"/>
        </w:rPr>
        <w:t>who</w:t>
      </w:r>
      <w:r w:rsidRPr="007476FF">
        <w:rPr>
          <w:color w:val="auto"/>
          <w:sz w:val="24"/>
          <w:szCs w:val="24"/>
          <w:lang w:bidi="en-US"/>
        </w:rPr>
        <w:t xml:space="preserve">, </w:t>
      </w:r>
      <w:r w:rsidRPr="007476FF">
        <w:rPr>
          <w:color w:val="auto"/>
          <w:sz w:val="24"/>
          <w:szCs w:val="24"/>
          <w:lang w:val="en-US" w:bidi="en-US"/>
        </w:rPr>
        <w:t>which</w:t>
      </w:r>
      <w:r w:rsidRPr="007476FF">
        <w:rPr>
          <w:color w:val="auto"/>
          <w:sz w:val="24"/>
          <w:szCs w:val="24"/>
          <w:lang w:bidi="en-US"/>
        </w:rPr>
        <w:t xml:space="preserve">, </w:t>
      </w:r>
      <w:r w:rsidRPr="007476FF">
        <w:rPr>
          <w:color w:val="auto"/>
          <w:sz w:val="24"/>
          <w:szCs w:val="24"/>
          <w:lang w:val="en-US" w:bidi="en-US"/>
        </w:rPr>
        <w:t>that</w:t>
      </w:r>
      <w:r w:rsidRPr="007476FF">
        <w:rPr>
          <w:color w:val="auto"/>
          <w:sz w:val="24"/>
          <w:szCs w:val="24"/>
          <w:lang w:bidi="en-US"/>
        </w:rPr>
        <w:t>;</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сложноподчинённые предложения с придаточными времени с союзами </w:t>
      </w:r>
      <w:r w:rsidRPr="007476FF">
        <w:rPr>
          <w:color w:val="auto"/>
          <w:sz w:val="24"/>
          <w:szCs w:val="24"/>
          <w:lang w:val="en-US" w:bidi="en-US"/>
        </w:rPr>
        <w:t>for</w:t>
      </w:r>
      <w:r w:rsidRPr="007476FF">
        <w:rPr>
          <w:color w:val="auto"/>
          <w:sz w:val="24"/>
          <w:szCs w:val="24"/>
          <w:lang w:bidi="en-US"/>
        </w:rPr>
        <w:t xml:space="preserve">, </w:t>
      </w:r>
      <w:r w:rsidRPr="007476FF">
        <w:rPr>
          <w:color w:val="auto"/>
          <w:sz w:val="24"/>
          <w:szCs w:val="24"/>
          <w:lang w:val="en-US" w:bidi="en-US"/>
        </w:rPr>
        <w:t>since</w:t>
      </w:r>
      <w:r w:rsidRPr="007476FF">
        <w:rPr>
          <w:color w:val="auto"/>
          <w:sz w:val="24"/>
          <w:szCs w:val="24"/>
          <w:lang w:bidi="en-US"/>
        </w:rPr>
        <w:t>;</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предложения с конструкциями </w:t>
      </w:r>
      <w:r w:rsidRPr="007476FF">
        <w:rPr>
          <w:color w:val="auto"/>
          <w:sz w:val="24"/>
          <w:szCs w:val="24"/>
          <w:lang w:val="en-US" w:bidi="en-US"/>
        </w:rPr>
        <w:t>as</w:t>
      </w:r>
      <w:r w:rsidRPr="007476FF">
        <w:rPr>
          <w:color w:val="auto"/>
          <w:sz w:val="24"/>
          <w:szCs w:val="24"/>
        </w:rPr>
        <w:t xml:space="preserve">... </w:t>
      </w:r>
      <w:r w:rsidRPr="007476FF">
        <w:rPr>
          <w:color w:val="auto"/>
          <w:sz w:val="24"/>
          <w:szCs w:val="24"/>
          <w:lang w:val="en-US" w:bidi="en-US"/>
        </w:rPr>
        <w:t>as</w:t>
      </w:r>
      <w:r w:rsidRPr="007476FF">
        <w:rPr>
          <w:color w:val="auto"/>
          <w:sz w:val="24"/>
          <w:szCs w:val="24"/>
          <w:lang w:bidi="en-US"/>
        </w:rPr>
        <w:t xml:space="preserve">, </w:t>
      </w:r>
      <w:r w:rsidRPr="007476FF">
        <w:rPr>
          <w:color w:val="auto"/>
          <w:sz w:val="24"/>
          <w:szCs w:val="24"/>
          <w:lang w:val="en-US" w:bidi="en-US"/>
        </w:rPr>
        <w:t>notso</w:t>
      </w:r>
      <w:r w:rsidRPr="007476FF">
        <w:rPr>
          <w:color w:val="auto"/>
          <w:sz w:val="24"/>
          <w:szCs w:val="24"/>
          <w:lang w:bidi="en-US"/>
        </w:rPr>
        <w:t xml:space="preserve"> ... </w:t>
      </w:r>
      <w:r w:rsidRPr="007476FF">
        <w:rPr>
          <w:color w:val="auto"/>
          <w:sz w:val="24"/>
          <w:szCs w:val="24"/>
          <w:lang w:val="en-US" w:bidi="en-US"/>
        </w:rPr>
        <w:t>as</w:t>
      </w:r>
      <w:r w:rsidRPr="007476FF">
        <w:rPr>
          <w:color w:val="auto"/>
          <w:sz w:val="24"/>
          <w:szCs w:val="24"/>
          <w:lang w:bidi="en-US"/>
        </w:rPr>
        <w:t>;</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глаголы в видо-временных формах действительного залога в изъявительном наклонении в </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PastContinuousTense</w:t>
      </w:r>
      <w:r w:rsidRPr="007476FF">
        <w:rPr>
          <w:color w:val="auto"/>
          <w:sz w:val="24"/>
          <w:szCs w:val="24"/>
          <w:lang w:bidi="en-US"/>
        </w:rPr>
        <w:t>;</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все типы вопросительных предложений (общий, специальный, альтернативный, разделительный вопросы) в </w:t>
      </w:r>
      <w:r w:rsidRPr="007476FF">
        <w:rPr>
          <w:color w:val="auto"/>
          <w:sz w:val="24"/>
          <w:szCs w:val="24"/>
          <w:lang w:val="en-US" w:bidi="en-US"/>
        </w:rPr>
        <w:t>Present</w:t>
      </w:r>
      <w:r w:rsidRPr="007476FF">
        <w:rPr>
          <w:color w:val="auto"/>
          <w:sz w:val="24"/>
          <w:szCs w:val="24"/>
          <w:lang w:bidi="en-US"/>
        </w:rPr>
        <w:t xml:space="preserve">/ </w:t>
      </w:r>
      <w:r w:rsidRPr="007476FF">
        <w:rPr>
          <w:color w:val="auto"/>
          <w:sz w:val="24"/>
          <w:szCs w:val="24"/>
          <w:lang w:val="en-US" w:bidi="en-US"/>
        </w:rPr>
        <w:t>PastContinuousTense</w:t>
      </w:r>
      <w:r w:rsidRPr="007476FF">
        <w:rPr>
          <w:color w:val="auto"/>
          <w:sz w:val="24"/>
          <w:szCs w:val="24"/>
          <w:lang w:bidi="en-US"/>
        </w:rPr>
        <w:t>;</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lang w:val="en-US"/>
        </w:rPr>
      </w:pPr>
      <w:r w:rsidRPr="007476FF">
        <w:rPr>
          <w:color w:val="auto"/>
          <w:sz w:val="24"/>
          <w:szCs w:val="24"/>
        </w:rPr>
        <w:t>модальныеглаголыиихэквиваленты</w:t>
      </w:r>
      <w:r w:rsidRPr="007476FF">
        <w:rPr>
          <w:color w:val="auto"/>
          <w:sz w:val="24"/>
          <w:szCs w:val="24"/>
          <w:lang w:val="en-US" w:bidi="en-US"/>
        </w:rPr>
        <w:t>(can/be able to, must/ have to, may, should, need);</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lang w:val="en-US"/>
        </w:rPr>
      </w:pPr>
      <w:r w:rsidRPr="007476FF">
        <w:rPr>
          <w:color w:val="auto"/>
          <w:sz w:val="24"/>
          <w:szCs w:val="24"/>
        </w:rPr>
        <w:t>слова</w:t>
      </w:r>
      <w:r w:rsidRPr="007476FF">
        <w:rPr>
          <w:color w:val="auto"/>
          <w:sz w:val="24"/>
          <w:szCs w:val="24"/>
          <w:lang w:val="en-US"/>
        </w:rPr>
        <w:t xml:space="preserve">, </w:t>
      </w:r>
      <w:r w:rsidRPr="007476FF">
        <w:rPr>
          <w:color w:val="auto"/>
          <w:sz w:val="24"/>
          <w:szCs w:val="24"/>
        </w:rPr>
        <w:t>выражающиеколичество</w:t>
      </w:r>
      <w:r w:rsidRPr="007476FF">
        <w:rPr>
          <w:color w:val="auto"/>
          <w:sz w:val="24"/>
          <w:szCs w:val="24"/>
          <w:lang w:val="en-US" w:bidi="en-US"/>
        </w:rPr>
        <w:t>(little/a little, few/a few);</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возвратные, неопределённые местоимения </w:t>
      </w:r>
      <w:r w:rsidRPr="007476FF">
        <w:rPr>
          <w:color w:val="auto"/>
          <w:sz w:val="24"/>
          <w:szCs w:val="24"/>
          <w:lang w:val="en-US" w:bidi="en-US"/>
        </w:rPr>
        <w:t>some</w:t>
      </w:r>
      <w:r w:rsidRPr="007476FF">
        <w:rPr>
          <w:color w:val="auto"/>
          <w:sz w:val="24"/>
          <w:szCs w:val="24"/>
          <w:lang w:bidi="en-US"/>
        </w:rPr>
        <w:t xml:space="preserve">, </w:t>
      </w:r>
      <w:r w:rsidRPr="007476FF">
        <w:rPr>
          <w:color w:val="auto"/>
          <w:sz w:val="24"/>
          <w:szCs w:val="24"/>
          <w:lang w:val="en-US" w:bidi="en-US"/>
        </w:rPr>
        <w:t>any</w:t>
      </w:r>
      <w:r w:rsidRPr="007476FF">
        <w:rPr>
          <w:color w:val="auto"/>
          <w:sz w:val="24"/>
          <w:szCs w:val="24"/>
        </w:rPr>
        <w:t xml:space="preserve">и их производные </w:t>
      </w:r>
      <w:r w:rsidRPr="007476FF">
        <w:rPr>
          <w:color w:val="auto"/>
          <w:sz w:val="24"/>
          <w:szCs w:val="24"/>
          <w:lang w:bidi="en-US"/>
        </w:rPr>
        <w:t>(</w:t>
      </w:r>
      <w:r w:rsidRPr="007476FF">
        <w:rPr>
          <w:color w:val="auto"/>
          <w:sz w:val="24"/>
          <w:szCs w:val="24"/>
          <w:lang w:val="en-US" w:bidi="en-US"/>
        </w:rPr>
        <w:t>somebody</w:t>
      </w:r>
      <w:r w:rsidRPr="007476FF">
        <w:rPr>
          <w:color w:val="auto"/>
          <w:sz w:val="24"/>
          <w:szCs w:val="24"/>
          <w:lang w:bidi="en-US"/>
        </w:rPr>
        <w:t xml:space="preserve">, </w:t>
      </w:r>
      <w:r w:rsidRPr="007476FF">
        <w:rPr>
          <w:color w:val="auto"/>
          <w:sz w:val="24"/>
          <w:szCs w:val="24"/>
          <w:lang w:val="en-US" w:bidi="en-US"/>
        </w:rPr>
        <w:t>anybody</w:t>
      </w:r>
      <w:r w:rsidRPr="007476FF">
        <w:rPr>
          <w:color w:val="auto"/>
          <w:sz w:val="24"/>
          <w:szCs w:val="24"/>
          <w:lang w:bidi="en-US"/>
        </w:rPr>
        <w:t xml:space="preserve">; </w:t>
      </w:r>
      <w:r w:rsidRPr="007476FF">
        <w:rPr>
          <w:color w:val="auto"/>
          <w:sz w:val="24"/>
          <w:szCs w:val="24"/>
          <w:lang w:val="en-US" w:bidi="en-US"/>
        </w:rPr>
        <w:t>something</w:t>
      </w:r>
      <w:r w:rsidRPr="007476FF">
        <w:rPr>
          <w:color w:val="auto"/>
          <w:sz w:val="24"/>
          <w:szCs w:val="24"/>
          <w:lang w:bidi="en-US"/>
        </w:rPr>
        <w:t xml:space="preserve">, </w:t>
      </w:r>
      <w:r w:rsidRPr="007476FF">
        <w:rPr>
          <w:color w:val="auto"/>
          <w:sz w:val="24"/>
          <w:szCs w:val="24"/>
          <w:lang w:val="en-US" w:bidi="en-US"/>
        </w:rPr>
        <w:t>anything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lang w:val="en-US" w:bidi="en-US"/>
        </w:rPr>
        <w:t>every</w:t>
      </w:r>
      <w:r w:rsidRPr="007476FF">
        <w:rPr>
          <w:color w:val="auto"/>
          <w:sz w:val="24"/>
          <w:szCs w:val="24"/>
        </w:rPr>
        <w:t xml:space="preserve">и производные </w:t>
      </w:r>
      <w:r w:rsidRPr="007476FF">
        <w:rPr>
          <w:color w:val="auto"/>
          <w:sz w:val="24"/>
          <w:szCs w:val="24"/>
          <w:lang w:bidi="en-US"/>
        </w:rPr>
        <w:t>(</w:t>
      </w:r>
      <w:r w:rsidRPr="007476FF">
        <w:rPr>
          <w:color w:val="auto"/>
          <w:sz w:val="24"/>
          <w:szCs w:val="24"/>
          <w:lang w:val="en-US" w:bidi="en-US"/>
        </w:rPr>
        <w:t>everybody</w:t>
      </w:r>
      <w:r w:rsidRPr="007476FF">
        <w:rPr>
          <w:color w:val="auto"/>
          <w:sz w:val="24"/>
          <w:szCs w:val="24"/>
          <w:lang w:bidi="en-US"/>
        </w:rPr>
        <w:t xml:space="preserve">, </w:t>
      </w:r>
      <w:r w:rsidRPr="007476FF">
        <w:rPr>
          <w:color w:val="auto"/>
          <w:sz w:val="24"/>
          <w:szCs w:val="24"/>
          <w:lang w:val="en-US" w:bidi="en-US"/>
        </w:rPr>
        <w:t>everything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rPr>
        <w:t>в повествовательных (утвердительных и отрицательных) и вопросительных предложениях;</w:t>
      </w:r>
    </w:p>
    <w:p w:rsidR="00934949" w:rsidRPr="007476FF" w:rsidRDefault="00934949" w:rsidP="006B3B90">
      <w:pPr>
        <w:pStyle w:val="14"/>
        <w:numPr>
          <w:ilvl w:val="0"/>
          <w:numId w:val="6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числительные для обозначения дат и больших чисел </w:t>
      </w:r>
      <w:r w:rsidRPr="007476FF">
        <w:rPr>
          <w:color w:val="auto"/>
          <w:sz w:val="24"/>
          <w:szCs w:val="24"/>
          <w:lang w:bidi="en-US"/>
        </w:rPr>
        <w:t>(100— 1000);</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lang w:bidi="en-US"/>
        </w:rPr>
        <w:t xml:space="preserve">5) </w:t>
      </w:r>
      <w:r w:rsidRPr="007476FF">
        <w:rPr>
          <w:i/>
          <w:iCs/>
          <w:color w:val="auto"/>
          <w:sz w:val="24"/>
          <w:szCs w:val="24"/>
        </w:rPr>
        <w:t>владеть</w:t>
      </w:r>
      <w:r w:rsidRPr="007476FF">
        <w:rPr>
          <w:color w:val="auto"/>
          <w:sz w:val="24"/>
          <w:szCs w:val="24"/>
        </w:rPr>
        <w:t xml:space="preserve"> социокультурными знаниями и умениями:</w:t>
      </w:r>
    </w:p>
    <w:p w:rsidR="00934949" w:rsidRPr="007476FF" w:rsidRDefault="00934949" w:rsidP="006B3B90">
      <w:pPr>
        <w:pStyle w:val="14"/>
        <w:numPr>
          <w:ilvl w:val="0"/>
          <w:numId w:val="64"/>
        </w:numPr>
        <w:shd w:val="clear" w:color="auto" w:fill="FFFFFF" w:themeFill="background1"/>
        <w:spacing w:line="240" w:lineRule="auto"/>
        <w:ind w:left="0"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934949" w:rsidRPr="007476FF" w:rsidRDefault="00934949" w:rsidP="006B3B90">
      <w:pPr>
        <w:pStyle w:val="14"/>
        <w:numPr>
          <w:ilvl w:val="0"/>
          <w:numId w:val="64"/>
        </w:numPr>
        <w:shd w:val="clear" w:color="auto" w:fill="FFFFFF" w:themeFill="background1"/>
        <w:spacing w:line="240" w:lineRule="auto"/>
        <w:ind w:left="0" w:firstLine="709"/>
        <w:jc w:val="both"/>
        <w:rPr>
          <w:color w:val="auto"/>
          <w:sz w:val="24"/>
          <w:szCs w:val="24"/>
        </w:rPr>
      </w:pPr>
      <w:r w:rsidRPr="007476FF">
        <w:rPr>
          <w:i/>
          <w:iCs/>
          <w:color w:val="auto"/>
          <w:sz w:val="24"/>
          <w:szCs w:val="24"/>
        </w:rPr>
        <w:t>знать/понимать и использовать</w:t>
      </w:r>
      <w:r w:rsidRPr="007476FF">
        <w:rPr>
          <w:color w:val="auto"/>
          <w:sz w:val="24"/>
          <w:szCs w:val="24"/>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934949" w:rsidRPr="007476FF" w:rsidRDefault="00934949" w:rsidP="006B3B90">
      <w:pPr>
        <w:pStyle w:val="14"/>
        <w:numPr>
          <w:ilvl w:val="0"/>
          <w:numId w:val="64"/>
        </w:numPr>
        <w:shd w:val="clear" w:color="auto" w:fill="FFFFFF" w:themeFill="background1"/>
        <w:spacing w:line="240" w:lineRule="auto"/>
        <w:ind w:left="0" w:firstLine="709"/>
        <w:jc w:val="both"/>
        <w:rPr>
          <w:color w:val="auto"/>
          <w:sz w:val="24"/>
          <w:szCs w:val="24"/>
        </w:rPr>
      </w:pPr>
      <w:r w:rsidRPr="007476FF">
        <w:rPr>
          <w:i/>
          <w:iCs/>
          <w:color w:val="auto"/>
          <w:sz w:val="24"/>
          <w:szCs w:val="24"/>
        </w:rPr>
        <w:t>обладать базовыми знаниями</w:t>
      </w:r>
      <w:r w:rsidRPr="007476FF">
        <w:rPr>
          <w:color w:val="auto"/>
          <w:sz w:val="24"/>
          <w:szCs w:val="24"/>
        </w:rPr>
        <w:t xml:space="preserve"> о социокультурном портрете родной страны и страны/стран изучаемого языка;</w:t>
      </w:r>
    </w:p>
    <w:p w:rsidR="00934949" w:rsidRPr="007476FF" w:rsidRDefault="00934949" w:rsidP="006B3B90">
      <w:pPr>
        <w:pStyle w:val="14"/>
        <w:numPr>
          <w:ilvl w:val="0"/>
          <w:numId w:val="64"/>
        </w:numPr>
        <w:shd w:val="clear" w:color="auto" w:fill="FFFFFF" w:themeFill="background1"/>
        <w:spacing w:line="240" w:lineRule="auto"/>
        <w:ind w:left="0" w:firstLine="709"/>
        <w:jc w:val="both"/>
        <w:rPr>
          <w:color w:val="auto"/>
          <w:sz w:val="24"/>
          <w:szCs w:val="24"/>
        </w:rPr>
      </w:pPr>
      <w:r w:rsidRPr="007476FF">
        <w:rPr>
          <w:i/>
          <w:iCs/>
          <w:color w:val="auto"/>
          <w:sz w:val="24"/>
          <w:szCs w:val="24"/>
        </w:rPr>
        <w:t>кратко представлять</w:t>
      </w:r>
      <w:r w:rsidRPr="007476FF">
        <w:rPr>
          <w:color w:val="auto"/>
          <w:sz w:val="24"/>
          <w:szCs w:val="24"/>
        </w:rPr>
        <w:t xml:space="preserve"> Россию и страну/страны изучаемого языка;</w:t>
      </w:r>
    </w:p>
    <w:p w:rsidR="00934949" w:rsidRPr="007476FF" w:rsidRDefault="00934949" w:rsidP="006B3B90">
      <w:pPr>
        <w:pStyle w:val="14"/>
        <w:numPr>
          <w:ilvl w:val="0"/>
          <w:numId w:val="65"/>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компенсаторными умениями: </w:t>
      </w:r>
      <w:r w:rsidRPr="007476FF">
        <w:rPr>
          <w:i/>
          <w:iCs/>
          <w:color w:val="auto"/>
          <w:sz w:val="24"/>
          <w:szCs w:val="24"/>
        </w:rPr>
        <w:t>использовать</w:t>
      </w:r>
      <w:r w:rsidRPr="007476FF">
        <w:rPr>
          <w:color w:val="auto"/>
          <w:sz w:val="24"/>
          <w:szCs w:val="24"/>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4949" w:rsidRPr="007476FF" w:rsidRDefault="00934949" w:rsidP="006B3B90">
      <w:pPr>
        <w:pStyle w:val="14"/>
        <w:numPr>
          <w:ilvl w:val="0"/>
          <w:numId w:val="65"/>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участвовать</w:t>
      </w:r>
      <w:r w:rsidRPr="007476FF">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4949" w:rsidRPr="007476FF" w:rsidRDefault="00934949" w:rsidP="006B3B90">
      <w:pPr>
        <w:pStyle w:val="14"/>
        <w:numPr>
          <w:ilvl w:val="0"/>
          <w:numId w:val="65"/>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иноязычные словари и справочники, в том числе информационно-справочные системы в электронной форме;</w:t>
      </w:r>
    </w:p>
    <w:p w:rsidR="00934949" w:rsidRPr="007476FF" w:rsidRDefault="00934949" w:rsidP="006B3B90">
      <w:pPr>
        <w:pStyle w:val="14"/>
        <w:numPr>
          <w:ilvl w:val="0"/>
          <w:numId w:val="65"/>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достигать</w:t>
      </w:r>
      <w:r w:rsidRPr="007476FF">
        <w:rPr>
          <w:color w:val="auto"/>
          <w:sz w:val="24"/>
          <w:szCs w:val="24"/>
        </w:rPr>
        <w:t xml:space="preserve"> взаимопонимания в процессе устного и письменного общения с носителями иностранного языка, с людьми другой культуры;</w:t>
      </w:r>
    </w:p>
    <w:p w:rsidR="00934949" w:rsidRPr="007476FF" w:rsidRDefault="00934949" w:rsidP="006B3B90">
      <w:pPr>
        <w:pStyle w:val="14"/>
        <w:numPr>
          <w:ilvl w:val="0"/>
          <w:numId w:val="65"/>
        </w:numPr>
        <w:shd w:val="clear" w:color="auto" w:fill="FFFFFF" w:themeFill="background1"/>
        <w:tabs>
          <w:tab w:val="left" w:pos="663"/>
        </w:tabs>
        <w:spacing w:line="240" w:lineRule="auto"/>
        <w:ind w:firstLine="709"/>
        <w:jc w:val="both"/>
        <w:rPr>
          <w:color w:val="auto"/>
          <w:sz w:val="24"/>
          <w:szCs w:val="24"/>
        </w:rPr>
      </w:pPr>
      <w:r w:rsidRPr="007476FF">
        <w:rPr>
          <w:i/>
          <w:iCs/>
          <w:color w:val="auto"/>
          <w:sz w:val="24"/>
          <w:szCs w:val="24"/>
        </w:rPr>
        <w:t>сравнивать</w:t>
      </w:r>
      <w:r w:rsidRPr="007476FF">
        <w:rPr>
          <w:color w:val="auto"/>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285" w:name="bookmark57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285"/>
    </w:p>
    <w:p w:rsidR="00934949" w:rsidRPr="007476FF" w:rsidRDefault="00934949" w:rsidP="006B3B90">
      <w:pPr>
        <w:pStyle w:val="14"/>
        <w:numPr>
          <w:ilvl w:val="0"/>
          <w:numId w:val="66"/>
        </w:numPr>
        <w:shd w:val="clear" w:color="auto" w:fill="FFFFFF" w:themeFill="background1"/>
        <w:tabs>
          <w:tab w:val="left" w:pos="570"/>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основными видами речевой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говорение: </w:t>
      </w:r>
      <w:r w:rsidRPr="007476FF">
        <w:rPr>
          <w:i/>
          <w:iCs/>
          <w:color w:val="auto"/>
          <w:sz w:val="24"/>
          <w:szCs w:val="24"/>
        </w:rPr>
        <w:t>вести разные виды диалогов</w:t>
      </w:r>
      <w:r w:rsidRPr="007476FF">
        <w:rPr>
          <w:color w:val="auto"/>
          <w:sz w:val="24"/>
          <w:szCs w:val="24"/>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создавать разные виды монологических высказываний</w:t>
      </w:r>
      <w:r w:rsidRPr="007476FF">
        <w:rPr>
          <w:color w:val="auto"/>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7476FF">
        <w:rPr>
          <w:i/>
          <w:iCs/>
          <w:color w:val="auto"/>
          <w:sz w:val="24"/>
          <w:szCs w:val="24"/>
        </w:rPr>
        <w:t>излагать</w:t>
      </w:r>
      <w:r w:rsidRPr="007476FF">
        <w:rPr>
          <w:color w:val="auto"/>
          <w:sz w:val="24"/>
          <w:szCs w:val="24"/>
        </w:rPr>
        <w:t xml:space="preserve"> основное содержание прочитанного/прослушанного текста с вербальными и/или зрительными опорами (объём — 8—9 фраз); </w:t>
      </w:r>
      <w:r w:rsidRPr="007476FF">
        <w:rPr>
          <w:i/>
          <w:iCs/>
          <w:color w:val="auto"/>
          <w:sz w:val="24"/>
          <w:szCs w:val="24"/>
        </w:rPr>
        <w:t>кратко излагать</w:t>
      </w:r>
      <w:r w:rsidRPr="007476FF">
        <w:rPr>
          <w:color w:val="auto"/>
          <w:sz w:val="24"/>
          <w:szCs w:val="24"/>
        </w:rPr>
        <w:t xml:space="preserve"> результаты выполненной проектной работы (объём — 8—9 фраз);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аудирование: </w:t>
      </w:r>
      <w:r w:rsidRPr="007476FF">
        <w:rPr>
          <w:i/>
          <w:iCs/>
          <w:color w:val="auto"/>
          <w:sz w:val="24"/>
          <w:szCs w:val="24"/>
        </w:rPr>
        <w:t>воспринимать на слух и понимать</w:t>
      </w:r>
      <w:r w:rsidRPr="007476FF">
        <w:rPr>
          <w:color w:val="auto"/>
          <w:sz w:val="24"/>
          <w:szCs w:val="24"/>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смысловое чтение: </w:t>
      </w:r>
      <w:r w:rsidRPr="007476FF">
        <w:rPr>
          <w:i/>
          <w:iCs/>
          <w:color w:val="auto"/>
          <w:sz w:val="24"/>
          <w:szCs w:val="24"/>
        </w:rPr>
        <w:t>читать про себя и понимать</w:t>
      </w:r>
      <w:r w:rsidRPr="007476FF">
        <w:rPr>
          <w:color w:val="auto"/>
          <w:sz w:val="24"/>
          <w:szCs w:val="24"/>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7476FF">
        <w:rPr>
          <w:color w:val="auto"/>
          <w:sz w:val="24"/>
          <w:szCs w:val="24"/>
        </w:rPr>
        <w:lastRenderedPageBreak/>
        <w:t xml:space="preserve">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7476FF">
        <w:rPr>
          <w:i/>
          <w:iCs/>
          <w:color w:val="auto"/>
          <w:sz w:val="24"/>
          <w:szCs w:val="24"/>
        </w:rPr>
        <w:t>читать про себя</w:t>
      </w:r>
      <w:r w:rsidRPr="007476FF">
        <w:rPr>
          <w:color w:val="auto"/>
          <w:sz w:val="24"/>
          <w:szCs w:val="24"/>
        </w:rPr>
        <w:t xml:space="preserve"> несплошные тексты (таблицы, диаграммы) и </w:t>
      </w:r>
      <w:r w:rsidRPr="007476FF">
        <w:rPr>
          <w:i/>
          <w:iCs/>
          <w:color w:val="auto"/>
          <w:sz w:val="24"/>
          <w:szCs w:val="24"/>
        </w:rPr>
        <w:t>понимать</w:t>
      </w:r>
      <w:r w:rsidRPr="007476FF">
        <w:rPr>
          <w:color w:val="auto"/>
          <w:sz w:val="24"/>
          <w:szCs w:val="24"/>
        </w:rPr>
        <w:t xml:space="preserve"> представленную в них информацию; </w:t>
      </w:r>
      <w:r w:rsidRPr="007476FF">
        <w:rPr>
          <w:i/>
          <w:iCs/>
          <w:color w:val="auto"/>
          <w:sz w:val="24"/>
          <w:szCs w:val="24"/>
        </w:rPr>
        <w:t>определять</w:t>
      </w:r>
      <w:r w:rsidRPr="007476FF">
        <w:rPr>
          <w:color w:val="auto"/>
          <w:sz w:val="24"/>
          <w:szCs w:val="24"/>
        </w:rPr>
        <w:t xml:space="preserve"> последовательность главных фактов/событий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письменная речь: </w:t>
      </w:r>
      <w:r w:rsidRPr="007476FF">
        <w:rPr>
          <w:i/>
          <w:iCs/>
          <w:color w:val="auto"/>
          <w:sz w:val="24"/>
          <w:szCs w:val="24"/>
        </w:rPr>
        <w:t>заполнять</w:t>
      </w:r>
      <w:r w:rsidRPr="007476FF">
        <w:rPr>
          <w:color w:val="auto"/>
          <w:sz w:val="24"/>
          <w:szCs w:val="24"/>
        </w:rPr>
        <w:t xml:space="preserve"> анкеты и формуляры с указанием личной информации; </w:t>
      </w:r>
      <w:r w:rsidRPr="007476FF">
        <w:rPr>
          <w:i/>
          <w:iCs/>
          <w:color w:val="auto"/>
          <w:sz w:val="24"/>
          <w:szCs w:val="24"/>
        </w:rPr>
        <w:t>писать</w:t>
      </w:r>
      <w:r w:rsidRPr="007476FF">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7476FF">
        <w:rPr>
          <w:i/>
          <w:iCs/>
          <w:color w:val="auto"/>
          <w:sz w:val="24"/>
          <w:szCs w:val="24"/>
        </w:rPr>
        <w:t>создавать</w:t>
      </w:r>
      <w:r w:rsidRPr="007476FF">
        <w:rPr>
          <w:color w:val="auto"/>
          <w:sz w:val="24"/>
          <w:szCs w:val="24"/>
        </w:rPr>
        <w:t xml:space="preserve"> небольшое письменное высказывание с опорой на образец, план, ключевые слова, таблицу (объём высказывания — до 90 слов);</w:t>
      </w:r>
    </w:p>
    <w:p w:rsidR="00934949" w:rsidRPr="007476FF" w:rsidRDefault="00934949" w:rsidP="006B3B90">
      <w:pPr>
        <w:pStyle w:val="14"/>
        <w:numPr>
          <w:ilvl w:val="0"/>
          <w:numId w:val="66"/>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фонетическими </w:t>
      </w:r>
      <w:r w:rsidRPr="007476FF">
        <w:rPr>
          <w:color w:val="auto"/>
          <w:sz w:val="24"/>
          <w:szCs w:val="24"/>
        </w:rPr>
        <w:t xml:space="preserve">навыками: </w:t>
      </w:r>
      <w:r w:rsidRPr="007476FF">
        <w:rPr>
          <w:i/>
          <w:iCs/>
          <w:color w:val="auto"/>
          <w:sz w:val="24"/>
          <w:szCs w:val="24"/>
        </w:rPr>
        <w:t xml:space="preserve">различать на слух </w:t>
      </w:r>
      <w:r w:rsidRPr="007476FF">
        <w:rPr>
          <w:color w:val="auto"/>
          <w:sz w:val="24"/>
          <w:szCs w:val="24"/>
        </w:rPr>
        <w:t xml:space="preserve">и адекватно, без ошибок, ведущих к сбою коммуникации, </w:t>
      </w:r>
      <w:r w:rsidRPr="007476FF">
        <w:rPr>
          <w:i/>
          <w:iCs/>
          <w:color w:val="auto"/>
          <w:sz w:val="24"/>
          <w:szCs w:val="24"/>
        </w:rPr>
        <w:t>произносить</w:t>
      </w:r>
      <w:r w:rsidRPr="007476FF">
        <w:rPr>
          <w:color w:val="auto"/>
          <w:sz w:val="24"/>
          <w:szCs w:val="24"/>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7476FF">
        <w:rPr>
          <w:i/>
          <w:iCs/>
          <w:color w:val="auto"/>
          <w:sz w:val="24"/>
          <w:szCs w:val="24"/>
        </w:rPr>
        <w:t>читать вслух</w:t>
      </w:r>
      <w:r w:rsidRPr="007476FF">
        <w:rPr>
          <w:color w:val="auto"/>
          <w:sz w:val="24"/>
          <w:szCs w:val="24"/>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орфографическими </w:t>
      </w:r>
      <w:r w:rsidRPr="007476FF">
        <w:rPr>
          <w:color w:val="auto"/>
          <w:sz w:val="24"/>
          <w:szCs w:val="24"/>
        </w:rPr>
        <w:t xml:space="preserve">навыками: правильно </w:t>
      </w:r>
      <w:r w:rsidRPr="007476FF">
        <w:rPr>
          <w:i/>
          <w:iCs/>
          <w:color w:val="auto"/>
          <w:sz w:val="24"/>
          <w:szCs w:val="24"/>
        </w:rPr>
        <w:t xml:space="preserve">писать </w:t>
      </w:r>
      <w:r w:rsidRPr="007476FF">
        <w:rPr>
          <w:color w:val="auto"/>
          <w:sz w:val="24"/>
          <w:szCs w:val="24"/>
        </w:rPr>
        <w:t>изученные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пунктуационными </w:t>
      </w:r>
      <w:r w:rsidRPr="007476FF">
        <w:rPr>
          <w:color w:val="auto"/>
          <w:sz w:val="24"/>
          <w:szCs w:val="24"/>
        </w:rPr>
        <w:t xml:space="preserve">навыками: </w:t>
      </w:r>
      <w:r w:rsidRPr="007476FF">
        <w:rPr>
          <w:i/>
          <w:iCs/>
          <w:color w:val="auto"/>
          <w:sz w:val="24"/>
          <w:szCs w:val="24"/>
        </w:rPr>
        <w:t>использовать</w:t>
      </w:r>
      <w:r w:rsidRPr="007476FF">
        <w:rPr>
          <w:color w:val="auto"/>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7476FF">
        <w:rPr>
          <w:i/>
          <w:iCs/>
          <w:color w:val="auto"/>
          <w:sz w:val="24"/>
          <w:szCs w:val="24"/>
        </w:rPr>
        <w:t>оформлять</w:t>
      </w:r>
      <w:r w:rsidRPr="007476FF">
        <w:rPr>
          <w:color w:val="auto"/>
          <w:sz w:val="24"/>
          <w:szCs w:val="24"/>
        </w:rPr>
        <w:t xml:space="preserve"> электронное сообщение личного характера;</w:t>
      </w:r>
    </w:p>
    <w:p w:rsidR="00934949" w:rsidRPr="007476FF" w:rsidRDefault="00934949" w:rsidP="006B3B90">
      <w:pPr>
        <w:pStyle w:val="14"/>
        <w:numPr>
          <w:ilvl w:val="0"/>
          <w:numId w:val="66"/>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звучащем и письменном тексте 1000 лексических единиц (слов, словосочетаний, речевых клише) и правильно </w:t>
      </w:r>
      <w:r w:rsidRPr="007476FF">
        <w:rPr>
          <w:i/>
          <w:iCs/>
          <w:color w:val="auto"/>
          <w:sz w:val="24"/>
          <w:szCs w:val="24"/>
        </w:rPr>
        <w:t>употреблять</w:t>
      </w:r>
      <w:r w:rsidRPr="007476FF">
        <w:rPr>
          <w:color w:val="auto"/>
          <w:sz w:val="24"/>
          <w:szCs w:val="24"/>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7476FF">
        <w:rPr>
          <w:color w:val="auto"/>
          <w:sz w:val="24"/>
          <w:szCs w:val="24"/>
          <w:lang w:bidi="en-US"/>
        </w:rPr>
        <w:t>-</w:t>
      </w:r>
      <w:r w:rsidRPr="007476FF">
        <w:rPr>
          <w:color w:val="auto"/>
          <w:sz w:val="24"/>
          <w:szCs w:val="24"/>
          <w:lang w:val="en-US" w:bidi="en-US"/>
        </w:rPr>
        <w:t>ness</w:t>
      </w:r>
      <w:r w:rsidRPr="007476FF">
        <w:rPr>
          <w:color w:val="auto"/>
          <w:sz w:val="24"/>
          <w:szCs w:val="24"/>
          <w:lang w:bidi="en-US"/>
        </w:rPr>
        <w:t>, -</w:t>
      </w:r>
      <w:r w:rsidRPr="007476FF">
        <w:rPr>
          <w:color w:val="auto"/>
          <w:sz w:val="24"/>
          <w:szCs w:val="24"/>
          <w:lang w:val="en-US" w:bidi="en-US"/>
        </w:rPr>
        <w:t>ment</w:t>
      </w:r>
      <w:r w:rsidRPr="007476FF">
        <w:rPr>
          <w:color w:val="auto"/>
          <w:sz w:val="24"/>
          <w:szCs w:val="24"/>
          <w:lang w:bidi="en-US"/>
        </w:rPr>
        <w:t xml:space="preserve">; </w:t>
      </w:r>
      <w:r w:rsidRPr="007476FF">
        <w:rPr>
          <w:color w:val="auto"/>
          <w:sz w:val="24"/>
          <w:szCs w:val="24"/>
        </w:rPr>
        <w:t xml:space="preserve">имена прилагательные с помощью суффиксов </w:t>
      </w:r>
      <w:r w:rsidRPr="007476FF">
        <w:rPr>
          <w:color w:val="auto"/>
          <w:sz w:val="24"/>
          <w:szCs w:val="24"/>
          <w:lang w:bidi="en-US"/>
        </w:rPr>
        <w:t>-</w:t>
      </w:r>
      <w:r w:rsidRPr="007476FF">
        <w:rPr>
          <w:color w:val="auto"/>
          <w:sz w:val="24"/>
          <w:szCs w:val="24"/>
          <w:lang w:val="en-US" w:bidi="en-US"/>
        </w:rPr>
        <w:t>ous</w:t>
      </w:r>
      <w:r w:rsidRPr="007476FF">
        <w:rPr>
          <w:color w:val="auto"/>
          <w:sz w:val="24"/>
          <w:szCs w:val="24"/>
          <w:lang w:bidi="en-US"/>
        </w:rPr>
        <w:t>, -</w:t>
      </w:r>
      <w:r w:rsidRPr="007476FF">
        <w:rPr>
          <w:color w:val="auto"/>
          <w:sz w:val="24"/>
          <w:szCs w:val="24"/>
          <w:lang w:val="en-US" w:bidi="en-US"/>
        </w:rPr>
        <w:t>ly</w:t>
      </w:r>
      <w:r w:rsidRPr="007476FF">
        <w:rPr>
          <w:color w:val="auto"/>
          <w:sz w:val="24"/>
          <w:szCs w:val="24"/>
          <w:lang w:bidi="en-US"/>
        </w:rPr>
        <w:t>, -</w:t>
      </w:r>
      <w:r w:rsidRPr="007476FF">
        <w:rPr>
          <w:color w:val="auto"/>
          <w:sz w:val="24"/>
          <w:szCs w:val="24"/>
          <w:lang w:val="en-US" w:bidi="en-US"/>
        </w:rPr>
        <w:t>y</w:t>
      </w:r>
      <w:r w:rsidRPr="007476FF">
        <w:rPr>
          <w:color w:val="auto"/>
          <w:sz w:val="24"/>
          <w:szCs w:val="24"/>
          <w:lang w:bidi="en-US"/>
        </w:rPr>
        <w:t xml:space="preserve">; </w:t>
      </w:r>
      <w:r w:rsidRPr="007476FF">
        <w:rPr>
          <w:color w:val="auto"/>
          <w:sz w:val="24"/>
          <w:szCs w:val="24"/>
        </w:rPr>
        <w:t xml:space="preserve">имена прилагательные и наречия с помощью отрицательных префиксов </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im</w:t>
      </w:r>
      <w:r w:rsidRPr="007476FF">
        <w:rPr>
          <w:color w:val="auto"/>
          <w:sz w:val="24"/>
          <w:szCs w:val="24"/>
          <w:lang w:bidi="en-US"/>
        </w:rPr>
        <w:t xml:space="preserve">-; </w:t>
      </w:r>
      <w:r w:rsidRPr="007476FF">
        <w:rPr>
          <w:color w:val="auto"/>
          <w:sz w:val="24"/>
          <w:szCs w:val="24"/>
        </w:rPr>
        <w:t xml:space="preserve">сложные имена прилагательные путем соединения основы прилагательного с основой существительного с добавлением суффикса </w:t>
      </w:r>
      <w:r w:rsidRPr="007476FF">
        <w:rPr>
          <w:color w:val="auto"/>
          <w:sz w:val="24"/>
          <w:szCs w:val="24"/>
          <w:lang w:bidi="en-US"/>
        </w:rPr>
        <w:t>-</w:t>
      </w:r>
      <w:r w:rsidRPr="007476FF">
        <w:rPr>
          <w:color w:val="auto"/>
          <w:sz w:val="24"/>
          <w:szCs w:val="24"/>
          <w:lang w:val="en-US" w:bidi="en-US"/>
        </w:rPr>
        <w:t>ed</w:t>
      </w:r>
      <w:r w:rsidRPr="007476FF">
        <w:rPr>
          <w:color w:val="auto"/>
          <w:sz w:val="24"/>
          <w:szCs w:val="24"/>
          <w:lang w:bidi="en-US"/>
        </w:rPr>
        <w:t xml:space="preserve"> (</w:t>
      </w:r>
      <w:r w:rsidRPr="007476FF">
        <w:rPr>
          <w:color w:val="auto"/>
          <w:sz w:val="24"/>
          <w:szCs w:val="24"/>
          <w:lang w:val="en-US" w:bidi="en-US"/>
        </w:rPr>
        <w:t>blue</w:t>
      </w:r>
      <w:r w:rsidRPr="007476FF">
        <w:rPr>
          <w:color w:val="auto"/>
          <w:sz w:val="24"/>
          <w:szCs w:val="24"/>
          <w:lang w:bidi="en-US"/>
        </w:rPr>
        <w:t>-</w:t>
      </w:r>
      <w:r w:rsidRPr="007476FF">
        <w:rPr>
          <w:color w:val="auto"/>
          <w:sz w:val="24"/>
          <w:szCs w:val="24"/>
          <w:lang w:val="en-US" w:bidi="en-US"/>
        </w:rPr>
        <w:t>eyed</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различные средства связи в тексте для обеспечения логичности и целостности высказывания;</w:t>
      </w:r>
    </w:p>
    <w:p w:rsidR="00934949" w:rsidRPr="007476FF" w:rsidRDefault="00934949" w:rsidP="006B3B90">
      <w:pPr>
        <w:pStyle w:val="14"/>
        <w:numPr>
          <w:ilvl w:val="0"/>
          <w:numId w:val="66"/>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знать и понимать</w:t>
      </w:r>
      <w:r w:rsidRPr="007476FF">
        <w:rPr>
          <w:color w:val="auto"/>
          <w:sz w:val="24"/>
          <w:szCs w:val="24"/>
        </w:rPr>
        <w:t xml:space="preserve"> особенности структуры простых и сложных предложений и различных коммуникативных типов предложений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письменном и звучащем тексте и </w:t>
      </w:r>
      <w:r w:rsidRPr="007476FF">
        <w:rPr>
          <w:i/>
          <w:iCs/>
          <w:color w:val="auto"/>
          <w:sz w:val="24"/>
          <w:szCs w:val="24"/>
        </w:rPr>
        <w:t>употреблять</w:t>
      </w:r>
      <w:r w:rsidRPr="007476FF">
        <w:rPr>
          <w:color w:val="auto"/>
          <w:sz w:val="24"/>
          <w:szCs w:val="24"/>
        </w:rPr>
        <w:t xml:space="preserve"> в устной и письменной речи:</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со сложным дополнением </w:t>
      </w:r>
      <w:r w:rsidRPr="007476FF">
        <w:rPr>
          <w:color w:val="auto"/>
          <w:sz w:val="24"/>
          <w:szCs w:val="24"/>
          <w:lang w:bidi="en-US"/>
        </w:rPr>
        <w:t>(</w:t>
      </w:r>
      <w:r w:rsidRPr="007476FF">
        <w:rPr>
          <w:color w:val="auto"/>
          <w:sz w:val="24"/>
          <w:szCs w:val="24"/>
          <w:lang w:val="en-US" w:bidi="en-US"/>
        </w:rPr>
        <w:t>ComplexObject</w:t>
      </w:r>
      <w:r w:rsidRPr="007476FF">
        <w:rPr>
          <w:color w:val="auto"/>
          <w:sz w:val="24"/>
          <w:szCs w:val="24"/>
          <w:lang w:bidi="en-US"/>
        </w:rPr>
        <w:t>);</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условные предложения реального </w:t>
      </w:r>
      <w:r w:rsidRPr="007476FF">
        <w:rPr>
          <w:color w:val="auto"/>
          <w:sz w:val="24"/>
          <w:szCs w:val="24"/>
          <w:lang w:bidi="en-US"/>
        </w:rPr>
        <w:t>(</w:t>
      </w:r>
      <w:r w:rsidRPr="007476FF">
        <w:rPr>
          <w:color w:val="auto"/>
          <w:sz w:val="24"/>
          <w:szCs w:val="24"/>
          <w:lang w:val="en-US" w:bidi="en-US"/>
        </w:rPr>
        <w:t>Conditional</w:t>
      </w:r>
      <w:r w:rsidRPr="007476FF">
        <w:rPr>
          <w:color w:val="auto"/>
          <w:sz w:val="24"/>
          <w:szCs w:val="24"/>
        </w:rPr>
        <w:t xml:space="preserve">0, </w:t>
      </w:r>
      <w:r w:rsidRPr="007476FF">
        <w:rPr>
          <w:color w:val="auto"/>
          <w:sz w:val="24"/>
          <w:szCs w:val="24"/>
          <w:lang w:val="en-US" w:bidi="en-US"/>
        </w:rPr>
        <w:t>ConditionalI</w:t>
      </w:r>
      <w:r w:rsidRPr="007476FF">
        <w:rPr>
          <w:color w:val="auto"/>
          <w:sz w:val="24"/>
          <w:szCs w:val="24"/>
          <w:lang w:bidi="en-US"/>
        </w:rPr>
        <w:t xml:space="preserve">) </w:t>
      </w:r>
      <w:r w:rsidRPr="007476FF">
        <w:rPr>
          <w:color w:val="auto"/>
          <w:sz w:val="24"/>
          <w:szCs w:val="24"/>
        </w:rPr>
        <w:t>характера;</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 конструкцией </w:t>
      </w:r>
      <w:r w:rsidRPr="007476FF">
        <w:rPr>
          <w:color w:val="auto"/>
          <w:sz w:val="24"/>
          <w:szCs w:val="24"/>
          <w:lang w:val="en-US" w:bidi="en-US"/>
        </w:rPr>
        <w:t>tobegoingto</w:t>
      </w:r>
      <w:r w:rsidRPr="007476FF">
        <w:rPr>
          <w:color w:val="auto"/>
          <w:sz w:val="24"/>
          <w:szCs w:val="24"/>
        </w:rPr>
        <w:t xml:space="preserve">+ инфинитив и формы </w:t>
      </w:r>
      <w:r w:rsidRPr="007476FF">
        <w:rPr>
          <w:color w:val="auto"/>
          <w:sz w:val="24"/>
          <w:szCs w:val="24"/>
          <w:lang w:val="en-US" w:bidi="en-US"/>
        </w:rPr>
        <w:t>FutureSimpleTense</w:t>
      </w:r>
      <w:r w:rsidRPr="007476FF">
        <w:rPr>
          <w:color w:val="auto"/>
          <w:sz w:val="24"/>
          <w:szCs w:val="24"/>
        </w:rPr>
        <w:t xml:space="preserve">и </w:t>
      </w:r>
      <w:r w:rsidRPr="007476FF">
        <w:rPr>
          <w:color w:val="auto"/>
          <w:sz w:val="24"/>
          <w:szCs w:val="24"/>
          <w:lang w:val="en-US" w:bidi="en-US"/>
        </w:rPr>
        <w:t>PresentContinuousTense</w:t>
      </w:r>
      <w:r w:rsidRPr="007476FF">
        <w:rPr>
          <w:color w:val="auto"/>
          <w:sz w:val="24"/>
          <w:szCs w:val="24"/>
        </w:rPr>
        <w:t>для выражения будущего действия;</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конструкцию </w:t>
      </w:r>
      <w:r w:rsidRPr="007476FF">
        <w:rPr>
          <w:color w:val="auto"/>
          <w:sz w:val="24"/>
          <w:szCs w:val="24"/>
          <w:lang w:val="en-US" w:bidi="en-US"/>
        </w:rPr>
        <w:t>usedto</w:t>
      </w:r>
      <w:r w:rsidRPr="007476FF">
        <w:rPr>
          <w:color w:val="auto"/>
          <w:sz w:val="24"/>
          <w:szCs w:val="24"/>
        </w:rPr>
        <w:t>+ инфинитив глагола;</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глаголы в наиболее употребительных формах страдательного залога </w:t>
      </w:r>
      <w:r w:rsidRPr="007476FF">
        <w:rPr>
          <w:color w:val="auto"/>
          <w:sz w:val="24"/>
          <w:szCs w:val="24"/>
          <w:lang w:bidi="en-US"/>
        </w:rPr>
        <w:t>(</w:t>
      </w:r>
      <w:r w:rsidRPr="007476FF">
        <w:rPr>
          <w:color w:val="auto"/>
          <w:sz w:val="24"/>
          <w:szCs w:val="24"/>
          <w:lang w:val="en-US" w:bidi="en-US"/>
        </w:rPr>
        <w:t>Present</w:t>
      </w:r>
      <w:r w:rsidRPr="007476FF">
        <w:rPr>
          <w:color w:val="auto"/>
          <w:sz w:val="24"/>
          <w:szCs w:val="24"/>
          <w:lang w:bidi="en-US"/>
        </w:rPr>
        <w:t>/</w:t>
      </w:r>
      <w:r w:rsidRPr="007476FF">
        <w:rPr>
          <w:color w:val="auto"/>
          <w:sz w:val="24"/>
          <w:szCs w:val="24"/>
          <w:lang w:val="en-US" w:bidi="en-US"/>
        </w:rPr>
        <w:t>PastSimplePassive</w:t>
      </w:r>
      <w:r w:rsidRPr="007476FF">
        <w:rPr>
          <w:color w:val="auto"/>
          <w:sz w:val="24"/>
          <w:szCs w:val="24"/>
          <w:lang w:bidi="en-US"/>
        </w:rPr>
        <w:t>);</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предлоги, употребляемые с глаголами в страдательном залоге;</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модальный глагол </w:t>
      </w:r>
      <w:r w:rsidRPr="007476FF">
        <w:rPr>
          <w:color w:val="auto"/>
          <w:sz w:val="24"/>
          <w:szCs w:val="24"/>
          <w:lang w:val="en-US" w:bidi="en-US"/>
        </w:rPr>
        <w:t>might</w:t>
      </w:r>
      <w:r w:rsidRPr="007476FF">
        <w:rPr>
          <w:color w:val="auto"/>
          <w:sz w:val="24"/>
          <w:szCs w:val="24"/>
          <w:lang w:bidi="en-US"/>
        </w:rPr>
        <w:t>;</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 xml:space="preserve">наречия, совпадающие по форме с прилагательными </w:t>
      </w:r>
      <w:r w:rsidRPr="007476FF">
        <w:rPr>
          <w:color w:val="auto"/>
          <w:sz w:val="24"/>
          <w:szCs w:val="24"/>
          <w:lang w:bidi="en-US"/>
        </w:rPr>
        <w:t>(</w:t>
      </w:r>
      <w:r w:rsidRPr="007476FF">
        <w:rPr>
          <w:color w:val="auto"/>
          <w:sz w:val="24"/>
          <w:szCs w:val="24"/>
          <w:lang w:val="en-US" w:bidi="en-US"/>
        </w:rPr>
        <w:t>fast</w:t>
      </w:r>
      <w:r w:rsidRPr="007476FF">
        <w:rPr>
          <w:color w:val="auto"/>
          <w:sz w:val="24"/>
          <w:szCs w:val="24"/>
          <w:lang w:bidi="en-US"/>
        </w:rPr>
        <w:t xml:space="preserve">, </w:t>
      </w:r>
      <w:r w:rsidRPr="007476FF">
        <w:rPr>
          <w:color w:val="auto"/>
          <w:sz w:val="24"/>
          <w:szCs w:val="24"/>
          <w:lang w:val="en-US" w:bidi="en-US"/>
        </w:rPr>
        <w:t>high</w:t>
      </w:r>
      <w:r w:rsidRPr="007476FF">
        <w:rPr>
          <w:color w:val="auto"/>
          <w:sz w:val="24"/>
          <w:szCs w:val="24"/>
          <w:lang w:bidi="en-US"/>
        </w:rPr>
        <w:t xml:space="preserve">; </w:t>
      </w:r>
      <w:r w:rsidRPr="007476FF">
        <w:rPr>
          <w:color w:val="auto"/>
          <w:sz w:val="24"/>
          <w:szCs w:val="24"/>
          <w:lang w:val="en-US" w:bidi="en-US"/>
        </w:rPr>
        <w:t>early</w:t>
      </w:r>
      <w:r w:rsidRPr="007476FF">
        <w:rPr>
          <w:color w:val="auto"/>
          <w:sz w:val="24"/>
          <w:szCs w:val="24"/>
          <w:lang w:bidi="en-US"/>
        </w:rPr>
        <w:t>);</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lang w:val="en-US"/>
        </w:rPr>
      </w:pPr>
      <w:r w:rsidRPr="007476FF">
        <w:rPr>
          <w:color w:val="auto"/>
          <w:sz w:val="24"/>
          <w:szCs w:val="24"/>
        </w:rPr>
        <w:t>местоимения</w:t>
      </w:r>
      <w:r w:rsidRPr="007476FF">
        <w:rPr>
          <w:color w:val="auto"/>
          <w:sz w:val="24"/>
          <w:szCs w:val="24"/>
          <w:lang w:val="en-US" w:bidi="en-US"/>
        </w:rPr>
        <w:t>other/another, both, all, one;</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color w:val="auto"/>
          <w:sz w:val="24"/>
          <w:szCs w:val="24"/>
        </w:rPr>
        <w:t>количественные числительные для обозначения больших чисел (до 1 000 000);</w:t>
      </w:r>
    </w:p>
    <w:p w:rsidR="00934949" w:rsidRPr="007476FF" w:rsidRDefault="00934949" w:rsidP="006B3B90">
      <w:pPr>
        <w:pStyle w:val="14"/>
        <w:numPr>
          <w:ilvl w:val="0"/>
          <w:numId w:val="67"/>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социокультурными знаниями и умениями:</w:t>
      </w:r>
    </w:p>
    <w:p w:rsidR="00934949" w:rsidRPr="007476FF" w:rsidRDefault="00934949" w:rsidP="006B3B90">
      <w:pPr>
        <w:pStyle w:val="14"/>
        <w:numPr>
          <w:ilvl w:val="0"/>
          <w:numId w:val="67"/>
        </w:numPr>
        <w:shd w:val="clear" w:color="auto" w:fill="FFFFFF" w:themeFill="background1"/>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знать/понимать и использовать</w:t>
      </w:r>
      <w:r w:rsidRPr="007476FF">
        <w:rPr>
          <w:color w:val="auto"/>
          <w:sz w:val="24"/>
          <w:szCs w:val="24"/>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обладать базовыми знаниями</w:t>
      </w:r>
      <w:r w:rsidRPr="007476FF">
        <w:rPr>
          <w:color w:val="auto"/>
          <w:sz w:val="24"/>
          <w:szCs w:val="24"/>
        </w:rPr>
        <w:t xml:space="preserve"> о социокультурном портрете и культурном наследии родной страны и страны/стран изучаемого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кратко представлять</w:t>
      </w:r>
      <w:r w:rsidRPr="007476FF">
        <w:rPr>
          <w:color w:val="auto"/>
          <w:sz w:val="24"/>
          <w:szCs w:val="24"/>
        </w:rPr>
        <w:t xml:space="preserve"> Россию и страну/страны изучаемого языка;</w:t>
      </w:r>
    </w:p>
    <w:p w:rsidR="00934949" w:rsidRPr="007476FF" w:rsidRDefault="00934949" w:rsidP="006B3B90">
      <w:pPr>
        <w:pStyle w:val="14"/>
        <w:numPr>
          <w:ilvl w:val="0"/>
          <w:numId w:val="68"/>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lastRenderedPageBreak/>
        <w:t>владеть</w:t>
      </w:r>
      <w:r w:rsidRPr="007476FF">
        <w:rPr>
          <w:color w:val="auto"/>
          <w:sz w:val="24"/>
          <w:szCs w:val="24"/>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6B3B90">
      <w:pPr>
        <w:pStyle w:val="14"/>
        <w:numPr>
          <w:ilvl w:val="0"/>
          <w:numId w:val="68"/>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участвовать</w:t>
      </w:r>
      <w:r w:rsidRPr="007476FF">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4949" w:rsidRPr="007476FF" w:rsidRDefault="00934949" w:rsidP="006B3B90">
      <w:pPr>
        <w:pStyle w:val="14"/>
        <w:numPr>
          <w:ilvl w:val="0"/>
          <w:numId w:val="68"/>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иноязычные словари и справочники, в том числе информационно-справочные системы в электронной форме;</w:t>
      </w:r>
    </w:p>
    <w:p w:rsidR="00934949" w:rsidRPr="007476FF" w:rsidRDefault="00934949" w:rsidP="006B3B90">
      <w:pPr>
        <w:pStyle w:val="14"/>
        <w:numPr>
          <w:ilvl w:val="0"/>
          <w:numId w:val="68"/>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достигать</w:t>
      </w:r>
      <w:r w:rsidRPr="007476FF">
        <w:rPr>
          <w:color w:val="auto"/>
          <w:sz w:val="24"/>
          <w:szCs w:val="24"/>
        </w:rPr>
        <w:t xml:space="preserve"> взаимопонимания в процессе устного и письменного общения с носителями иностранного языка, с людьми другой культуры;</w:t>
      </w:r>
    </w:p>
    <w:p w:rsidR="00934949" w:rsidRPr="007476FF" w:rsidRDefault="00934949" w:rsidP="006B3B90">
      <w:pPr>
        <w:pStyle w:val="14"/>
        <w:numPr>
          <w:ilvl w:val="0"/>
          <w:numId w:val="68"/>
        </w:numPr>
        <w:shd w:val="clear" w:color="auto" w:fill="FFFFFF" w:themeFill="background1"/>
        <w:tabs>
          <w:tab w:val="left" w:pos="663"/>
        </w:tabs>
        <w:spacing w:line="240" w:lineRule="auto"/>
        <w:ind w:firstLine="709"/>
        <w:jc w:val="both"/>
        <w:rPr>
          <w:color w:val="auto"/>
          <w:sz w:val="24"/>
          <w:szCs w:val="24"/>
        </w:rPr>
      </w:pPr>
      <w:r w:rsidRPr="007476FF">
        <w:rPr>
          <w:i/>
          <w:iCs/>
          <w:color w:val="auto"/>
          <w:sz w:val="24"/>
          <w:szCs w:val="24"/>
        </w:rPr>
        <w:t>сравнивать</w:t>
      </w:r>
      <w:r w:rsidRPr="007476FF">
        <w:rPr>
          <w:color w:val="auto"/>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6" w:name="bookmark57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286"/>
    </w:p>
    <w:p w:rsidR="00934949" w:rsidRPr="007476FF" w:rsidRDefault="00934949" w:rsidP="006B3B90">
      <w:pPr>
        <w:pStyle w:val="14"/>
        <w:numPr>
          <w:ilvl w:val="0"/>
          <w:numId w:val="69"/>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основными видами речевой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говорение: </w:t>
      </w:r>
      <w:r w:rsidRPr="007476FF">
        <w:rPr>
          <w:i/>
          <w:iCs/>
          <w:color w:val="auto"/>
          <w:sz w:val="24"/>
          <w:szCs w:val="24"/>
        </w:rPr>
        <w:t>вести разные виды диалогов</w:t>
      </w:r>
      <w:r w:rsidRPr="007476FF">
        <w:rPr>
          <w:color w:val="auto"/>
          <w:sz w:val="24"/>
          <w:szCs w:val="24"/>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создавать разные виды монологических высказываний</w:t>
      </w:r>
      <w:r w:rsidRPr="007476FF">
        <w:rPr>
          <w:color w:val="auto"/>
          <w:sz w:val="24"/>
          <w:szCs w:val="24"/>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7476FF">
        <w:rPr>
          <w:i/>
          <w:iCs/>
          <w:color w:val="auto"/>
          <w:sz w:val="24"/>
          <w:szCs w:val="24"/>
        </w:rPr>
        <w:t xml:space="preserve">выражать и кратко аргументировать </w:t>
      </w:r>
      <w:r w:rsidRPr="007476FF">
        <w:rPr>
          <w:color w:val="auto"/>
          <w:sz w:val="24"/>
          <w:szCs w:val="24"/>
        </w:rPr>
        <w:t xml:space="preserve">своё мнение, </w:t>
      </w:r>
      <w:r w:rsidRPr="007476FF">
        <w:rPr>
          <w:i/>
          <w:iCs/>
          <w:color w:val="auto"/>
          <w:sz w:val="24"/>
          <w:szCs w:val="24"/>
        </w:rPr>
        <w:t>излагать</w:t>
      </w:r>
      <w:r w:rsidRPr="007476FF">
        <w:rPr>
          <w:color w:val="auto"/>
          <w:sz w:val="24"/>
          <w:szCs w:val="24"/>
        </w:rPr>
        <w:t xml:space="preserve"> основное содержание прочитанного/прослушанного текста с вербальными и/или зрительными опорами (объём — 9—10 фраз); </w:t>
      </w:r>
      <w:r w:rsidRPr="007476FF">
        <w:rPr>
          <w:i/>
          <w:iCs/>
          <w:color w:val="auto"/>
          <w:sz w:val="24"/>
          <w:szCs w:val="24"/>
        </w:rPr>
        <w:t>излагать</w:t>
      </w:r>
      <w:r w:rsidRPr="007476FF">
        <w:rPr>
          <w:color w:val="auto"/>
          <w:sz w:val="24"/>
          <w:szCs w:val="24"/>
        </w:rPr>
        <w:t xml:space="preserve"> результаты выполненной проектной работы (объём — 9—10 фраз);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аудирование: </w:t>
      </w:r>
      <w:r w:rsidRPr="007476FF">
        <w:rPr>
          <w:i/>
          <w:iCs/>
          <w:color w:val="auto"/>
          <w:sz w:val="24"/>
          <w:szCs w:val="24"/>
        </w:rPr>
        <w:t>воспринимать на слух и понимать</w:t>
      </w:r>
      <w:r w:rsidRPr="007476FF">
        <w:rPr>
          <w:color w:val="auto"/>
          <w:sz w:val="24"/>
          <w:szCs w:val="24"/>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7476FF">
        <w:rPr>
          <w:i/>
          <w:iCs/>
          <w:color w:val="auto"/>
          <w:sz w:val="24"/>
          <w:szCs w:val="24"/>
        </w:rPr>
        <w:t>прогнозировать</w:t>
      </w:r>
      <w:r w:rsidRPr="007476FF">
        <w:rPr>
          <w:color w:val="auto"/>
          <w:sz w:val="24"/>
          <w:szCs w:val="24"/>
        </w:rPr>
        <w:t xml:space="preserve"> содержание звучащего текста по началу сообщения;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смысловое чтение: </w:t>
      </w:r>
      <w:r w:rsidRPr="007476FF">
        <w:rPr>
          <w:i/>
          <w:iCs/>
          <w:color w:val="auto"/>
          <w:sz w:val="24"/>
          <w:szCs w:val="24"/>
        </w:rPr>
        <w:t>читать про себя и понимать</w:t>
      </w:r>
      <w:r w:rsidRPr="007476FF">
        <w:rPr>
          <w:color w:val="auto"/>
          <w:sz w:val="24"/>
          <w:szCs w:val="24"/>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7476FF">
        <w:rPr>
          <w:i/>
          <w:iCs/>
          <w:color w:val="auto"/>
          <w:sz w:val="24"/>
          <w:szCs w:val="24"/>
        </w:rPr>
        <w:t>читать несплошные тексты</w:t>
      </w:r>
      <w:r w:rsidRPr="007476FF">
        <w:rPr>
          <w:color w:val="auto"/>
          <w:sz w:val="24"/>
          <w:szCs w:val="24"/>
        </w:rPr>
        <w:t xml:space="preserve"> (таблицы, диаграммы) и </w:t>
      </w:r>
      <w:r w:rsidRPr="007476FF">
        <w:rPr>
          <w:i/>
          <w:iCs/>
          <w:color w:val="auto"/>
          <w:sz w:val="24"/>
          <w:szCs w:val="24"/>
        </w:rPr>
        <w:t>понимать</w:t>
      </w:r>
      <w:r w:rsidRPr="007476FF">
        <w:rPr>
          <w:color w:val="auto"/>
          <w:sz w:val="24"/>
          <w:szCs w:val="24"/>
        </w:rPr>
        <w:t xml:space="preserve"> представленную в них информацию; </w:t>
      </w:r>
      <w:r w:rsidRPr="007476FF">
        <w:rPr>
          <w:i/>
          <w:iCs/>
          <w:color w:val="auto"/>
          <w:sz w:val="24"/>
          <w:szCs w:val="24"/>
        </w:rPr>
        <w:t>определять</w:t>
      </w:r>
      <w:r w:rsidRPr="007476FF">
        <w:rPr>
          <w:color w:val="auto"/>
          <w:sz w:val="24"/>
          <w:szCs w:val="24"/>
        </w:rPr>
        <w:t xml:space="preserve"> последовательность главных фактов/событий в тексте;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письменная речь: </w:t>
      </w:r>
      <w:r w:rsidRPr="007476FF">
        <w:rPr>
          <w:i/>
          <w:iCs/>
          <w:color w:val="auto"/>
          <w:sz w:val="24"/>
          <w:szCs w:val="24"/>
        </w:rPr>
        <w:t>заполнять</w:t>
      </w:r>
      <w:r w:rsidRPr="007476FF">
        <w:rPr>
          <w:color w:val="auto"/>
          <w:sz w:val="24"/>
          <w:szCs w:val="24"/>
        </w:rPr>
        <w:t xml:space="preserve"> анкеты и формуляры, сообщая о себе основные сведения, в соответствии с нормами, принятыми в стране/странах изучаемого языка; </w:t>
      </w:r>
      <w:r w:rsidRPr="007476FF">
        <w:rPr>
          <w:i/>
          <w:iCs/>
          <w:color w:val="auto"/>
          <w:sz w:val="24"/>
          <w:szCs w:val="24"/>
        </w:rPr>
        <w:t>писать</w:t>
      </w:r>
      <w:r w:rsidRPr="007476FF">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7476FF">
        <w:rPr>
          <w:i/>
          <w:iCs/>
          <w:color w:val="auto"/>
          <w:sz w:val="24"/>
          <w:szCs w:val="24"/>
        </w:rPr>
        <w:t>создавать</w:t>
      </w:r>
      <w:r w:rsidRPr="007476FF">
        <w:rPr>
          <w:color w:val="auto"/>
          <w:sz w:val="24"/>
          <w:szCs w:val="24"/>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934949" w:rsidRPr="007476FF" w:rsidRDefault="00934949" w:rsidP="006B3B90">
      <w:pPr>
        <w:pStyle w:val="14"/>
        <w:numPr>
          <w:ilvl w:val="0"/>
          <w:numId w:val="69"/>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фонетическими </w:t>
      </w:r>
      <w:r w:rsidRPr="007476FF">
        <w:rPr>
          <w:color w:val="auto"/>
          <w:sz w:val="24"/>
          <w:szCs w:val="24"/>
        </w:rPr>
        <w:t xml:space="preserve">навыками: </w:t>
      </w:r>
      <w:r w:rsidRPr="007476FF">
        <w:rPr>
          <w:i/>
          <w:iCs/>
          <w:color w:val="auto"/>
          <w:sz w:val="24"/>
          <w:szCs w:val="24"/>
        </w:rPr>
        <w:t xml:space="preserve">различать на слух </w:t>
      </w:r>
      <w:r w:rsidRPr="007476FF">
        <w:rPr>
          <w:color w:val="auto"/>
          <w:sz w:val="24"/>
          <w:szCs w:val="24"/>
        </w:rPr>
        <w:t xml:space="preserve">и адекватно, без ошибок, ведущих к сбою коммуникации, </w:t>
      </w:r>
      <w:r w:rsidRPr="007476FF">
        <w:rPr>
          <w:i/>
          <w:iCs/>
          <w:color w:val="auto"/>
          <w:sz w:val="24"/>
          <w:szCs w:val="24"/>
        </w:rPr>
        <w:t>произносить</w:t>
      </w:r>
      <w:r w:rsidRPr="007476FF">
        <w:rPr>
          <w:color w:val="auto"/>
          <w:sz w:val="24"/>
          <w:szCs w:val="24"/>
        </w:rPr>
        <w:t xml:space="preserve"> слова с правильным ударением и фразы с соблюдением их ритмико-интонационных особенностей, в том числе </w:t>
      </w:r>
      <w:r w:rsidRPr="007476FF">
        <w:rPr>
          <w:i/>
          <w:iCs/>
          <w:color w:val="auto"/>
          <w:sz w:val="24"/>
          <w:szCs w:val="24"/>
        </w:rPr>
        <w:t>применять правила</w:t>
      </w:r>
      <w:r w:rsidRPr="007476FF">
        <w:rPr>
          <w:color w:val="auto"/>
          <w:sz w:val="24"/>
          <w:szCs w:val="24"/>
        </w:rPr>
        <w:t xml:space="preserve"> отсутствия фразового ударения на служебных словах; владеть правилами чтения и выразительно </w:t>
      </w:r>
      <w:r w:rsidRPr="007476FF">
        <w:rPr>
          <w:i/>
          <w:iCs/>
          <w:color w:val="auto"/>
          <w:sz w:val="24"/>
          <w:szCs w:val="24"/>
        </w:rPr>
        <w:t>читать вслух</w:t>
      </w:r>
      <w:r w:rsidRPr="007476FF">
        <w:rPr>
          <w:color w:val="auto"/>
          <w:sz w:val="24"/>
          <w:szCs w:val="24"/>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7476FF">
        <w:rPr>
          <w:i/>
          <w:iCs/>
          <w:color w:val="auto"/>
          <w:sz w:val="24"/>
          <w:szCs w:val="24"/>
        </w:rPr>
        <w:t>читать</w:t>
      </w:r>
      <w:r w:rsidRPr="007476FF">
        <w:rPr>
          <w:color w:val="auto"/>
          <w:sz w:val="24"/>
          <w:szCs w:val="24"/>
        </w:rPr>
        <w:t xml:space="preserve"> новые слова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орфографическими </w:t>
      </w:r>
      <w:r w:rsidRPr="007476FF">
        <w:rPr>
          <w:color w:val="auto"/>
          <w:sz w:val="24"/>
          <w:szCs w:val="24"/>
        </w:rPr>
        <w:t xml:space="preserve">навыками: правильно </w:t>
      </w:r>
      <w:r w:rsidRPr="007476FF">
        <w:rPr>
          <w:i/>
          <w:iCs/>
          <w:color w:val="auto"/>
          <w:sz w:val="24"/>
          <w:szCs w:val="24"/>
        </w:rPr>
        <w:t xml:space="preserve">писать </w:t>
      </w:r>
      <w:r w:rsidRPr="007476FF">
        <w:rPr>
          <w:color w:val="auto"/>
          <w:sz w:val="24"/>
          <w:szCs w:val="24"/>
        </w:rPr>
        <w:t>изученные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пунктуационными </w:t>
      </w:r>
      <w:r w:rsidRPr="007476FF">
        <w:rPr>
          <w:color w:val="auto"/>
          <w:sz w:val="24"/>
          <w:szCs w:val="24"/>
        </w:rPr>
        <w:t xml:space="preserve">навыками: </w:t>
      </w:r>
      <w:r w:rsidRPr="007476FF">
        <w:rPr>
          <w:i/>
          <w:iCs/>
          <w:color w:val="auto"/>
          <w:sz w:val="24"/>
          <w:szCs w:val="24"/>
        </w:rPr>
        <w:t>использовать</w:t>
      </w:r>
      <w:r w:rsidRPr="007476FF">
        <w:rPr>
          <w:color w:val="auto"/>
          <w:sz w:val="24"/>
          <w:szCs w:val="24"/>
        </w:rPr>
        <w:t xml:space="preserve"> точку, вопросительный и восклицательный знаки в конце предложения, запятую при перечислении и обращении, апостроф; </w:t>
      </w:r>
      <w:r w:rsidRPr="007476FF">
        <w:rPr>
          <w:color w:val="auto"/>
          <w:sz w:val="24"/>
          <w:szCs w:val="24"/>
        </w:rPr>
        <w:lastRenderedPageBreak/>
        <w:t>пунктуационно правильно оформлять электронное сообщение личного характера;</w:t>
      </w:r>
    </w:p>
    <w:p w:rsidR="00934949" w:rsidRPr="007476FF" w:rsidRDefault="00934949" w:rsidP="006B3B90">
      <w:pPr>
        <w:pStyle w:val="14"/>
        <w:numPr>
          <w:ilvl w:val="0"/>
          <w:numId w:val="69"/>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звучащем и письменном тексте 1250 лексических единиц (слов, словосочетаний, речевых клише) и правильно </w:t>
      </w:r>
      <w:r w:rsidRPr="007476FF">
        <w:rPr>
          <w:i/>
          <w:iCs/>
          <w:color w:val="auto"/>
          <w:sz w:val="24"/>
          <w:szCs w:val="24"/>
        </w:rPr>
        <w:t>употреблять</w:t>
      </w:r>
      <w:r w:rsidRPr="007476FF">
        <w:rPr>
          <w:color w:val="auto"/>
          <w:sz w:val="24"/>
          <w:szCs w:val="24"/>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использованием аффиксации: имена существительные с помощью суффиксов </w:t>
      </w:r>
      <w:r w:rsidRPr="007476FF">
        <w:rPr>
          <w:color w:val="auto"/>
          <w:sz w:val="24"/>
          <w:szCs w:val="24"/>
          <w:lang w:bidi="en-US"/>
        </w:rPr>
        <w:t>-</w:t>
      </w:r>
      <w:r w:rsidRPr="007476FF">
        <w:rPr>
          <w:color w:val="auto"/>
          <w:sz w:val="24"/>
          <w:szCs w:val="24"/>
          <w:lang w:val="en-US" w:bidi="en-US"/>
        </w:rPr>
        <w:t>ity</w:t>
      </w:r>
      <w:r w:rsidRPr="007476FF">
        <w:rPr>
          <w:color w:val="auto"/>
          <w:sz w:val="24"/>
          <w:szCs w:val="24"/>
          <w:lang w:bidi="en-US"/>
        </w:rPr>
        <w:t>, -</w:t>
      </w:r>
      <w:r w:rsidRPr="007476FF">
        <w:rPr>
          <w:color w:val="auto"/>
          <w:sz w:val="24"/>
          <w:szCs w:val="24"/>
          <w:lang w:val="en-US" w:bidi="en-US"/>
        </w:rPr>
        <w:t>ship</w:t>
      </w:r>
      <w:r w:rsidRPr="007476FF">
        <w:rPr>
          <w:color w:val="auto"/>
          <w:sz w:val="24"/>
          <w:szCs w:val="24"/>
          <w:lang w:bidi="en-US"/>
        </w:rPr>
        <w:t>, -</w:t>
      </w:r>
      <w:r w:rsidRPr="007476FF">
        <w:rPr>
          <w:color w:val="auto"/>
          <w:sz w:val="24"/>
          <w:szCs w:val="24"/>
          <w:lang w:val="en-US" w:bidi="en-US"/>
        </w:rPr>
        <w:t>ance</w:t>
      </w:r>
      <w:r w:rsidRPr="007476FF">
        <w:rPr>
          <w:color w:val="auto"/>
          <w:sz w:val="24"/>
          <w:szCs w:val="24"/>
          <w:lang w:bidi="en-US"/>
        </w:rPr>
        <w:t>/-</w:t>
      </w:r>
      <w:r w:rsidRPr="007476FF">
        <w:rPr>
          <w:color w:val="auto"/>
          <w:sz w:val="24"/>
          <w:szCs w:val="24"/>
          <w:lang w:val="en-US" w:bidi="en-US"/>
        </w:rPr>
        <w:t>ence</w:t>
      </w:r>
      <w:r w:rsidRPr="007476FF">
        <w:rPr>
          <w:color w:val="auto"/>
          <w:sz w:val="24"/>
          <w:szCs w:val="24"/>
          <w:lang w:bidi="en-US"/>
        </w:rPr>
        <w:t xml:space="preserve">; </w:t>
      </w:r>
      <w:r w:rsidRPr="007476FF">
        <w:rPr>
          <w:color w:val="auto"/>
          <w:sz w:val="24"/>
          <w:szCs w:val="24"/>
        </w:rPr>
        <w:t xml:space="preserve">имена прилагательные с помощью префикса </w:t>
      </w:r>
      <w:r w:rsidRPr="007476FF">
        <w:rPr>
          <w:color w:val="auto"/>
          <w:sz w:val="24"/>
          <w:szCs w:val="24"/>
          <w:lang w:val="en-US" w:bidi="en-US"/>
        </w:rPr>
        <w:t>inter</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помощью конверсии (имя существительное от неопределённой формы глагола </w:t>
      </w:r>
      <w:r w:rsidRPr="007476FF">
        <w:rPr>
          <w:color w:val="auto"/>
          <w:sz w:val="24"/>
          <w:szCs w:val="24"/>
          <w:lang w:bidi="en-US"/>
        </w:rPr>
        <w:t>(</w:t>
      </w:r>
      <w:r w:rsidRPr="007476FF">
        <w:rPr>
          <w:color w:val="auto"/>
          <w:sz w:val="24"/>
          <w:szCs w:val="24"/>
          <w:lang w:val="en-US" w:bidi="en-US"/>
        </w:rPr>
        <w:t>towalk</w:t>
      </w:r>
      <w:r w:rsidRPr="007476FF">
        <w:rPr>
          <w:color w:val="auto"/>
          <w:sz w:val="24"/>
          <w:szCs w:val="24"/>
        </w:rPr>
        <w:t xml:space="preserve">— </w:t>
      </w:r>
      <w:r w:rsidRPr="007476FF">
        <w:rPr>
          <w:color w:val="auto"/>
          <w:sz w:val="24"/>
          <w:szCs w:val="24"/>
          <w:lang w:val="en-US" w:bidi="en-US"/>
        </w:rPr>
        <w:t>awalk</w:t>
      </w:r>
      <w:r w:rsidRPr="007476FF">
        <w:rPr>
          <w:color w:val="auto"/>
          <w:sz w:val="24"/>
          <w:szCs w:val="24"/>
          <w:lang w:bidi="en-US"/>
        </w:rPr>
        <w:t xml:space="preserve">), </w:t>
      </w:r>
      <w:r w:rsidRPr="007476FF">
        <w:rPr>
          <w:color w:val="auto"/>
          <w:sz w:val="24"/>
          <w:szCs w:val="24"/>
        </w:rPr>
        <w:t xml:space="preserve">глагол от имени существительного </w:t>
      </w:r>
      <w:r w:rsidRPr="007476FF">
        <w:rPr>
          <w:color w:val="auto"/>
          <w:sz w:val="24"/>
          <w:szCs w:val="24"/>
          <w:lang w:bidi="en-US"/>
        </w:rPr>
        <w:t>(</w:t>
      </w:r>
      <w:r w:rsidRPr="007476FF">
        <w:rPr>
          <w:color w:val="auto"/>
          <w:sz w:val="24"/>
          <w:szCs w:val="24"/>
          <w:lang w:val="en-US" w:bidi="en-US"/>
        </w:rPr>
        <w:t>apresent</w:t>
      </w:r>
      <w:r w:rsidRPr="007476FF">
        <w:rPr>
          <w:color w:val="auto"/>
          <w:sz w:val="24"/>
          <w:szCs w:val="24"/>
        </w:rPr>
        <w:t xml:space="preserve">— </w:t>
      </w:r>
      <w:r w:rsidRPr="007476FF">
        <w:rPr>
          <w:color w:val="auto"/>
          <w:sz w:val="24"/>
          <w:szCs w:val="24"/>
          <w:lang w:val="en-US" w:bidi="en-US"/>
        </w:rPr>
        <w:t>topresent</w:t>
      </w:r>
      <w:r w:rsidRPr="007476FF">
        <w:rPr>
          <w:color w:val="auto"/>
          <w:sz w:val="24"/>
          <w:szCs w:val="24"/>
          <w:lang w:bidi="en-US"/>
        </w:rPr>
        <w:t xml:space="preserve">), </w:t>
      </w:r>
      <w:r w:rsidRPr="007476FF">
        <w:rPr>
          <w:color w:val="auto"/>
          <w:sz w:val="24"/>
          <w:szCs w:val="24"/>
        </w:rPr>
        <w:t xml:space="preserve">имя существительное от прилагательного </w:t>
      </w:r>
      <w:r w:rsidRPr="007476FF">
        <w:rPr>
          <w:color w:val="auto"/>
          <w:sz w:val="24"/>
          <w:szCs w:val="24"/>
          <w:lang w:bidi="en-US"/>
        </w:rPr>
        <w:t>(</w:t>
      </w:r>
      <w:r w:rsidRPr="007476FF">
        <w:rPr>
          <w:color w:val="auto"/>
          <w:sz w:val="24"/>
          <w:szCs w:val="24"/>
          <w:lang w:val="en-US" w:bidi="en-US"/>
        </w:rPr>
        <w:t>rich</w:t>
      </w:r>
      <w:r w:rsidRPr="007476FF">
        <w:rPr>
          <w:color w:val="auto"/>
          <w:sz w:val="24"/>
          <w:szCs w:val="24"/>
        </w:rPr>
        <w:t xml:space="preserve">— </w:t>
      </w:r>
      <w:r w:rsidRPr="007476FF">
        <w:rPr>
          <w:color w:val="auto"/>
          <w:sz w:val="24"/>
          <w:szCs w:val="24"/>
          <w:lang w:val="en-US" w:bidi="en-US"/>
        </w:rPr>
        <w:t>therich</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различные средства связи в тексте для обеспечения логичности и целостности высказывания;</w:t>
      </w:r>
    </w:p>
    <w:p w:rsidR="00934949" w:rsidRPr="007476FF" w:rsidRDefault="00934949" w:rsidP="006B3B90">
      <w:pPr>
        <w:pStyle w:val="14"/>
        <w:numPr>
          <w:ilvl w:val="0"/>
          <w:numId w:val="69"/>
        </w:numPr>
        <w:shd w:val="clear" w:color="auto" w:fill="FFFFFF" w:themeFill="background1"/>
        <w:tabs>
          <w:tab w:val="left" w:pos="575"/>
        </w:tabs>
        <w:spacing w:line="240" w:lineRule="auto"/>
        <w:ind w:firstLine="709"/>
        <w:jc w:val="both"/>
        <w:rPr>
          <w:color w:val="auto"/>
          <w:sz w:val="24"/>
          <w:szCs w:val="24"/>
        </w:rPr>
      </w:pPr>
      <w:r w:rsidRPr="007476FF">
        <w:rPr>
          <w:i/>
          <w:iCs/>
          <w:color w:val="auto"/>
          <w:sz w:val="24"/>
          <w:szCs w:val="24"/>
        </w:rPr>
        <w:t>знать и понимать</w:t>
      </w:r>
      <w:r w:rsidRPr="007476FF">
        <w:rPr>
          <w:color w:val="auto"/>
          <w:sz w:val="24"/>
          <w:szCs w:val="24"/>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письменном и звучащем тексте и </w:t>
      </w:r>
      <w:r w:rsidRPr="007476FF">
        <w:rPr>
          <w:i/>
          <w:iCs/>
          <w:color w:val="auto"/>
          <w:sz w:val="24"/>
          <w:szCs w:val="24"/>
        </w:rPr>
        <w:t>употреблять</w:t>
      </w:r>
      <w:r w:rsidRPr="007476FF">
        <w:rPr>
          <w:color w:val="auto"/>
          <w:sz w:val="24"/>
          <w:szCs w:val="24"/>
        </w:rPr>
        <w:t xml:space="preserve"> в устной и письменной речи:</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 xml:space="preserve">предложения со сложным дополнением </w:t>
      </w:r>
      <w:r w:rsidRPr="007476FF">
        <w:rPr>
          <w:color w:val="auto"/>
          <w:sz w:val="24"/>
          <w:szCs w:val="24"/>
          <w:lang w:bidi="en-US"/>
        </w:rPr>
        <w:t>(</w:t>
      </w:r>
      <w:r w:rsidRPr="007476FF">
        <w:rPr>
          <w:color w:val="auto"/>
          <w:sz w:val="24"/>
          <w:szCs w:val="24"/>
          <w:lang w:val="en-US" w:bidi="en-US"/>
        </w:rPr>
        <w:t>ComplexObject</w:t>
      </w:r>
      <w:r w:rsidRPr="007476FF">
        <w:rPr>
          <w:color w:val="auto"/>
          <w:sz w:val="24"/>
          <w:szCs w:val="24"/>
          <w:lang w:bidi="en-US"/>
        </w:rPr>
        <w:t>);</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 xml:space="preserve">все типы вопросительных предложений в </w:t>
      </w:r>
      <w:r w:rsidRPr="007476FF">
        <w:rPr>
          <w:color w:val="auto"/>
          <w:sz w:val="24"/>
          <w:szCs w:val="24"/>
          <w:lang w:val="en-US" w:bidi="en-US"/>
        </w:rPr>
        <w:t>PastPerfectTense</w:t>
      </w:r>
      <w:r w:rsidRPr="007476FF">
        <w:rPr>
          <w:color w:val="auto"/>
          <w:sz w:val="24"/>
          <w:szCs w:val="24"/>
          <w:lang w:bidi="en-US"/>
        </w:rPr>
        <w:t>;</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согласование времён в рамках сложного предложения;</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 xml:space="preserve">согласование подлежащего, выраженного собирательным существительным </w:t>
      </w:r>
      <w:r w:rsidRPr="007476FF">
        <w:rPr>
          <w:color w:val="auto"/>
          <w:sz w:val="24"/>
          <w:szCs w:val="24"/>
          <w:lang w:bidi="en-US"/>
        </w:rPr>
        <w:t>(</w:t>
      </w:r>
      <w:r w:rsidRPr="007476FF">
        <w:rPr>
          <w:color w:val="auto"/>
          <w:sz w:val="24"/>
          <w:szCs w:val="24"/>
          <w:lang w:val="en-US" w:bidi="en-US"/>
        </w:rPr>
        <w:t>family</w:t>
      </w:r>
      <w:r w:rsidRPr="007476FF">
        <w:rPr>
          <w:color w:val="auto"/>
          <w:sz w:val="24"/>
          <w:szCs w:val="24"/>
          <w:lang w:bidi="en-US"/>
        </w:rPr>
        <w:t xml:space="preserve">, </w:t>
      </w:r>
      <w:r w:rsidRPr="007476FF">
        <w:rPr>
          <w:color w:val="auto"/>
          <w:sz w:val="24"/>
          <w:szCs w:val="24"/>
          <w:lang w:val="en-US" w:bidi="en-US"/>
        </w:rPr>
        <w:t>police</w:t>
      </w:r>
      <w:r w:rsidRPr="007476FF">
        <w:rPr>
          <w:color w:val="auto"/>
          <w:sz w:val="24"/>
          <w:szCs w:val="24"/>
          <w:lang w:bidi="en-US"/>
        </w:rPr>
        <w:t xml:space="preserve">), </w:t>
      </w:r>
      <w:r w:rsidRPr="007476FF">
        <w:rPr>
          <w:color w:val="auto"/>
          <w:sz w:val="24"/>
          <w:szCs w:val="24"/>
        </w:rPr>
        <w:t>со сказуемым;</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конструкциисглаголамина</w:t>
      </w:r>
      <w:r w:rsidRPr="007476FF">
        <w:rPr>
          <w:color w:val="auto"/>
          <w:sz w:val="24"/>
          <w:szCs w:val="24"/>
          <w:lang w:val="en-US" w:bidi="en-US"/>
        </w:rPr>
        <w:t>-ing: to love/hate doing something;</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rPr>
        <w:t xml:space="preserve">, </w:t>
      </w:r>
      <w:r w:rsidRPr="007476FF">
        <w:rPr>
          <w:color w:val="auto"/>
          <w:sz w:val="24"/>
          <w:szCs w:val="24"/>
        </w:rPr>
        <w:t>содержащиеглаголы</w:t>
      </w:r>
      <w:r w:rsidRPr="007476FF">
        <w:rPr>
          <w:color w:val="auto"/>
          <w:sz w:val="24"/>
          <w:szCs w:val="24"/>
          <w:lang w:val="en-US"/>
        </w:rPr>
        <w:t>-</w:t>
      </w:r>
      <w:r w:rsidRPr="007476FF">
        <w:rPr>
          <w:color w:val="auto"/>
          <w:sz w:val="24"/>
          <w:szCs w:val="24"/>
        </w:rPr>
        <w:t>связки</w:t>
      </w:r>
      <w:r w:rsidRPr="007476FF">
        <w:rPr>
          <w:color w:val="auto"/>
          <w:sz w:val="24"/>
          <w:szCs w:val="24"/>
          <w:lang w:val="en-US" w:bidi="en-US"/>
        </w:rPr>
        <w:t>to be/to look/to feel/to seem;</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bidi="en-US"/>
        </w:rPr>
        <w:t>be/get used to do something; be/get used doing something;</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конструкцию</w:t>
      </w:r>
      <w:r w:rsidRPr="007476FF">
        <w:rPr>
          <w:color w:val="auto"/>
          <w:sz w:val="24"/>
          <w:szCs w:val="24"/>
          <w:lang w:val="en-US" w:bidi="en-US"/>
        </w:rPr>
        <w:t xml:space="preserve">both </w:t>
      </w:r>
      <w:r w:rsidRPr="007476FF">
        <w:rPr>
          <w:color w:val="auto"/>
          <w:sz w:val="24"/>
          <w:szCs w:val="24"/>
          <w:lang w:val="en-US"/>
        </w:rPr>
        <w:t xml:space="preserve">... </w:t>
      </w:r>
      <w:r w:rsidRPr="007476FF">
        <w:rPr>
          <w:color w:val="auto"/>
          <w:sz w:val="24"/>
          <w:szCs w:val="24"/>
          <w:lang w:val="en-US" w:bidi="en-US"/>
        </w:rPr>
        <w:t>and ...;</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конструкции</w:t>
      </w:r>
      <w:r w:rsidRPr="007476FF">
        <w:rPr>
          <w:color w:val="auto"/>
          <w:sz w:val="24"/>
          <w:szCs w:val="24"/>
          <w:lang w:val="en-US" w:bidi="en-US"/>
        </w:rPr>
        <w:t xml:space="preserve">c </w:t>
      </w:r>
      <w:r w:rsidRPr="007476FF">
        <w:rPr>
          <w:color w:val="auto"/>
          <w:sz w:val="24"/>
          <w:szCs w:val="24"/>
        </w:rPr>
        <w:t>глаголами</w:t>
      </w:r>
      <w:r w:rsidRPr="007476FF">
        <w:rPr>
          <w:color w:val="auto"/>
          <w:sz w:val="24"/>
          <w:szCs w:val="24"/>
          <w:lang w:val="en-US" w:bidi="en-US"/>
        </w:rPr>
        <w:t xml:space="preserve">to stop, to remember, to forget </w:t>
      </w:r>
      <w:r w:rsidRPr="007476FF">
        <w:rPr>
          <w:color w:val="auto"/>
          <w:sz w:val="24"/>
          <w:szCs w:val="24"/>
          <w:lang w:val="en-US"/>
        </w:rPr>
        <w:t>(</w:t>
      </w:r>
      <w:r w:rsidRPr="007476FF">
        <w:rPr>
          <w:color w:val="auto"/>
          <w:sz w:val="24"/>
          <w:szCs w:val="24"/>
        </w:rPr>
        <w:t>разница</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значении</w:t>
      </w:r>
      <w:r w:rsidRPr="007476FF">
        <w:rPr>
          <w:color w:val="auto"/>
          <w:sz w:val="24"/>
          <w:szCs w:val="24"/>
          <w:lang w:val="en-US" w:bidi="en-US"/>
        </w:rPr>
        <w:t xml:space="preserve">to stop doing smth </w:t>
      </w:r>
      <w:r w:rsidRPr="007476FF">
        <w:rPr>
          <w:color w:val="auto"/>
          <w:sz w:val="24"/>
          <w:szCs w:val="24"/>
        </w:rPr>
        <w:t>и</w:t>
      </w:r>
      <w:r w:rsidRPr="007476FF">
        <w:rPr>
          <w:color w:val="auto"/>
          <w:sz w:val="24"/>
          <w:szCs w:val="24"/>
          <w:lang w:val="en-US" w:bidi="en-US"/>
        </w:rPr>
        <w:t>to stop to do smth);</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lang w:val="en-US"/>
        </w:rPr>
      </w:pPr>
      <w:r w:rsidRPr="007476FF">
        <w:rPr>
          <w:color w:val="auto"/>
          <w:sz w:val="24"/>
          <w:szCs w:val="24"/>
        </w:rPr>
        <w:t>глаголы</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видо</w:t>
      </w:r>
      <w:r w:rsidRPr="007476FF">
        <w:rPr>
          <w:color w:val="auto"/>
          <w:sz w:val="24"/>
          <w:szCs w:val="24"/>
          <w:lang w:val="en-US"/>
        </w:rPr>
        <w:t>-</w:t>
      </w:r>
      <w:r w:rsidRPr="007476FF">
        <w:rPr>
          <w:color w:val="auto"/>
          <w:sz w:val="24"/>
          <w:szCs w:val="24"/>
        </w:rPr>
        <w:t>временных</w:t>
      </w:r>
      <w:r w:rsidRPr="007476FF">
        <w:rPr>
          <w:color w:val="auto"/>
          <w:sz w:val="24"/>
          <w:szCs w:val="24"/>
          <w:lang w:val="en-US"/>
        </w:rPr>
        <w:t xml:space="preserve"> </w:t>
      </w:r>
      <w:r w:rsidRPr="007476FF">
        <w:rPr>
          <w:color w:val="auto"/>
          <w:sz w:val="24"/>
          <w:szCs w:val="24"/>
        </w:rPr>
        <w:t>формах</w:t>
      </w:r>
      <w:r w:rsidRPr="007476FF">
        <w:rPr>
          <w:color w:val="auto"/>
          <w:sz w:val="24"/>
          <w:szCs w:val="24"/>
          <w:lang w:val="en-US"/>
        </w:rPr>
        <w:t xml:space="preserve"> </w:t>
      </w:r>
      <w:r w:rsidRPr="007476FF">
        <w:rPr>
          <w:color w:val="auto"/>
          <w:sz w:val="24"/>
          <w:szCs w:val="24"/>
        </w:rPr>
        <w:t>действительного</w:t>
      </w:r>
      <w:r w:rsidRPr="007476FF">
        <w:rPr>
          <w:color w:val="auto"/>
          <w:sz w:val="24"/>
          <w:szCs w:val="24"/>
          <w:lang w:val="en-US"/>
        </w:rPr>
        <w:t xml:space="preserve"> </w:t>
      </w:r>
      <w:r w:rsidRPr="007476FF">
        <w:rPr>
          <w:color w:val="auto"/>
          <w:sz w:val="24"/>
          <w:szCs w:val="24"/>
        </w:rPr>
        <w:t>залога</w:t>
      </w:r>
      <w:r w:rsidRPr="007476FF">
        <w:rPr>
          <w:color w:val="auto"/>
          <w:sz w:val="24"/>
          <w:szCs w:val="24"/>
          <w:lang w:val="en-US"/>
        </w:rPr>
        <w:t xml:space="preserve"> </w:t>
      </w:r>
      <w:r w:rsidRPr="007476FF">
        <w:rPr>
          <w:color w:val="auto"/>
          <w:sz w:val="24"/>
          <w:szCs w:val="24"/>
        </w:rPr>
        <w:t>в</w:t>
      </w:r>
      <w:r w:rsidRPr="007476FF">
        <w:rPr>
          <w:color w:val="auto"/>
          <w:sz w:val="24"/>
          <w:szCs w:val="24"/>
          <w:lang w:val="en-US"/>
        </w:rPr>
        <w:t xml:space="preserve"> </w:t>
      </w:r>
      <w:r w:rsidRPr="007476FF">
        <w:rPr>
          <w:color w:val="auto"/>
          <w:sz w:val="24"/>
          <w:szCs w:val="24"/>
        </w:rPr>
        <w:t>изъявительном</w:t>
      </w:r>
      <w:r w:rsidRPr="007476FF">
        <w:rPr>
          <w:color w:val="auto"/>
          <w:sz w:val="24"/>
          <w:szCs w:val="24"/>
          <w:lang w:val="en-US"/>
        </w:rPr>
        <w:t xml:space="preserve"> </w:t>
      </w:r>
      <w:r w:rsidRPr="007476FF">
        <w:rPr>
          <w:color w:val="auto"/>
          <w:sz w:val="24"/>
          <w:szCs w:val="24"/>
        </w:rPr>
        <w:t>наклонении</w:t>
      </w:r>
      <w:r w:rsidRPr="007476FF">
        <w:rPr>
          <w:color w:val="auto"/>
          <w:sz w:val="24"/>
          <w:szCs w:val="24"/>
          <w:lang w:val="en-US" w:bidi="en-US"/>
        </w:rPr>
        <w:t>(Past Perfect Tense; Present Perfect Continuous Tense, Future-in-the-Past);</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модальные глаголы в косвенной речи в настоящем и прошедшем времени;</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неличные формы глагола (инфинитив, герундий, причастия настоящего и прошедшего времени);</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 xml:space="preserve">наречия </w:t>
      </w:r>
      <w:r w:rsidRPr="007476FF">
        <w:rPr>
          <w:color w:val="auto"/>
          <w:sz w:val="24"/>
          <w:szCs w:val="24"/>
          <w:lang w:val="en-US" w:bidi="en-US"/>
        </w:rPr>
        <w:t>too</w:t>
      </w:r>
      <w:r w:rsidRPr="007476FF">
        <w:rPr>
          <w:color w:val="auto"/>
          <w:sz w:val="24"/>
          <w:szCs w:val="24"/>
          <w:lang w:bidi="en-US"/>
        </w:rPr>
        <w:t xml:space="preserve"> — </w:t>
      </w:r>
      <w:r w:rsidRPr="007476FF">
        <w:rPr>
          <w:color w:val="auto"/>
          <w:sz w:val="24"/>
          <w:szCs w:val="24"/>
          <w:lang w:val="en-US" w:bidi="en-US"/>
        </w:rPr>
        <w:t>enough</w:t>
      </w:r>
      <w:r w:rsidRPr="007476FF">
        <w:rPr>
          <w:color w:val="auto"/>
          <w:sz w:val="24"/>
          <w:szCs w:val="24"/>
          <w:lang w:bidi="en-US"/>
        </w:rPr>
        <w:t>;</w:t>
      </w:r>
    </w:p>
    <w:p w:rsidR="00934949" w:rsidRPr="007476FF" w:rsidRDefault="00934949" w:rsidP="006B3B90">
      <w:pPr>
        <w:pStyle w:val="14"/>
        <w:numPr>
          <w:ilvl w:val="0"/>
          <w:numId w:val="70"/>
        </w:numPr>
        <w:shd w:val="clear" w:color="auto" w:fill="FFFFFF" w:themeFill="background1"/>
        <w:spacing w:line="240" w:lineRule="auto"/>
        <w:ind w:firstLine="709"/>
        <w:jc w:val="both"/>
        <w:rPr>
          <w:color w:val="auto"/>
          <w:sz w:val="24"/>
          <w:szCs w:val="24"/>
        </w:rPr>
      </w:pPr>
      <w:r w:rsidRPr="007476FF">
        <w:rPr>
          <w:color w:val="auto"/>
          <w:sz w:val="24"/>
          <w:szCs w:val="24"/>
        </w:rPr>
        <w:t xml:space="preserve">отрицательные местоимения </w:t>
      </w:r>
      <w:r w:rsidRPr="007476FF">
        <w:rPr>
          <w:color w:val="auto"/>
          <w:sz w:val="24"/>
          <w:szCs w:val="24"/>
          <w:lang w:val="en-US" w:bidi="en-US"/>
        </w:rPr>
        <w:t>no</w:t>
      </w:r>
      <w:r w:rsidRPr="007476FF">
        <w:rPr>
          <w:color w:val="auto"/>
          <w:sz w:val="24"/>
          <w:szCs w:val="24"/>
        </w:rPr>
        <w:t xml:space="preserve">(и его производные </w:t>
      </w:r>
      <w:r w:rsidRPr="007476FF">
        <w:rPr>
          <w:color w:val="auto"/>
          <w:sz w:val="24"/>
          <w:szCs w:val="24"/>
          <w:lang w:val="en-US" w:bidi="en-US"/>
        </w:rPr>
        <w:t>nobody</w:t>
      </w:r>
      <w:r w:rsidRPr="007476FF">
        <w:rPr>
          <w:color w:val="auto"/>
          <w:sz w:val="24"/>
          <w:szCs w:val="24"/>
          <w:lang w:bidi="en-US"/>
        </w:rPr>
        <w:t xml:space="preserve">, </w:t>
      </w:r>
      <w:r w:rsidRPr="007476FF">
        <w:rPr>
          <w:color w:val="auto"/>
          <w:sz w:val="24"/>
          <w:szCs w:val="24"/>
          <w:lang w:val="en-US" w:bidi="en-US"/>
        </w:rPr>
        <w:t>nothing</w:t>
      </w:r>
      <w:r w:rsidRPr="007476FF">
        <w:rPr>
          <w:color w:val="auto"/>
          <w:sz w:val="24"/>
          <w:szCs w:val="24"/>
          <w:lang w:bidi="en-US"/>
        </w:rPr>
        <w:t xml:space="preserve">, </w:t>
      </w:r>
      <w:r w:rsidRPr="007476FF">
        <w:rPr>
          <w:color w:val="auto"/>
          <w:sz w:val="24"/>
          <w:szCs w:val="24"/>
          <w:lang w:val="en-US" w:bidi="en-US"/>
        </w:rPr>
        <w:t>etc</w:t>
      </w:r>
      <w:r w:rsidRPr="007476FF">
        <w:rPr>
          <w:color w:val="auto"/>
          <w:sz w:val="24"/>
          <w:szCs w:val="24"/>
          <w:lang w:bidi="en-US"/>
        </w:rPr>
        <w:t xml:space="preserve">.), </w:t>
      </w:r>
      <w:r w:rsidRPr="007476FF">
        <w:rPr>
          <w:color w:val="auto"/>
          <w:sz w:val="24"/>
          <w:szCs w:val="24"/>
          <w:lang w:val="en-US" w:bidi="en-US"/>
        </w:rPr>
        <w:t>none</w:t>
      </w:r>
      <w:r w:rsidRPr="007476FF">
        <w:rPr>
          <w:color w:val="auto"/>
          <w:sz w:val="24"/>
          <w:szCs w:val="24"/>
          <w:lang w:bidi="en-US"/>
        </w:rPr>
        <w:t>.</w:t>
      </w:r>
    </w:p>
    <w:p w:rsidR="00934949" w:rsidRPr="007476FF" w:rsidRDefault="00934949" w:rsidP="006B3B90">
      <w:pPr>
        <w:pStyle w:val="14"/>
        <w:numPr>
          <w:ilvl w:val="0"/>
          <w:numId w:val="70"/>
        </w:numPr>
        <w:shd w:val="clear" w:color="auto" w:fill="FFFFFF" w:themeFill="background1"/>
        <w:tabs>
          <w:tab w:val="left" w:pos="579"/>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социокультурными знаниями и умениями: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осуществлять</w:t>
      </w:r>
      <w:r w:rsidRPr="007476FF">
        <w:rPr>
          <w:color w:val="auto"/>
          <w:sz w:val="24"/>
          <w:szCs w:val="24"/>
        </w:rPr>
        <w:t xml:space="preserve"> 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кратко представлять</w:t>
      </w:r>
      <w:r w:rsidRPr="007476FF">
        <w:rPr>
          <w:color w:val="auto"/>
          <w:sz w:val="24"/>
          <w:szCs w:val="24"/>
        </w:rPr>
        <w:t xml:space="preserve"> родную страну/малую родину и страну/страны изучаемого языка (культурные явления и события; достопримечательности, выдающиеся люди);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оказывать помощь зарубежным гостям в ситуациях повседневного общения (</w:t>
      </w:r>
      <w:r w:rsidRPr="007476FF">
        <w:rPr>
          <w:i/>
          <w:iCs/>
          <w:color w:val="auto"/>
          <w:sz w:val="24"/>
          <w:szCs w:val="24"/>
        </w:rPr>
        <w:t>объяснить</w:t>
      </w:r>
      <w:r w:rsidRPr="007476FF">
        <w:rPr>
          <w:color w:val="auto"/>
          <w:sz w:val="24"/>
          <w:szCs w:val="24"/>
        </w:rPr>
        <w:t xml:space="preserve"> местонахождение объекта, сообщить возможный маршрут и т. д.);</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понимать</w:t>
      </w:r>
      <w:r w:rsidRPr="007476FF">
        <w:rPr>
          <w:color w:val="auto"/>
          <w:sz w:val="24"/>
          <w:szCs w:val="24"/>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w:t>
      </w:r>
      <w:r w:rsidRPr="007476FF">
        <w:rPr>
          <w:color w:val="auto"/>
          <w:sz w:val="24"/>
          <w:szCs w:val="24"/>
        </w:rPr>
        <w:lastRenderedPageBreak/>
        <w:t>учётом;</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color w:val="auto"/>
          <w:sz w:val="24"/>
          <w:szCs w:val="24"/>
        </w:rPr>
        <w:t xml:space="preserve">уметь </w:t>
      </w:r>
      <w:r w:rsidRPr="007476FF">
        <w:rPr>
          <w:i/>
          <w:iCs/>
          <w:color w:val="auto"/>
          <w:sz w:val="24"/>
          <w:szCs w:val="24"/>
        </w:rPr>
        <w:t>рассматривать</w:t>
      </w:r>
      <w:r w:rsidRPr="007476FF">
        <w:rPr>
          <w:color w:val="auto"/>
          <w:sz w:val="24"/>
          <w:szCs w:val="24"/>
        </w:rPr>
        <w:t xml:space="preserve"> несколько вариантов решения коммуникативной задачи в продуктивных видах речевой деятельности (говорении и письменной речи);</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участвовать</w:t>
      </w:r>
      <w:r w:rsidRPr="007476FF">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иноязычные словари и справочники, в том числе информационно-справочные системы в электронной форме;</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достигать</w:t>
      </w:r>
      <w:r w:rsidRPr="007476FF">
        <w:rPr>
          <w:color w:val="auto"/>
          <w:sz w:val="24"/>
          <w:szCs w:val="24"/>
        </w:rPr>
        <w:t xml:space="preserve"> взаимопонимания в процессе устного и письменного общения с носителями иностранного языка, людьми другой культуры;</w:t>
      </w:r>
    </w:p>
    <w:p w:rsidR="00934949" w:rsidRPr="007476FF" w:rsidRDefault="00934949" w:rsidP="006B3B90">
      <w:pPr>
        <w:pStyle w:val="14"/>
        <w:numPr>
          <w:ilvl w:val="0"/>
          <w:numId w:val="71"/>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сравнивать</w:t>
      </w:r>
      <w:r w:rsidRPr="007476FF">
        <w:rPr>
          <w:color w:val="auto"/>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87" w:name="bookmark5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287"/>
    </w:p>
    <w:p w:rsidR="00934949" w:rsidRPr="007476FF" w:rsidRDefault="00934949" w:rsidP="006B3B90">
      <w:pPr>
        <w:pStyle w:val="14"/>
        <w:numPr>
          <w:ilvl w:val="0"/>
          <w:numId w:val="72"/>
        </w:numPr>
        <w:shd w:val="clear" w:color="auto" w:fill="FFFFFF" w:themeFill="background1"/>
        <w:tabs>
          <w:tab w:val="left" w:pos="569"/>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основными видами речевой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говорение: </w:t>
      </w:r>
      <w:r w:rsidRPr="007476FF">
        <w:rPr>
          <w:i/>
          <w:iCs/>
          <w:color w:val="auto"/>
          <w:sz w:val="24"/>
          <w:szCs w:val="24"/>
        </w:rPr>
        <w:t>вести</w:t>
      </w:r>
      <w:r w:rsidRPr="007476FF">
        <w:rPr>
          <w:color w:val="auto"/>
          <w:sz w:val="24"/>
          <w:szCs w:val="24"/>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создавать</w:t>
      </w:r>
      <w:r w:rsidRPr="007476FF">
        <w:rPr>
          <w:color w:val="auto"/>
          <w:sz w:val="24"/>
          <w:szCs w:val="24"/>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7476FF">
        <w:rPr>
          <w:i/>
          <w:iCs/>
          <w:color w:val="auto"/>
          <w:sz w:val="24"/>
          <w:szCs w:val="24"/>
        </w:rPr>
        <w:t>излагать</w:t>
      </w:r>
      <w:r w:rsidRPr="007476FF">
        <w:rPr>
          <w:color w:val="auto"/>
          <w:sz w:val="24"/>
          <w:szCs w:val="24"/>
        </w:rPr>
        <w:t xml:space="preserve"> основное содержание прочитанного/прослушанного текста со зрительными и/или вербальными опорами (объём — 10—12 фраз); </w:t>
      </w:r>
      <w:r w:rsidRPr="007476FF">
        <w:rPr>
          <w:i/>
          <w:iCs/>
          <w:color w:val="auto"/>
          <w:sz w:val="24"/>
          <w:szCs w:val="24"/>
        </w:rPr>
        <w:t>излагать</w:t>
      </w:r>
      <w:r w:rsidRPr="007476FF">
        <w:rPr>
          <w:color w:val="auto"/>
          <w:sz w:val="24"/>
          <w:szCs w:val="24"/>
        </w:rPr>
        <w:t xml:space="preserve"> результаты выполненной проектной работы; (объём — 10—12 фраз);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аудирование: </w:t>
      </w:r>
      <w:r w:rsidRPr="007476FF">
        <w:rPr>
          <w:i/>
          <w:iCs/>
          <w:color w:val="auto"/>
          <w:sz w:val="24"/>
          <w:szCs w:val="24"/>
        </w:rPr>
        <w:t>воспринимать на слух и понимать</w:t>
      </w:r>
      <w:r w:rsidRPr="007476FF">
        <w:rPr>
          <w:color w:val="auto"/>
          <w:sz w:val="24"/>
          <w:szCs w:val="24"/>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смысловое чтение: </w:t>
      </w:r>
      <w:r w:rsidRPr="007476FF">
        <w:rPr>
          <w:i/>
          <w:iCs/>
          <w:color w:val="auto"/>
          <w:sz w:val="24"/>
          <w:szCs w:val="24"/>
        </w:rPr>
        <w:t>читать про себя и понимать</w:t>
      </w:r>
      <w:r w:rsidRPr="007476FF">
        <w:rPr>
          <w:color w:val="auto"/>
          <w:sz w:val="24"/>
          <w:szCs w:val="24"/>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7476FF">
        <w:rPr>
          <w:i/>
          <w:iCs/>
          <w:color w:val="auto"/>
          <w:sz w:val="24"/>
          <w:szCs w:val="24"/>
        </w:rPr>
        <w:t>читать про себя</w:t>
      </w:r>
      <w:r w:rsidRPr="007476FF">
        <w:rPr>
          <w:color w:val="auto"/>
          <w:sz w:val="24"/>
          <w:szCs w:val="24"/>
        </w:rPr>
        <w:t xml:space="preserve"> несплошные тексты (таблицы, диаграммы) и </w:t>
      </w:r>
      <w:r w:rsidRPr="007476FF">
        <w:rPr>
          <w:i/>
          <w:iCs/>
          <w:color w:val="auto"/>
          <w:sz w:val="24"/>
          <w:szCs w:val="24"/>
        </w:rPr>
        <w:t>понимать</w:t>
      </w:r>
      <w:r w:rsidRPr="007476FF">
        <w:rPr>
          <w:color w:val="auto"/>
          <w:sz w:val="24"/>
          <w:szCs w:val="24"/>
        </w:rPr>
        <w:t xml:space="preserve"> представленную в них информацию; </w:t>
      </w:r>
      <w:r w:rsidRPr="007476FF">
        <w:rPr>
          <w:i/>
          <w:iCs/>
          <w:color w:val="auto"/>
          <w:sz w:val="24"/>
          <w:szCs w:val="24"/>
        </w:rPr>
        <w:t>обобщать</w:t>
      </w:r>
      <w:r w:rsidRPr="007476FF">
        <w:rPr>
          <w:color w:val="auto"/>
          <w:sz w:val="24"/>
          <w:szCs w:val="24"/>
        </w:rPr>
        <w:t xml:space="preserve"> и </w:t>
      </w:r>
      <w:r w:rsidRPr="007476FF">
        <w:rPr>
          <w:i/>
          <w:iCs/>
          <w:color w:val="auto"/>
          <w:sz w:val="24"/>
          <w:szCs w:val="24"/>
        </w:rPr>
        <w:t>оценивать</w:t>
      </w:r>
      <w:r w:rsidRPr="007476FF">
        <w:rPr>
          <w:color w:val="auto"/>
          <w:sz w:val="24"/>
          <w:szCs w:val="24"/>
        </w:rPr>
        <w:t xml:space="preserve"> полученную при чтении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письменная речь: </w:t>
      </w:r>
      <w:r w:rsidRPr="007476FF">
        <w:rPr>
          <w:i/>
          <w:iCs/>
          <w:color w:val="auto"/>
          <w:sz w:val="24"/>
          <w:szCs w:val="24"/>
        </w:rPr>
        <w:t>заполнять</w:t>
      </w:r>
      <w:r w:rsidRPr="007476FF">
        <w:rPr>
          <w:color w:val="auto"/>
          <w:sz w:val="24"/>
          <w:szCs w:val="24"/>
        </w:rPr>
        <w:t xml:space="preserve"> анкеты и формуляры, сообщая о себе основные сведения, в соответствии с нормами, принятыми в стране/странах изучаемого языка; </w:t>
      </w:r>
      <w:r w:rsidRPr="007476FF">
        <w:rPr>
          <w:i/>
          <w:iCs/>
          <w:color w:val="auto"/>
          <w:sz w:val="24"/>
          <w:szCs w:val="24"/>
        </w:rPr>
        <w:t>писать</w:t>
      </w:r>
      <w:r w:rsidRPr="007476FF">
        <w:rPr>
          <w:color w:val="auto"/>
          <w:sz w:val="24"/>
          <w:szCs w:val="24"/>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7476FF">
        <w:rPr>
          <w:i/>
          <w:iCs/>
          <w:color w:val="auto"/>
          <w:sz w:val="24"/>
          <w:szCs w:val="24"/>
        </w:rPr>
        <w:t>создавать</w:t>
      </w:r>
      <w:r w:rsidRPr="007476FF">
        <w:rPr>
          <w:color w:val="auto"/>
          <w:sz w:val="24"/>
          <w:szCs w:val="24"/>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7476FF">
        <w:rPr>
          <w:i/>
          <w:iCs/>
          <w:color w:val="auto"/>
          <w:sz w:val="24"/>
          <w:szCs w:val="24"/>
        </w:rPr>
        <w:t>заполнять</w:t>
      </w:r>
      <w:r w:rsidRPr="007476FF">
        <w:rPr>
          <w:color w:val="auto"/>
          <w:sz w:val="24"/>
          <w:szCs w:val="24"/>
        </w:rPr>
        <w:t xml:space="preserve"> таблицу, кратко фиксируя содержание прочитанного/прослушанного текста; </w:t>
      </w:r>
      <w:r w:rsidRPr="007476FF">
        <w:rPr>
          <w:i/>
          <w:iCs/>
          <w:color w:val="auto"/>
          <w:sz w:val="24"/>
          <w:szCs w:val="24"/>
        </w:rPr>
        <w:t>письменно представлять</w:t>
      </w:r>
      <w:r w:rsidRPr="007476FF">
        <w:rPr>
          <w:color w:val="auto"/>
          <w:sz w:val="24"/>
          <w:szCs w:val="24"/>
        </w:rPr>
        <w:t xml:space="preserve"> результаты выполненной проектной работы (объём — 100—120 слов);</w:t>
      </w:r>
    </w:p>
    <w:p w:rsidR="00934949" w:rsidRPr="007476FF" w:rsidRDefault="00934949" w:rsidP="006B3B90">
      <w:pPr>
        <w:pStyle w:val="14"/>
        <w:numPr>
          <w:ilvl w:val="0"/>
          <w:numId w:val="72"/>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 xml:space="preserve">владеть </w:t>
      </w:r>
      <w:r w:rsidRPr="007476FF">
        <w:rPr>
          <w:b/>
          <w:bCs/>
          <w:color w:val="auto"/>
          <w:sz w:val="24"/>
          <w:szCs w:val="24"/>
        </w:rPr>
        <w:t xml:space="preserve">фонетическими </w:t>
      </w:r>
      <w:r w:rsidRPr="007476FF">
        <w:rPr>
          <w:color w:val="auto"/>
          <w:sz w:val="24"/>
          <w:szCs w:val="24"/>
        </w:rPr>
        <w:t xml:space="preserve">навыками: </w:t>
      </w:r>
      <w:r w:rsidRPr="007476FF">
        <w:rPr>
          <w:i/>
          <w:iCs/>
          <w:color w:val="auto"/>
          <w:sz w:val="24"/>
          <w:szCs w:val="24"/>
        </w:rPr>
        <w:t xml:space="preserve">различать на слух </w:t>
      </w:r>
      <w:r w:rsidRPr="007476FF">
        <w:rPr>
          <w:color w:val="auto"/>
          <w:sz w:val="24"/>
          <w:szCs w:val="24"/>
        </w:rPr>
        <w:t xml:space="preserve">и адекватно, без ошибок, ведущих к сбою коммуникации, </w:t>
      </w:r>
      <w:r w:rsidRPr="007476FF">
        <w:rPr>
          <w:i/>
          <w:iCs/>
          <w:color w:val="auto"/>
          <w:sz w:val="24"/>
          <w:szCs w:val="24"/>
        </w:rPr>
        <w:t>произносить</w:t>
      </w:r>
      <w:r w:rsidRPr="007476FF">
        <w:rPr>
          <w:color w:val="auto"/>
          <w:sz w:val="24"/>
          <w:szCs w:val="24"/>
        </w:rPr>
        <w:t xml:space="preserve"> слова с правильным ударением и фразы с соблюдением их ритмико-интонационных особенностей, в том числе </w:t>
      </w:r>
      <w:r w:rsidRPr="007476FF">
        <w:rPr>
          <w:i/>
          <w:iCs/>
          <w:color w:val="auto"/>
          <w:sz w:val="24"/>
          <w:szCs w:val="24"/>
        </w:rPr>
        <w:t>применять правила</w:t>
      </w:r>
      <w:r w:rsidRPr="007476FF">
        <w:rPr>
          <w:color w:val="auto"/>
          <w:sz w:val="24"/>
          <w:szCs w:val="24"/>
        </w:rPr>
        <w:t xml:space="preserve"> отсутствия фразового ударения на служебных словах; </w:t>
      </w:r>
      <w:r w:rsidRPr="007476FF">
        <w:rPr>
          <w:i/>
          <w:iCs/>
          <w:color w:val="auto"/>
          <w:sz w:val="24"/>
          <w:szCs w:val="24"/>
        </w:rPr>
        <w:t>владеть</w:t>
      </w:r>
      <w:r w:rsidRPr="007476FF">
        <w:rPr>
          <w:color w:val="auto"/>
          <w:sz w:val="24"/>
          <w:szCs w:val="24"/>
        </w:rPr>
        <w:t xml:space="preserve"> правилами чтения и выразительно </w:t>
      </w:r>
      <w:r w:rsidRPr="007476FF">
        <w:rPr>
          <w:i/>
          <w:iCs/>
          <w:color w:val="auto"/>
          <w:sz w:val="24"/>
          <w:szCs w:val="24"/>
        </w:rPr>
        <w:t>читать вслух</w:t>
      </w:r>
      <w:r w:rsidRPr="007476FF">
        <w:rPr>
          <w:color w:val="auto"/>
          <w:sz w:val="24"/>
          <w:szCs w:val="24"/>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7476FF">
        <w:rPr>
          <w:i/>
          <w:iCs/>
          <w:color w:val="auto"/>
          <w:sz w:val="24"/>
          <w:szCs w:val="24"/>
        </w:rPr>
        <w:t>читать</w:t>
      </w:r>
      <w:r w:rsidRPr="007476FF">
        <w:rPr>
          <w:color w:val="auto"/>
          <w:sz w:val="24"/>
          <w:szCs w:val="24"/>
        </w:rPr>
        <w:t xml:space="preserve"> новые слова согласно основным правилам чтения.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орфографическими </w:t>
      </w:r>
      <w:r w:rsidRPr="007476FF">
        <w:rPr>
          <w:color w:val="auto"/>
          <w:sz w:val="24"/>
          <w:szCs w:val="24"/>
        </w:rPr>
        <w:t xml:space="preserve">навыками: правильно </w:t>
      </w:r>
      <w:r w:rsidRPr="007476FF">
        <w:rPr>
          <w:i/>
          <w:iCs/>
          <w:color w:val="auto"/>
          <w:sz w:val="24"/>
          <w:szCs w:val="24"/>
        </w:rPr>
        <w:t xml:space="preserve">писать </w:t>
      </w:r>
      <w:r w:rsidRPr="007476FF">
        <w:rPr>
          <w:color w:val="auto"/>
          <w:sz w:val="24"/>
          <w:szCs w:val="24"/>
        </w:rPr>
        <w:t>изученные слова;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владеть</w:t>
      </w:r>
      <w:r w:rsidRPr="007476FF">
        <w:rPr>
          <w:b/>
          <w:bCs/>
          <w:color w:val="auto"/>
          <w:sz w:val="24"/>
          <w:szCs w:val="24"/>
        </w:rPr>
        <w:t xml:space="preserve"> пунктуационными </w:t>
      </w:r>
      <w:r w:rsidRPr="007476FF">
        <w:rPr>
          <w:color w:val="auto"/>
          <w:sz w:val="24"/>
          <w:szCs w:val="24"/>
        </w:rPr>
        <w:t xml:space="preserve">навыками: </w:t>
      </w:r>
      <w:r w:rsidRPr="007476FF">
        <w:rPr>
          <w:i/>
          <w:iCs/>
          <w:color w:val="auto"/>
          <w:sz w:val="24"/>
          <w:szCs w:val="24"/>
        </w:rPr>
        <w:t>использовать</w:t>
      </w:r>
      <w:r w:rsidRPr="007476FF">
        <w:rPr>
          <w:color w:val="auto"/>
          <w:sz w:val="24"/>
          <w:szCs w:val="24"/>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7476FF">
        <w:rPr>
          <w:i/>
          <w:iCs/>
          <w:color w:val="auto"/>
          <w:sz w:val="24"/>
          <w:szCs w:val="24"/>
        </w:rPr>
        <w:t>оформлять</w:t>
      </w:r>
      <w:r w:rsidRPr="007476FF">
        <w:rPr>
          <w:color w:val="auto"/>
          <w:sz w:val="24"/>
          <w:szCs w:val="24"/>
        </w:rPr>
        <w:t xml:space="preserve"> электронное сообщение личного характера;</w:t>
      </w:r>
    </w:p>
    <w:p w:rsidR="00934949" w:rsidRPr="007476FF" w:rsidRDefault="00934949" w:rsidP="006B3B90">
      <w:pPr>
        <w:pStyle w:val="14"/>
        <w:numPr>
          <w:ilvl w:val="0"/>
          <w:numId w:val="72"/>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lastRenderedPageBreak/>
        <w:t>распознавать</w:t>
      </w:r>
      <w:r w:rsidRPr="007476FF">
        <w:rPr>
          <w:color w:val="auto"/>
          <w:sz w:val="24"/>
          <w:szCs w:val="24"/>
        </w:rPr>
        <w:t xml:space="preserve"> в звучащем и письменном тексте 1350 лексических единиц (слов, словосочетаний, речевых клише) и правильно </w:t>
      </w:r>
      <w:r w:rsidRPr="007476FF">
        <w:rPr>
          <w:i/>
          <w:iCs/>
          <w:color w:val="auto"/>
          <w:sz w:val="24"/>
          <w:szCs w:val="24"/>
        </w:rPr>
        <w:t>употреблять</w:t>
      </w:r>
      <w:r w:rsidRPr="007476FF">
        <w:rPr>
          <w:color w:val="auto"/>
          <w:sz w:val="24"/>
          <w:szCs w:val="24"/>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родственные слова, образованные с использованием аффиксации: глаголы с помощью префиксов </w:t>
      </w:r>
      <w:r w:rsidRPr="007476FF">
        <w:rPr>
          <w:color w:val="auto"/>
          <w:sz w:val="24"/>
          <w:szCs w:val="24"/>
          <w:lang w:val="en-US" w:bidi="en-US"/>
        </w:rPr>
        <w:t>under</w:t>
      </w:r>
      <w:r w:rsidRPr="007476FF">
        <w:rPr>
          <w:color w:val="auto"/>
          <w:sz w:val="24"/>
          <w:szCs w:val="24"/>
          <w:lang w:bidi="en-US"/>
        </w:rPr>
        <w:t xml:space="preserve">-, </w:t>
      </w:r>
      <w:r w:rsidRPr="007476FF">
        <w:rPr>
          <w:color w:val="auto"/>
          <w:sz w:val="24"/>
          <w:szCs w:val="24"/>
          <w:lang w:val="en-US" w:bidi="en-US"/>
        </w:rPr>
        <w:t>over</w:t>
      </w:r>
      <w:r w:rsidRPr="007476FF">
        <w:rPr>
          <w:color w:val="auto"/>
          <w:sz w:val="24"/>
          <w:szCs w:val="24"/>
          <w:lang w:bidi="en-US"/>
        </w:rPr>
        <w:t xml:space="preserve">-, </w:t>
      </w:r>
      <w:r w:rsidRPr="007476FF">
        <w:rPr>
          <w:color w:val="auto"/>
          <w:sz w:val="24"/>
          <w:szCs w:val="24"/>
          <w:lang w:val="en-US" w:bidi="en-US"/>
        </w:rPr>
        <w:t>dis</w:t>
      </w:r>
      <w:r w:rsidRPr="007476FF">
        <w:rPr>
          <w:color w:val="auto"/>
          <w:sz w:val="24"/>
          <w:szCs w:val="24"/>
          <w:lang w:bidi="en-US"/>
        </w:rPr>
        <w:t xml:space="preserve">-, </w:t>
      </w:r>
      <w:r w:rsidRPr="007476FF">
        <w:rPr>
          <w:color w:val="auto"/>
          <w:sz w:val="24"/>
          <w:szCs w:val="24"/>
          <w:lang w:val="en-US" w:bidi="en-US"/>
        </w:rPr>
        <w:t>mis</w:t>
      </w:r>
      <w:r w:rsidRPr="007476FF">
        <w:rPr>
          <w:color w:val="auto"/>
          <w:sz w:val="24"/>
          <w:szCs w:val="24"/>
          <w:lang w:bidi="en-US"/>
        </w:rPr>
        <w:t xml:space="preserve">-; </w:t>
      </w:r>
      <w:r w:rsidRPr="007476FF">
        <w:rPr>
          <w:color w:val="auto"/>
          <w:sz w:val="24"/>
          <w:szCs w:val="24"/>
        </w:rPr>
        <w:t xml:space="preserve">имена прилагательные с помощью суффиксов </w:t>
      </w:r>
      <w:r w:rsidRPr="007476FF">
        <w:rPr>
          <w:color w:val="auto"/>
          <w:sz w:val="24"/>
          <w:szCs w:val="24"/>
          <w:lang w:bidi="en-US"/>
        </w:rPr>
        <w:t>-</w:t>
      </w:r>
      <w:r w:rsidRPr="007476FF">
        <w:rPr>
          <w:color w:val="auto"/>
          <w:sz w:val="24"/>
          <w:szCs w:val="24"/>
          <w:lang w:val="en-US" w:bidi="en-US"/>
        </w:rPr>
        <w:t>able</w:t>
      </w:r>
      <w:r w:rsidRPr="007476FF">
        <w:rPr>
          <w:color w:val="auto"/>
          <w:sz w:val="24"/>
          <w:szCs w:val="24"/>
          <w:lang w:bidi="en-US"/>
        </w:rPr>
        <w:t>/-</w:t>
      </w:r>
      <w:r w:rsidRPr="007476FF">
        <w:rPr>
          <w:color w:val="auto"/>
          <w:sz w:val="24"/>
          <w:szCs w:val="24"/>
          <w:lang w:val="en-US" w:bidi="en-US"/>
        </w:rPr>
        <w:t>ible</w:t>
      </w:r>
      <w:r w:rsidRPr="007476FF">
        <w:rPr>
          <w:color w:val="auto"/>
          <w:sz w:val="24"/>
          <w:szCs w:val="24"/>
          <w:lang w:bidi="en-US"/>
        </w:rPr>
        <w:t xml:space="preserve">; </w:t>
      </w:r>
      <w:r w:rsidRPr="007476FF">
        <w:rPr>
          <w:color w:val="auto"/>
          <w:sz w:val="24"/>
          <w:szCs w:val="24"/>
        </w:rPr>
        <w:t xml:space="preserve">имена существительные с помощью отрицательных префиксов </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im</w:t>
      </w:r>
      <w:r w:rsidRPr="007476FF">
        <w:rPr>
          <w:color w:val="auto"/>
          <w:sz w:val="24"/>
          <w:szCs w:val="24"/>
          <w:lang w:bidi="en-US"/>
        </w:rPr>
        <w:t xml:space="preserve">- </w:t>
      </w:r>
      <w:r w:rsidRPr="007476FF">
        <w:rPr>
          <w:color w:val="auto"/>
          <w:sz w:val="24"/>
          <w:szCs w:val="24"/>
        </w:rPr>
        <w:t xml:space="preserve">; сложное прилагательное путём соединения основы числительного с основой существительного с добавлением суффикса </w:t>
      </w:r>
      <w:r w:rsidRPr="007476FF">
        <w:rPr>
          <w:color w:val="auto"/>
          <w:sz w:val="24"/>
          <w:szCs w:val="24"/>
          <w:lang w:bidi="en-US"/>
        </w:rPr>
        <w:t>-</w:t>
      </w:r>
      <w:r w:rsidRPr="007476FF">
        <w:rPr>
          <w:color w:val="auto"/>
          <w:sz w:val="24"/>
          <w:szCs w:val="24"/>
          <w:lang w:val="en-US" w:bidi="en-US"/>
        </w:rPr>
        <w:t>ed</w:t>
      </w:r>
      <w:r w:rsidRPr="007476FF">
        <w:rPr>
          <w:color w:val="auto"/>
          <w:sz w:val="24"/>
          <w:szCs w:val="24"/>
          <w:lang w:bidi="en-US"/>
        </w:rPr>
        <w:t xml:space="preserve"> (</w:t>
      </w:r>
      <w:r w:rsidRPr="007476FF">
        <w:rPr>
          <w:color w:val="auto"/>
          <w:sz w:val="24"/>
          <w:szCs w:val="24"/>
          <w:lang w:val="en-US" w:bidi="en-US"/>
        </w:rPr>
        <w:t>eight</w:t>
      </w:r>
      <w:r w:rsidRPr="007476FF">
        <w:rPr>
          <w:color w:val="auto"/>
          <w:sz w:val="24"/>
          <w:szCs w:val="24"/>
          <w:lang w:bidi="en-US"/>
        </w:rPr>
        <w:t>-</w:t>
      </w:r>
      <w:r w:rsidRPr="007476FF">
        <w:rPr>
          <w:color w:val="auto"/>
          <w:sz w:val="24"/>
          <w:szCs w:val="24"/>
          <w:lang w:val="en-US" w:bidi="en-US"/>
        </w:rPr>
        <w:t>legged</w:t>
      </w:r>
      <w:r w:rsidRPr="007476FF">
        <w:rPr>
          <w:color w:val="auto"/>
          <w:sz w:val="24"/>
          <w:szCs w:val="24"/>
          <w:lang w:bidi="en-US"/>
        </w:rPr>
        <w:t xml:space="preserve">); </w:t>
      </w:r>
      <w:r w:rsidRPr="007476FF">
        <w:rPr>
          <w:color w:val="auto"/>
          <w:sz w:val="24"/>
          <w:szCs w:val="24"/>
        </w:rPr>
        <w:t xml:space="preserve">сложное существительное путём соединения основ существительного с предлогом </w:t>
      </w:r>
      <w:r w:rsidRPr="007476FF">
        <w:rPr>
          <w:color w:val="auto"/>
          <w:sz w:val="24"/>
          <w:szCs w:val="24"/>
          <w:lang w:bidi="en-US"/>
        </w:rPr>
        <w:t>(</w:t>
      </w:r>
      <w:r w:rsidRPr="007476FF">
        <w:rPr>
          <w:color w:val="auto"/>
          <w:sz w:val="24"/>
          <w:szCs w:val="24"/>
          <w:lang w:val="en-US" w:bidi="en-US"/>
        </w:rPr>
        <w:t>mother</w:t>
      </w:r>
      <w:r w:rsidRPr="007476FF">
        <w:rPr>
          <w:color w:val="auto"/>
          <w:sz w:val="24"/>
          <w:szCs w:val="24"/>
          <w:lang w:bidi="en-US"/>
        </w:rPr>
        <w:t>-</w:t>
      </w:r>
      <w:r w:rsidRPr="007476FF">
        <w:rPr>
          <w:color w:val="auto"/>
          <w:sz w:val="24"/>
          <w:szCs w:val="24"/>
          <w:lang w:val="en-US" w:bidi="en-US"/>
        </w:rPr>
        <w:t>in</w:t>
      </w:r>
      <w:r w:rsidRPr="007476FF">
        <w:rPr>
          <w:color w:val="auto"/>
          <w:sz w:val="24"/>
          <w:szCs w:val="24"/>
          <w:lang w:bidi="en-US"/>
        </w:rPr>
        <w:t>-</w:t>
      </w:r>
      <w:r w:rsidRPr="007476FF">
        <w:rPr>
          <w:color w:val="auto"/>
          <w:sz w:val="24"/>
          <w:szCs w:val="24"/>
          <w:lang w:val="en-US" w:bidi="en-US"/>
        </w:rPr>
        <w:t>law</w:t>
      </w:r>
      <w:r w:rsidRPr="007476FF">
        <w:rPr>
          <w:color w:val="auto"/>
          <w:sz w:val="24"/>
          <w:szCs w:val="24"/>
          <w:lang w:bidi="en-US"/>
        </w:rPr>
        <w:t xml:space="preserve">); </w:t>
      </w:r>
      <w:r w:rsidRPr="007476FF">
        <w:rPr>
          <w:color w:val="auto"/>
          <w:sz w:val="24"/>
          <w:szCs w:val="24"/>
        </w:rPr>
        <w:t xml:space="preserve">сложное прилагательное путём соединения основы прилагательного с основой причастия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lang w:val="en-US" w:bidi="en-US"/>
        </w:rPr>
        <w:t>nice</w:t>
      </w:r>
      <w:r w:rsidRPr="007476FF">
        <w:rPr>
          <w:color w:val="auto"/>
          <w:sz w:val="24"/>
          <w:szCs w:val="24"/>
          <w:lang w:bidi="en-US"/>
        </w:rPr>
        <w:t>-</w:t>
      </w:r>
      <w:r w:rsidRPr="007476FF">
        <w:rPr>
          <w:color w:val="auto"/>
          <w:sz w:val="24"/>
          <w:szCs w:val="24"/>
          <w:lang w:val="en-US" w:bidi="en-US"/>
        </w:rPr>
        <w:t>looking</w:t>
      </w:r>
      <w:r w:rsidRPr="007476FF">
        <w:rPr>
          <w:color w:val="auto"/>
          <w:sz w:val="24"/>
          <w:szCs w:val="24"/>
          <w:lang w:bidi="en-US"/>
        </w:rPr>
        <w:t xml:space="preserve">); </w:t>
      </w:r>
      <w:r w:rsidRPr="007476FF">
        <w:rPr>
          <w:color w:val="auto"/>
          <w:sz w:val="24"/>
          <w:szCs w:val="24"/>
        </w:rPr>
        <w:t xml:space="preserve">сложное прилагательное путём соединения наречия с основой причастия </w:t>
      </w:r>
      <w:r w:rsidRPr="007476FF">
        <w:rPr>
          <w:color w:val="auto"/>
          <w:sz w:val="24"/>
          <w:szCs w:val="24"/>
          <w:lang w:val="en-US" w:bidi="en-US"/>
        </w:rPr>
        <w:t>II</w:t>
      </w:r>
      <w:r w:rsidRPr="007476FF">
        <w:rPr>
          <w:color w:val="auto"/>
          <w:sz w:val="24"/>
          <w:szCs w:val="24"/>
          <w:lang w:bidi="en-US"/>
        </w:rPr>
        <w:t xml:space="preserve"> (</w:t>
      </w:r>
      <w:r w:rsidRPr="007476FF">
        <w:rPr>
          <w:color w:val="auto"/>
          <w:sz w:val="24"/>
          <w:szCs w:val="24"/>
          <w:lang w:val="en-US" w:bidi="en-US"/>
        </w:rPr>
        <w:t>well</w:t>
      </w:r>
      <w:r w:rsidRPr="007476FF">
        <w:rPr>
          <w:color w:val="auto"/>
          <w:sz w:val="24"/>
          <w:szCs w:val="24"/>
          <w:lang w:bidi="en-US"/>
        </w:rPr>
        <w:t>-</w:t>
      </w:r>
      <w:r w:rsidRPr="007476FF">
        <w:rPr>
          <w:color w:val="auto"/>
          <w:sz w:val="24"/>
          <w:szCs w:val="24"/>
          <w:lang w:val="en-US" w:bidi="en-US"/>
        </w:rPr>
        <w:t>behaved</w:t>
      </w:r>
      <w:r w:rsidRPr="007476FF">
        <w:rPr>
          <w:color w:val="auto"/>
          <w:sz w:val="24"/>
          <w:szCs w:val="24"/>
          <w:lang w:bidi="en-US"/>
        </w:rPr>
        <w:t xml:space="preserve">); </w:t>
      </w:r>
      <w:r w:rsidRPr="007476FF">
        <w:rPr>
          <w:color w:val="auto"/>
          <w:sz w:val="24"/>
          <w:szCs w:val="24"/>
        </w:rPr>
        <w:t xml:space="preserve">глагол от прилагательного </w:t>
      </w:r>
      <w:r w:rsidRPr="007476FF">
        <w:rPr>
          <w:color w:val="auto"/>
          <w:sz w:val="24"/>
          <w:szCs w:val="24"/>
          <w:lang w:bidi="en-US"/>
        </w:rPr>
        <w:t>(</w:t>
      </w:r>
      <w:r w:rsidRPr="007476FF">
        <w:rPr>
          <w:color w:val="auto"/>
          <w:sz w:val="24"/>
          <w:szCs w:val="24"/>
          <w:lang w:val="en-US" w:bidi="en-US"/>
        </w:rPr>
        <w:t>cool</w:t>
      </w:r>
      <w:r w:rsidRPr="007476FF">
        <w:rPr>
          <w:color w:val="auto"/>
          <w:sz w:val="24"/>
          <w:szCs w:val="24"/>
        </w:rPr>
        <w:t xml:space="preserve">— </w:t>
      </w:r>
      <w:r w:rsidRPr="007476FF">
        <w:rPr>
          <w:color w:val="auto"/>
          <w:sz w:val="24"/>
          <w:szCs w:val="24"/>
          <w:lang w:val="en-US" w:bidi="en-US"/>
        </w:rPr>
        <w:t>tocool</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 и употреблять</w:t>
      </w:r>
      <w:r w:rsidRPr="007476FF">
        <w:rPr>
          <w:color w:val="auto"/>
          <w:sz w:val="24"/>
          <w:szCs w:val="24"/>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34949" w:rsidRPr="007476FF" w:rsidRDefault="00934949" w:rsidP="006B3B90">
      <w:pPr>
        <w:pStyle w:val="14"/>
        <w:numPr>
          <w:ilvl w:val="0"/>
          <w:numId w:val="72"/>
        </w:numPr>
        <w:shd w:val="clear" w:color="auto" w:fill="FFFFFF" w:themeFill="background1"/>
        <w:tabs>
          <w:tab w:val="left" w:pos="564"/>
        </w:tabs>
        <w:spacing w:line="240" w:lineRule="auto"/>
        <w:ind w:firstLine="709"/>
        <w:jc w:val="both"/>
        <w:rPr>
          <w:color w:val="auto"/>
          <w:sz w:val="24"/>
          <w:szCs w:val="24"/>
        </w:rPr>
      </w:pPr>
      <w:r w:rsidRPr="007476FF">
        <w:rPr>
          <w:i/>
          <w:iCs/>
          <w:color w:val="auto"/>
          <w:sz w:val="24"/>
          <w:szCs w:val="24"/>
        </w:rPr>
        <w:t>знать и понимать</w:t>
      </w:r>
      <w:r w:rsidRPr="007476FF">
        <w:rPr>
          <w:color w:val="auto"/>
          <w:sz w:val="24"/>
          <w:szCs w:val="24"/>
        </w:rPr>
        <w:t xml:space="preserve"> особенности структуры простых и сложных предложений и различных коммуникативных типов предложений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распознавать</w:t>
      </w:r>
      <w:r w:rsidRPr="007476FF">
        <w:rPr>
          <w:color w:val="auto"/>
          <w:sz w:val="24"/>
          <w:szCs w:val="24"/>
        </w:rPr>
        <w:t xml:space="preserve"> в письменном и звучащем тексте и </w:t>
      </w:r>
      <w:r w:rsidRPr="007476FF">
        <w:rPr>
          <w:i/>
          <w:iCs/>
          <w:color w:val="auto"/>
          <w:sz w:val="24"/>
          <w:szCs w:val="24"/>
        </w:rPr>
        <w:t>употреблять</w:t>
      </w:r>
      <w:r w:rsidRPr="007476FF">
        <w:rPr>
          <w:color w:val="auto"/>
          <w:sz w:val="24"/>
          <w:szCs w:val="24"/>
        </w:rPr>
        <w:t xml:space="preserve"> в устной и письменной речи:</w:t>
      </w:r>
    </w:p>
    <w:p w:rsidR="00934949" w:rsidRPr="007476FF" w:rsidRDefault="00934949" w:rsidP="00934949">
      <w:pPr>
        <w:pStyle w:val="14"/>
        <w:shd w:val="clear" w:color="auto" w:fill="FFFFFF" w:themeFill="background1"/>
        <w:spacing w:line="240" w:lineRule="auto"/>
        <w:ind w:firstLine="709"/>
        <w:jc w:val="both"/>
        <w:rPr>
          <w:color w:val="auto"/>
          <w:sz w:val="24"/>
          <w:szCs w:val="24"/>
          <w:lang w:val="en-US"/>
        </w:rPr>
      </w:pPr>
      <w:r w:rsidRPr="007476FF">
        <w:rPr>
          <w:rFonts w:eastAsia="Arial"/>
          <w:color w:val="auto"/>
          <w:sz w:val="24"/>
          <w:szCs w:val="24"/>
          <w:lang w:val="en-US"/>
        </w:rPr>
        <w:t xml:space="preserve">6 </w:t>
      </w:r>
      <w:r w:rsidRPr="007476FF">
        <w:rPr>
          <w:color w:val="auto"/>
          <w:sz w:val="24"/>
          <w:szCs w:val="24"/>
        </w:rPr>
        <w:t>предложениясосложнымдополнением</w:t>
      </w:r>
      <w:r w:rsidRPr="007476FF">
        <w:rPr>
          <w:color w:val="auto"/>
          <w:sz w:val="24"/>
          <w:szCs w:val="24"/>
          <w:lang w:val="en-US" w:bidi="en-US"/>
        </w:rPr>
        <w:t>(Complex Object) (I want to have my hair cut.);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rPr>
        <w:t xml:space="preserve">6 </w:t>
      </w:r>
      <w:r w:rsidRPr="007476FF">
        <w:rPr>
          <w:color w:val="auto"/>
          <w:sz w:val="24"/>
          <w:szCs w:val="24"/>
        </w:rPr>
        <w:t xml:space="preserve">предложения с </w:t>
      </w:r>
      <w:r w:rsidRPr="007476FF">
        <w:rPr>
          <w:color w:val="auto"/>
          <w:sz w:val="24"/>
          <w:szCs w:val="24"/>
          <w:lang w:val="en-US" w:bidi="en-US"/>
        </w:rPr>
        <w:t>Iwish</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rPr>
        <w:t xml:space="preserve">6 </w:t>
      </w:r>
      <w:r w:rsidRPr="007476FF">
        <w:rPr>
          <w:color w:val="auto"/>
          <w:sz w:val="24"/>
          <w:szCs w:val="24"/>
        </w:rPr>
        <w:t xml:space="preserve">условные предложения нереального характера </w:t>
      </w:r>
      <w:r w:rsidRPr="007476FF">
        <w:rPr>
          <w:color w:val="auto"/>
          <w:sz w:val="24"/>
          <w:szCs w:val="24"/>
          <w:lang w:bidi="en-US"/>
        </w:rPr>
        <w:t>(</w:t>
      </w:r>
      <w:r w:rsidRPr="007476FF">
        <w:rPr>
          <w:color w:val="auto"/>
          <w:sz w:val="24"/>
          <w:szCs w:val="24"/>
          <w:lang w:val="en-US" w:bidi="en-US"/>
        </w:rPr>
        <w:t>ConditionalII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rPr>
        <w:t xml:space="preserve">6 </w:t>
      </w:r>
      <w:r w:rsidRPr="007476FF">
        <w:rPr>
          <w:color w:val="auto"/>
          <w:sz w:val="24"/>
          <w:szCs w:val="24"/>
        </w:rPr>
        <w:t xml:space="preserve">конструкцию для выражения предпочтения </w:t>
      </w:r>
      <w:r w:rsidRPr="007476FF">
        <w:rPr>
          <w:color w:val="auto"/>
          <w:sz w:val="24"/>
          <w:szCs w:val="24"/>
          <w:lang w:val="en-US" w:bidi="en-US"/>
        </w:rPr>
        <w:t>Iprefer</w:t>
      </w:r>
      <w:r w:rsidRPr="007476FF">
        <w:rPr>
          <w:color w:val="auto"/>
          <w:sz w:val="24"/>
          <w:szCs w:val="24"/>
          <w:lang w:bidi="en-US"/>
        </w:rPr>
        <w:t xml:space="preserve"> …/</w:t>
      </w:r>
      <w:r w:rsidRPr="007476FF">
        <w:rPr>
          <w:color w:val="auto"/>
          <w:sz w:val="24"/>
          <w:szCs w:val="24"/>
          <w:lang w:val="en-US" w:bidi="en-US"/>
        </w:rPr>
        <w:t>I</w:t>
      </w:r>
      <w:r w:rsidRPr="007476FF">
        <w:rPr>
          <w:color w:val="auto"/>
          <w:sz w:val="24"/>
          <w:szCs w:val="24"/>
          <w:lang w:bidi="en-US"/>
        </w:rPr>
        <w:t>’</w:t>
      </w:r>
      <w:r w:rsidRPr="007476FF">
        <w:rPr>
          <w:color w:val="auto"/>
          <w:sz w:val="24"/>
          <w:szCs w:val="24"/>
          <w:lang w:val="en-US" w:bidi="en-US"/>
        </w:rPr>
        <w:t>dprefer</w:t>
      </w:r>
      <w:r w:rsidRPr="007476FF">
        <w:rPr>
          <w:color w:val="auto"/>
          <w:sz w:val="24"/>
          <w:szCs w:val="24"/>
          <w:lang w:bidi="en-US"/>
        </w:rPr>
        <w:t xml:space="preserve"> …/</w:t>
      </w:r>
      <w:r w:rsidRPr="007476FF">
        <w:rPr>
          <w:color w:val="auto"/>
          <w:sz w:val="24"/>
          <w:szCs w:val="24"/>
          <w:lang w:val="en-US" w:bidi="en-US"/>
        </w:rPr>
        <w:t>I</w:t>
      </w:r>
      <w:r w:rsidRPr="007476FF">
        <w:rPr>
          <w:color w:val="auto"/>
          <w:sz w:val="24"/>
          <w:szCs w:val="24"/>
          <w:lang w:bidi="en-US"/>
        </w:rPr>
        <w:t>’</w:t>
      </w:r>
      <w:r w:rsidRPr="007476FF">
        <w:rPr>
          <w:color w:val="auto"/>
          <w:sz w:val="24"/>
          <w:szCs w:val="24"/>
          <w:lang w:val="en-US" w:bidi="en-US"/>
        </w:rPr>
        <w:t>drather</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lang w:bidi="en-US"/>
        </w:rPr>
        <w:t xml:space="preserve">6 </w:t>
      </w:r>
      <w:r w:rsidRPr="007476FF">
        <w:rPr>
          <w:color w:val="auto"/>
          <w:sz w:val="24"/>
          <w:szCs w:val="24"/>
        </w:rPr>
        <w:t xml:space="preserve">предложения с конструкцией </w:t>
      </w:r>
      <w:r w:rsidRPr="007476FF">
        <w:rPr>
          <w:color w:val="auto"/>
          <w:sz w:val="24"/>
          <w:szCs w:val="24"/>
          <w:lang w:val="en-US" w:bidi="en-US"/>
        </w:rPr>
        <w:t>either</w:t>
      </w:r>
      <w:r w:rsidRPr="007476FF">
        <w:rPr>
          <w:color w:val="auto"/>
          <w:sz w:val="24"/>
          <w:szCs w:val="24"/>
          <w:lang w:bidi="en-US"/>
        </w:rPr>
        <w:t xml:space="preserve"> …</w:t>
      </w:r>
      <w:r w:rsidRPr="007476FF">
        <w:rPr>
          <w:color w:val="auto"/>
          <w:sz w:val="24"/>
          <w:szCs w:val="24"/>
          <w:lang w:val="en-US" w:bidi="en-US"/>
        </w:rPr>
        <w:t>or</w:t>
      </w:r>
      <w:r w:rsidRPr="007476FF">
        <w:rPr>
          <w:color w:val="auto"/>
          <w:sz w:val="24"/>
          <w:szCs w:val="24"/>
          <w:lang w:bidi="en-US"/>
        </w:rPr>
        <w:t xml:space="preserve">, </w:t>
      </w:r>
      <w:r w:rsidRPr="007476FF">
        <w:rPr>
          <w:color w:val="auto"/>
          <w:sz w:val="24"/>
          <w:szCs w:val="24"/>
          <w:lang w:val="en-US" w:bidi="en-US"/>
        </w:rPr>
        <w:t>neither</w:t>
      </w:r>
      <w:r w:rsidRPr="007476FF">
        <w:rPr>
          <w:color w:val="auto"/>
          <w:sz w:val="24"/>
          <w:szCs w:val="24"/>
          <w:lang w:bidi="en-US"/>
        </w:rPr>
        <w:t xml:space="preserve"> …</w:t>
      </w:r>
      <w:r w:rsidRPr="007476FF">
        <w:rPr>
          <w:color w:val="auto"/>
          <w:sz w:val="24"/>
          <w:szCs w:val="24"/>
          <w:lang w:val="en-US" w:bidi="en-US"/>
        </w:rPr>
        <w:t>nor</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lang w:bidi="en-US"/>
        </w:rPr>
        <w:t xml:space="preserve">6 </w:t>
      </w:r>
      <w:r w:rsidRPr="007476FF">
        <w:rPr>
          <w:color w:val="auto"/>
          <w:sz w:val="24"/>
          <w:szCs w:val="24"/>
        </w:rPr>
        <w:t xml:space="preserve">формы страдательного залога </w:t>
      </w:r>
      <w:r w:rsidRPr="007476FF">
        <w:rPr>
          <w:color w:val="auto"/>
          <w:sz w:val="24"/>
          <w:szCs w:val="24"/>
          <w:lang w:val="en-US" w:bidi="en-US"/>
        </w:rPr>
        <w:t>PresentPerfectPassive</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Arial"/>
          <w:color w:val="auto"/>
          <w:sz w:val="24"/>
          <w:szCs w:val="24"/>
          <w:lang w:bidi="en-US"/>
        </w:rPr>
        <w:t xml:space="preserve">6 </w:t>
      </w:r>
      <w:r w:rsidRPr="007476FF">
        <w:rPr>
          <w:color w:val="auto"/>
          <w:sz w:val="24"/>
          <w:szCs w:val="24"/>
        </w:rPr>
        <w:t xml:space="preserve">порядок следования имён прилагательных </w:t>
      </w:r>
      <w:r w:rsidRPr="007476FF">
        <w:rPr>
          <w:color w:val="auto"/>
          <w:sz w:val="24"/>
          <w:szCs w:val="24"/>
          <w:lang w:bidi="en-US"/>
        </w:rPr>
        <w:t>(</w:t>
      </w:r>
      <w:r w:rsidRPr="007476FF">
        <w:rPr>
          <w:color w:val="auto"/>
          <w:sz w:val="24"/>
          <w:szCs w:val="24"/>
          <w:lang w:val="en-US" w:bidi="en-US"/>
        </w:rPr>
        <w:t>nicelongblondhair</w:t>
      </w:r>
      <w:r w:rsidRPr="007476FF">
        <w:rPr>
          <w:color w:val="auto"/>
          <w:sz w:val="24"/>
          <w:szCs w:val="24"/>
          <w:lang w:bidi="en-US"/>
        </w:rPr>
        <w:t>);</w:t>
      </w:r>
    </w:p>
    <w:p w:rsidR="00934949" w:rsidRPr="007476FF" w:rsidRDefault="00934949" w:rsidP="006B3B90">
      <w:pPr>
        <w:pStyle w:val="14"/>
        <w:numPr>
          <w:ilvl w:val="0"/>
          <w:numId w:val="73"/>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социокультурными знаниями и умениями: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знать/понимать и использовать</w:t>
      </w:r>
      <w:r w:rsidRPr="007476FF">
        <w:rPr>
          <w:color w:val="auto"/>
          <w:sz w:val="24"/>
          <w:szCs w:val="24"/>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выражать</w:t>
      </w:r>
      <w:r w:rsidRPr="007476FF">
        <w:rPr>
          <w:color w:val="auto"/>
          <w:sz w:val="24"/>
          <w:szCs w:val="24"/>
        </w:rPr>
        <w:t xml:space="preserve"> модальные значения, чувства и эмоции;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иметь</w:t>
      </w:r>
      <w:r w:rsidRPr="007476FF">
        <w:rPr>
          <w:color w:val="auto"/>
          <w:sz w:val="24"/>
          <w:szCs w:val="24"/>
        </w:rPr>
        <w:t xml:space="preserve"> элементарные представления о различных вариантах английского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обладать</w:t>
      </w:r>
      <w:r w:rsidRPr="007476FF">
        <w:rPr>
          <w:color w:val="auto"/>
          <w:sz w:val="24"/>
          <w:szCs w:val="24"/>
        </w:rPr>
        <w:t xml:space="preserve"> базовыми знаниями о социокультурном портрете и культурном наследии родной страны и страны/стран изучаемого языка; </w:t>
      </w:r>
      <w:r w:rsidRPr="007476FF">
        <w:rPr>
          <w:i/>
          <w:iCs/>
          <w:color w:val="auto"/>
          <w:sz w:val="24"/>
          <w:szCs w:val="24"/>
        </w:rPr>
        <w:t>уметь представлять</w:t>
      </w:r>
      <w:r w:rsidRPr="007476FF">
        <w:rPr>
          <w:color w:val="auto"/>
          <w:sz w:val="24"/>
          <w:szCs w:val="24"/>
        </w:rPr>
        <w:t xml:space="preserve"> Россию и страну/страны изучаемого языка; </w:t>
      </w:r>
      <w:r w:rsidRPr="007476FF">
        <w:rPr>
          <w:i/>
          <w:iCs/>
          <w:color w:val="auto"/>
          <w:sz w:val="24"/>
          <w:szCs w:val="24"/>
        </w:rPr>
        <w:t>оказывать помощь</w:t>
      </w:r>
      <w:r w:rsidRPr="007476FF">
        <w:rPr>
          <w:color w:val="auto"/>
          <w:sz w:val="24"/>
          <w:szCs w:val="24"/>
        </w:rPr>
        <w:t xml:space="preserve"> зарубежным гостям в ситуациях повседневного общения;</w:t>
      </w:r>
    </w:p>
    <w:p w:rsidR="00934949" w:rsidRPr="007476FF" w:rsidRDefault="00934949" w:rsidP="006B3B90">
      <w:pPr>
        <w:pStyle w:val="14"/>
        <w:numPr>
          <w:ilvl w:val="0"/>
          <w:numId w:val="73"/>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владеть</w:t>
      </w:r>
      <w:r w:rsidRPr="007476FF">
        <w:rPr>
          <w:color w:val="auto"/>
          <w:sz w:val="24"/>
          <w:szCs w:val="24"/>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w:t>
      </w:r>
      <w:r w:rsidRPr="007476FF">
        <w:rPr>
          <w:color w:val="auto"/>
          <w:sz w:val="24"/>
          <w:szCs w:val="24"/>
          <w:lang w:bidi="en-US"/>
        </w:rPr>
        <w:t xml:space="preserve">— </w:t>
      </w:r>
      <w:r w:rsidRPr="007476FF">
        <w:rPr>
          <w:color w:val="auto"/>
          <w:sz w:val="24"/>
          <w:szCs w:val="24"/>
        </w:rPr>
        <w:t>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4949" w:rsidRPr="007476FF" w:rsidRDefault="00934949" w:rsidP="006B3B90">
      <w:pPr>
        <w:pStyle w:val="14"/>
        <w:numPr>
          <w:ilvl w:val="0"/>
          <w:numId w:val="73"/>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уметь рассматривать</w:t>
      </w:r>
      <w:r w:rsidRPr="007476FF">
        <w:rPr>
          <w:color w:val="auto"/>
          <w:sz w:val="24"/>
          <w:szCs w:val="24"/>
        </w:rPr>
        <w:t xml:space="preserve"> несколько вариантов решения коммуникативной задачи в продуктивных видах речевой деятельности (говорении и письменной речи);</w:t>
      </w:r>
    </w:p>
    <w:p w:rsidR="00934949" w:rsidRPr="007476FF" w:rsidRDefault="00934949" w:rsidP="006B3B90">
      <w:pPr>
        <w:pStyle w:val="14"/>
        <w:numPr>
          <w:ilvl w:val="0"/>
          <w:numId w:val="73"/>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участвовать</w:t>
      </w:r>
      <w:r w:rsidRPr="007476FF">
        <w:rPr>
          <w:color w:val="auto"/>
          <w:sz w:val="24"/>
          <w:szCs w:val="24"/>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4949" w:rsidRPr="007476FF" w:rsidRDefault="00934949" w:rsidP="006B3B90">
      <w:pPr>
        <w:pStyle w:val="14"/>
        <w:numPr>
          <w:ilvl w:val="0"/>
          <w:numId w:val="73"/>
        </w:numPr>
        <w:shd w:val="clear" w:color="auto" w:fill="FFFFFF" w:themeFill="background1"/>
        <w:tabs>
          <w:tab w:val="left" w:pos="571"/>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иноязычные словари и справочники, в том числе информационно-справочные системы в электронной форме;</w:t>
      </w:r>
    </w:p>
    <w:p w:rsidR="00934949" w:rsidRPr="007476FF" w:rsidRDefault="00934949" w:rsidP="006B3B90">
      <w:pPr>
        <w:pStyle w:val="14"/>
        <w:numPr>
          <w:ilvl w:val="0"/>
          <w:numId w:val="73"/>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достигать взаимопонимания</w:t>
      </w:r>
      <w:r w:rsidRPr="007476FF">
        <w:rPr>
          <w:color w:val="auto"/>
          <w:sz w:val="24"/>
          <w:szCs w:val="24"/>
        </w:rPr>
        <w:t xml:space="preserve"> в процессе устного и письменного общения с носителями иностранного языка, людьми другой культуры;</w:t>
      </w:r>
    </w:p>
    <w:p w:rsidR="00934949" w:rsidRPr="007476FF" w:rsidRDefault="00934949" w:rsidP="006B3B90">
      <w:pPr>
        <w:pStyle w:val="14"/>
        <w:numPr>
          <w:ilvl w:val="0"/>
          <w:numId w:val="73"/>
        </w:numPr>
        <w:shd w:val="clear" w:color="auto" w:fill="FFFFFF" w:themeFill="background1"/>
        <w:tabs>
          <w:tab w:val="left" w:pos="663"/>
        </w:tabs>
        <w:spacing w:line="240" w:lineRule="auto"/>
        <w:ind w:firstLine="709"/>
        <w:jc w:val="both"/>
        <w:rPr>
          <w:b/>
          <w:sz w:val="24"/>
          <w:szCs w:val="24"/>
        </w:rPr>
      </w:pPr>
      <w:r w:rsidRPr="007476FF">
        <w:rPr>
          <w:i/>
          <w:iCs/>
          <w:color w:val="auto"/>
          <w:sz w:val="24"/>
          <w:szCs w:val="24"/>
        </w:rPr>
        <w:t>сравнивать</w:t>
      </w:r>
      <w:r w:rsidRPr="007476FF">
        <w:rPr>
          <w:color w:val="auto"/>
          <w:sz w:val="24"/>
          <w:szCs w:val="24"/>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bookmarkStart w:id="288" w:name="bookmark587"/>
      <w:r w:rsidRPr="007476FF">
        <w:rPr>
          <w:sz w:val="24"/>
          <w:szCs w:val="24"/>
        </w:rPr>
        <w:br w:type="page"/>
      </w: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289" w:name="bookmark761"/>
      <w:bookmarkStart w:id="290" w:name="_Toc115361633"/>
      <w:bookmarkEnd w:id="288"/>
      <w:r w:rsidRPr="007476FF">
        <w:rPr>
          <w:rFonts w:ascii="Times New Roman" w:hAnsi="Times New Roman" w:cs="Times New Roman"/>
          <w:sz w:val="24"/>
          <w:szCs w:val="24"/>
        </w:rPr>
        <w:lastRenderedPageBreak/>
        <w:t>2.1.6. ИСТОРИЯ</w:t>
      </w:r>
      <w:bookmarkEnd w:id="289"/>
      <w:bookmarkEnd w:id="290"/>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Примерной программы воспитания.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1" w:name="bookmark763"/>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ПОЯСНИТЕЛЬНАЯ ЗАПИСКА</w:t>
      </w:r>
      <w:bookmarkEnd w:id="29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своему назначению примерная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2" w:name="bookmark76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ОБЩАЯ ХАРАКТЕРИСТИКА УЧЕБНОГО ПРЕДМЕТА «ИСТОРИЯ»</w:t>
      </w:r>
      <w:bookmarkEnd w:id="2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3" w:name="bookmark76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ПРЕДМЕТА «ИСТОРИЯ»</w:t>
      </w:r>
      <w:bookmarkEnd w:id="29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основной школе ключевыми задачами являются: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7476FF">
        <w:rPr>
          <w:color w:val="auto"/>
          <w:sz w:val="24"/>
          <w:szCs w:val="24"/>
          <w:vertAlign w:val="superscript"/>
        </w:rPr>
        <w:footnoteReference w:id="6"/>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4" w:name="bookmark769"/>
      <w:r w:rsidRPr="007476FF">
        <w:rPr>
          <w:rFonts w:ascii="Times New Roman" w:hAnsi="Times New Roman" w:cs="Times New Roman"/>
          <w:sz w:val="24"/>
          <w:szCs w:val="24"/>
        </w:rPr>
        <w:t>МЕСТО УЧЕБНОГО ПРЕДМЕТА «ИСТОРИЯ» В УЧЕБНОМ ПЛАНЕ</w:t>
      </w:r>
      <w:bookmarkEnd w:id="29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r w:rsidRPr="007476FF">
        <w:rPr>
          <w:color w:val="auto"/>
          <w:sz w:val="24"/>
          <w:szCs w:val="24"/>
        </w:rPr>
        <w:br w:type="page"/>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295" w:name="bookmark771"/>
      <w:r w:rsidRPr="007476FF">
        <w:rPr>
          <w:rFonts w:ascii="Times New Roman" w:hAnsi="Times New Roman" w:cs="Times New Roman"/>
          <w:sz w:val="24"/>
          <w:szCs w:val="24"/>
        </w:rPr>
        <w:lastRenderedPageBreak/>
        <w:t>СОДЕРЖАНИЕ УЧЕБНОГО ПРЕДМЕТА «ИСТОРИЯ»</w:t>
      </w:r>
      <w:bookmarkEnd w:id="295"/>
      <w:r w:rsidRPr="007476FF">
        <w:rPr>
          <w:rFonts w:ascii="Times New Roman" w:hAnsi="Times New Roman" w:cs="Times New Roman"/>
          <w:sz w:val="24"/>
          <w:szCs w:val="24"/>
          <w:vertAlign w:val="superscript"/>
        </w:rPr>
        <w:footnoteReference w:id="7"/>
      </w:r>
    </w:p>
    <w:p w:rsidR="00934949" w:rsidRPr="007476FF" w:rsidRDefault="00934949" w:rsidP="00934949">
      <w:pPr>
        <w:pStyle w:val="af9"/>
        <w:shd w:val="clear" w:color="auto" w:fill="FFFFFF" w:themeFill="background1"/>
        <w:ind w:firstLine="709"/>
        <w:jc w:val="both"/>
        <w:rPr>
          <w:color w:val="auto"/>
          <w:sz w:val="24"/>
          <w:szCs w:val="24"/>
        </w:rPr>
      </w:pPr>
    </w:p>
    <w:p w:rsidR="00934949" w:rsidRPr="007476FF" w:rsidRDefault="00934949" w:rsidP="00934949">
      <w:pPr>
        <w:pStyle w:val="af9"/>
        <w:shd w:val="clear" w:color="auto" w:fill="FFFFFF" w:themeFill="background1"/>
        <w:ind w:firstLine="709"/>
        <w:jc w:val="both"/>
        <w:rPr>
          <w:color w:val="auto"/>
          <w:sz w:val="24"/>
          <w:szCs w:val="24"/>
        </w:rPr>
      </w:pPr>
    </w:p>
    <w:p w:rsidR="00934949" w:rsidRPr="007476FF" w:rsidRDefault="00934949" w:rsidP="00934949">
      <w:pPr>
        <w:pStyle w:val="af9"/>
        <w:shd w:val="clear" w:color="auto" w:fill="FFFFFF" w:themeFill="background1"/>
        <w:ind w:firstLine="709"/>
        <w:jc w:val="both"/>
        <w:rPr>
          <w:color w:val="auto"/>
          <w:sz w:val="24"/>
          <w:szCs w:val="24"/>
        </w:rPr>
      </w:pPr>
      <w:r w:rsidRPr="007476FF">
        <w:rPr>
          <w:color w:val="auto"/>
          <w:sz w:val="24"/>
          <w:szCs w:val="24"/>
        </w:rPr>
        <w:t>Структура и последовательность изучения курсов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97"/>
        <w:gridCol w:w="4243"/>
        <w:gridCol w:w="1315"/>
      </w:tblGrid>
      <w:tr w:rsidR="00934949" w:rsidRPr="007476FF" w:rsidTr="00934949">
        <w:trPr>
          <w:jc w:val="center"/>
        </w:trPr>
        <w:tc>
          <w:tcPr>
            <w:tcW w:w="79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Класс</w:t>
            </w:r>
          </w:p>
        </w:tc>
        <w:tc>
          <w:tcPr>
            <w:tcW w:w="4243"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Разделы курсов</w:t>
            </w:r>
          </w:p>
        </w:tc>
        <w:tc>
          <w:tcPr>
            <w:tcW w:w="131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Количество учебных часов</w:t>
            </w:r>
            <w:r w:rsidRPr="007476FF">
              <w:rPr>
                <w:color w:val="auto"/>
                <w:sz w:val="24"/>
                <w:szCs w:val="24"/>
                <w:vertAlign w:val="superscript"/>
              </w:rPr>
              <w:footnoteReference w:id="8"/>
            </w:r>
          </w:p>
        </w:tc>
      </w:tr>
      <w:tr w:rsidR="00934949" w:rsidRPr="007476FF" w:rsidTr="00934949">
        <w:trPr>
          <w:jc w:val="center"/>
        </w:trPr>
        <w:tc>
          <w:tcPr>
            <w:tcW w:w="79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w:t>
            </w:r>
          </w:p>
        </w:tc>
        <w:tc>
          <w:tcPr>
            <w:tcW w:w="4243"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Всеобщая история. История Древнего мира</w:t>
            </w:r>
          </w:p>
        </w:tc>
        <w:tc>
          <w:tcPr>
            <w:tcW w:w="131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68</w:t>
            </w:r>
          </w:p>
        </w:tc>
      </w:tr>
      <w:tr w:rsidR="00934949" w:rsidRPr="007476FF" w:rsidTr="00934949">
        <w:trPr>
          <w:jc w:val="center"/>
        </w:trPr>
        <w:tc>
          <w:tcPr>
            <w:tcW w:w="79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w:t>
            </w:r>
          </w:p>
        </w:tc>
        <w:tc>
          <w:tcPr>
            <w:tcW w:w="4243"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Всеобщая история. История Средних веков История России. От Руси к Российскому государству</w:t>
            </w:r>
          </w:p>
        </w:tc>
        <w:tc>
          <w:tcPr>
            <w:tcW w:w="131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23</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45</w:t>
            </w:r>
          </w:p>
        </w:tc>
      </w:tr>
      <w:tr w:rsidR="00934949" w:rsidRPr="007476FF" w:rsidTr="00934949">
        <w:trPr>
          <w:jc w:val="center"/>
        </w:trPr>
        <w:tc>
          <w:tcPr>
            <w:tcW w:w="79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w:t>
            </w:r>
          </w:p>
        </w:tc>
        <w:tc>
          <w:tcPr>
            <w:tcW w:w="4243"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Всеобщая история. Новая история.</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lang w:val="en-US" w:bidi="en-US"/>
              </w:rPr>
              <w:t>XVI</w:t>
            </w:r>
            <w:r w:rsidRPr="007476FF">
              <w:rPr>
                <w:rFonts w:eastAsia="Courier New"/>
                <w:color w:val="auto"/>
                <w:sz w:val="24"/>
                <w:szCs w:val="24"/>
                <w:lang w:bidi="en-US"/>
              </w:rPr>
              <w:t>—</w:t>
            </w:r>
            <w:r w:rsidRPr="007476FF">
              <w:rPr>
                <w:rFonts w:eastAsia="Courier New"/>
                <w:color w:val="auto"/>
                <w:sz w:val="24"/>
                <w:szCs w:val="24"/>
                <w:lang w:val="en-US" w:bidi="en-US"/>
              </w:rPr>
              <w:t>XVII</w:t>
            </w:r>
            <w:r w:rsidRPr="007476FF">
              <w:rPr>
                <w:rFonts w:eastAsia="Courier New"/>
                <w:color w:val="auto"/>
                <w:sz w:val="24"/>
                <w:szCs w:val="24"/>
              </w:rPr>
              <w:t>вв.</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История России. Россия в </w:t>
            </w:r>
            <w:r w:rsidRPr="007476FF">
              <w:rPr>
                <w:rFonts w:eastAsia="Courier New"/>
                <w:color w:val="auto"/>
                <w:sz w:val="24"/>
                <w:szCs w:val="24"/>
                <w:lang w:val="en-US" w:bidi="en-US"/>
              </w:rPr>
              <w:t>XVI</w:t>
            </w:r>
            <w:r w:rsidRPr="007476FF">
              <w:rPr>
                <w:rFonts w:eastAsia="Courier New"/>
                <w:color w:val="auto"/>
                <w:sz w:val="24"/>
                <w:szCs w:val="24"/>
                <w:lang w:bidi="en-US"/>
              </w:rPr>
              <w:t>—</w:t>
            </w:r>
            <w:r w:rsidRPr="007476FF">
              <w:rPr>
                <w:rFonts w:eastAsia="Courier New"/>
                <w:color w:val="auto"/>
                <w:sz w:val="24"/>
                <w:szCs w:val="24"/>
                <w:lang w:val="en-US" w:bidi="en-US"/>
              </w:rPr>
              <w:t>XVII</w:t>
            </w:r>
            <w:r w:rsidRPr="007476FF">
              <w:rPr>
                <w:rFonts w:eastAsia="Courier New"/>
                <w:color w:val="auto"/>
                <w:sz w:val="24"/>
                <w:szCs w:val="24"/>
              </w:rPr>
              <w:t>вв.: от великого княжества к царству</w:t>
            </w:r>
          </w:p>
        </w:tc>
        <w:tc>
          <w:tcPr>
            <w:tcW w:w="131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23</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45</w:t>
            </w:r>
          </w:p>
        </w:tc>
      </w:tr>
      <w:tr w:rsidR="00934949" w:rsidRPr="007476FF" w:rsidTr="00934949">
        <w:trPr>
          <w:jc w:val="center"/>
        </w:trPr>
        <w:tc>
          <w:tcPr>
            <w:tcW w:w="79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w:t>
            </w:r>
          </w:p>
        </w:tc>
        <w:tc>
          <w:tcPr>
            <w:tcW w:w="4243"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Всеобщая история. Новая история. </w:t>
            </w:r>
            <w:r w:rsidRPr="007476FF">
              <w:rPr>
                <w:rFonts w:eastAsia="Courier New"/>
                <w:color w:val="auto"/>
                <w:sz w:val="24"/>
                <w:szCs w:val="24"/>
                <w:lang w:val="en-US" w:bidi="en-US"/>
              </w:rPr>
              <w:t>XVIII</w:t>
            </w:r>
            <w:r w:rsidRPr="007476FF">
              <w:rPr>
                <w:rFonts w:eastAsia="Courier New"/>
                <w:color w:val="auto"/>
                <w:sz w:val="24"/>
                <w:szCs w:val="24"/>
              </w:rPr>
              <w:t xml:space="preserve">в. История России. Россия в конце </w:t>
            </w:r>
            <w:r w:rsidRPr="007476FF">
              <w:rPr>
                <w:rFonts w:eastAsia="Courier New"/>
                <w:color w:val="auto"/>
                <w:sz w:val="24"/>
                <w:szCs w:val="24"/>
                <w:lang w:val="en-US" w:bidi="en-US"/>
              </w:rPr>
              <w:t>XVII</w:t>
            </w:r>
            <w:r w:rsidRPr="007476FF">
              <w:rPr>
                <w:rFonts w:eastAsia="Courier New"/>
                <w:color w:val="auto"/>
                <w:sz w:val="24"/>
                <w:szCs w:val="24"/>
                <w:lang w:bidi="en-US"/>
              </w:rPr>
              <w:t xml:space="preserve">— </w:t>
            </w:r>
            <w:r w:rsidRPr="007476FF">
              <w:rPr>
                <w:rFonts w:eastAsia="Courier New"/>
                <w:color w:val="auto"/>
                <w:sz w:val="24"/>
                <w:szCs w:val="24"/>
                <w:lang w:val="en-US" w:bidi="en-US"/>
              </w:rPr>
              <w:t>XVIII</w:t>
            </w:r>
            <w:r w:rsidRPr="007476FF">
              <w:rPr>
                <w:rFonts w:eastAsia="Courier New"/>
                <w:color w:val="auto"/>
                <w:sz w:val="24"/>
                <w:szCs w:val="24"/>
              </w:rPr>
              <w:t>вв.: от царства к империи</w:t>
            </w:r>
          </w:p>
        </w:tc>
        <w:tc>
          <w:tcPr>
            <w:tcW w:w="131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23</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45</w:t>
            </w:r>
          </w:p>
        </w:tc>
      </w:tr>
      <w:tr w:rsidR="00934949" w:rsidRPr="007476FF" w:rsidTr="00934949">
        <w:trPr>
          <w:jc w:val="center"/>
        </w:trPr>
        <w:tc>
          <w:tcPr>
            <w:tcW w:w="79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w:t>
            </w:r>
          </w:p>
        </w:tc>
        <w:tc>
          <w:tcPr>
            <w:tcW w:w="4243"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Всеобщая история. Новая история.</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lang w:val="en-US" w:bidi="en-US"/>
              </w:rPr>
              <w:t>XIX</w:t>
            </w:r>
            <w:r w:rsidRPr="007476FF">
              <w:rPr>
                <w:rFonts w:eastAsia="Courier New"/>
                <w:color w:val="auto"/>
                <w:sz w:val="24"/>
                <w:szCs w:val="24"/>
              </w:rPr>
              <w:t>— начало ХХ в.</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История России. Российская империя в </w:t>
            </w:r>
            <w:r w:rsidRPr="007476FF">
              <w:rPr>
                <w:rFonts w:eastAsia="Courier New"/>
                <w:color w:val="auto"/>
                <w:sz w:val="24"/>
                <w:szCs w:val="24"/>
                <w:lang w:val="en-US" w:bidi="en-US"/>
              </w:rPr>
              <w:t>XIX</w:t>
            </w:r>
            <w:r w:rsidRPr="007476FF">
              <w:rPr>
                <w:rFonts w:eastAsia="Courier New"/>
                <w:color w:val="auto"/>
                <w:sz w:val="24"/>
                <w:szCs w:val="24"/>
              </w:rPr>
              <w:t>— начале ХХ в.</w:t>
            </w:r>
          </w:p>
        </w:tc>
        <w:tc>
          <w:tcPr>
            <w:tcW w:w="1315"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23</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45</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6" w:name="bookmark773"/>
      <w:r w:rsidRPr="007476FF">
        <w:rPr>
          <w:rFonts w:ascii="Times New Roman" w:hAnsi="Times New Roman" w:cs="Times New Roman"/>
          <w:sz w:val="24"/>
          <w:szCs w:val="24"/>
        </w:rPr>
        <w:t>5 КЛАСС</w:t>
      </w:r>
      <w:bookmarkEnd w:id="29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ИСТОРИЯ ДРЕВНЕГО МИРА </w:t>
      </w:r>
      <w:r w:rsidRPr="007476FF">
        <w:rPr>
          <w:rFonts w:ascii="Times New Roman" w:hAnsi="Times New Roman" w:cs="Times New Roman"/>
          <w:bCs/>
          <w:sz w:val="24"/>
          <w:szCs w:val="24"/>
        </w:rPr>
        <w:t>(68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7" w:name="bookmark776"/>
      <w:r w:rsidRPr="007476FF">
        <w:rPr>
          <w:rFonts w:ascii="Times New Roman" w:hAnsi="Times New Roman" w:cs="Times New Roman"/>
          <w:sz w:val="24"/>
          <w:szCs w:val="24"/>
        </w:rPr>
        <w:t xml:space="preserve">ПЕРВОБЫТНОСТЬ </w:t>
      </w:r>
      <w:r w:rsidRPr="007476FF">
        <w:rPr>
          <w:rFonts w:ascii="Times New Roman" w:hAnsi="Times New Roman" w:cs="Times New Roman"/>
          <w:bCs/>
          <w:sz w:val="24"/>
          <w:szCs w:val="24"/>
        </w:rPr>
        <w:t>(4 ч)</w:t>
      </w:r>
      <w:bookmarkEnd w:id="29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Разложение первобытнообщинных отношений. На пороге цивилизации.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8" w:name="bookmark778"/>
      <w:r w:rsidRPr="007476FF">
        <w:rPr>
          <w:rFonts w:ascii="Times New Roman" w:hAnsi="Times New Roman" w:cs="Times New Roman"/>
          <w:sz w:val="24"/>
          <w:szCs w:val="24"/>
        </w:rPr>
        <w:t xml:space="preserve">ДРЕВНИЙ МИР </w:t>
      </w:r>
      <w:r w:rsidRPr="007476FF">
        <w:rPr>
          <w:rFonts w:ascii="Times New Roman" w:hAnsi="Times New Roman" w:cs="Times New Roman"/>
          <w:bCs/>
          <w:sz w:val="24"/>
          <w:szCs w:val="24"/>
        </w:rPr>
        <w:t>(62 ч)</w:t>
      </w:r>
      <w:bookmarkEnd w:id="29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и хронологические рамки истории Древнего мира. Карта Древнего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299" w:name="bookmark780"/>
      <w:r w:rsidRPr="007476FF">
        <w:rPr>
          <w:rFonts w:ascii="Times New Roman" w:hAnsi="Times New Roman" w:cs="Times New Roman"/>
          <w:sz w:val="24"/>
          <w:szCs w:val="24"/>
        </w:rPr>
        <w:t xml:space="preserve">Древний Восток </w:t>
      </w:r>
      <w:r w:rsidRPr="007476FF">
        <w:rPr>
          <w:rFonts w:ascii="Times New Roman" w:hAnsi="Times New Roman" w:cs="Times New Roman"/>
          <w:bCs/>
          <w:sz w:val="24"/>
          <w:szCs w:val="24"/>
        </w:rPr>
        <w:t>(20 ч)</w:t>
      </w:r>
      <w:bookmarkEnd w:id="29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«Древний Восток». Карта Древневосточного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0" w:name="bookmark782"/>
      <w:r w:rsidRPr="007476FF">
        <w:rPr>
          <w:rFonts w:ascii="Times New Roman" w:hAnsi="Times New Roman" w:cs="Times New Roman"/>
          <w:sz w:val="24"/>
          <w:szCs w:val="24"/>
        </w:rPr>
        <w:t xml:space="preserve">Древний Египет </w:t>
      </w:r>
      <w:r w:rsidRPr="007476FF">
        <w:rPr>
          <w:rFonts w:ascii="Times New Roman" w:hAnsi="Times New Roman" w:cs="Times New Roman"/>
          <w:bCs/>
          <w:sz w:val="24"/>
          <w:szCs w:val="24"/>
        </w:rPr>
        <w:t>(7 ч)</w:t>
      </w:r>
      <w:bookmarkEnd w:id="30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Отношения Египта с соседними народами. Египетское войско. Завоевательные походы фараонов; Тутмос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 xml:space="preserve">Могущество Египта при Рамсесе </w:t>
      </w:r>
      <w:r w:rsidRPr="007476FF">
        <w:rPr>
          <w:color w:val="auto"/>
          <w:sz w:val="24"/>
          <w:szCs w:val="24"/>
          <w:lang w:val="en-US" w:bidi="en-US"/>
        </w:rPr>
        <w:t>II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1" w:name="bookmark784"/>
      <w:r w:rsidRPr="007476FF">
        <w:rPr>
          <w:rFonts w:ascii="Times New Roman" w:hAnsi="Times New Roman" w:cs="Times New Roman"/>
          <w:sz w:val="24"/>
          <w:szCs w:val="24"/>
        </w:rPr>
        <w:t xml:space="preserve">Древние цивилизации Месопотамии </w:t>
      </w:r>
      <w:r w:rsidRPr="007476FF">
        <w:rPr>
          <w:rFonts w:ascii="Times New Roman" w:hAnsi="Times New Roman" w:cs="Times New Roman"/>
          <w:bCs/>
          <w:sz w:val="24"/>
          <w:szCs w:val="24"/>
        </w:rPr>
        <w:t>(4 ч)</w:t>
      </w:r>
      <w:bookmarkEnd w:id="30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Древний Вавилон. Царь Хаммурапи и его законы.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Ассирия. Завоевания ассирийцев. Создание сильной державы. Культурные сокровища Ниневии. Гибель империи.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Усиление Нововавилонского царства. Легендарные памятники города Вавилона.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2" w:name="bookmark786"/>
      <w:r w:rsidRPr="007476FF">
        <w:rPr>
          <w:rFonts w:ascii="Times New Roman" w:hAnsi="Times New Roman" w:cs="Times New Roman"/>
          <w:sz w:val="24"/>
          <w:szCs w:val="24"/>
        </w:rPr>
        <w:t xml:space="preserve">Восточное Средиземноморье в древности </w:t>
      </w:r>
      <w:r w:rsidRPr="007476FF">
        <w:rPr>
          <w:rFonts w:ascii="Times New Roman" w:hAnsi="Times New Roman" w:cs="Times New Roman"/>
          <w:bCs/>
          <w:sz w:val="24"/>
          <w:szCs w:val="24"/>
        </w:rPr>
        <w:t>(2 ч)</w:t>
      </w:r>
      <w:bookmarkEnd w:id="30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3" w:name="bookmark788"/>
      <w:r w:rsidRPr="007476FF">
        <w:rPr>
          <w:rFonts w:ascii="Times New Roman" w:hAnsi="Times New Roman" w:cs="Times New Roman"/>
          <w:sz w:val="24"/>
          <w:szCs w:val="24"/>
        </w:rPr>
        <w:t xml:space="preserve">Персидская держава </w:t>
      </w:r>
      <w:r w:rsidRPr="007476FF">
        <w:rPr>
          <w:rFonts w:ascii="Times New Roman" w:hAnsi="Times New Roman" w:cs="Times New Roman"/>
          <w:bCs/>
          <w:sz w:val="24"/>
          <w:szCs w:val="24"/>
        </w:rPr>
        <w:t>(2 ч)</w:t>
      </w:r>
      <w:bookmarkEnd w:id="30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Завоевания персов. Государство Ахеменидов. Великие цари: Кир </w:t>
      </w:r>
      <w:r w:rsidRPr="007476FF">
        <w:rPr>
          <w:color w:val="auto"/>
          <w:sz w:val="24"/>
          <w:szCs w:val="24"/>
          <w:lang w:val="en-US" w:bidi="en-US"/>
        </w:rPr>
        <w:t>II</w:t>
      </w:r>
      <w:r w:rsidRPr="007476FF">
        <w:rPr>
          <w:color w:val="auto"/>
          <w:sz w:val="24"/>
          <w:szCs w:val="24"/>
        </w:rPr>
        <w:t xml:space="preserve">Великий, Дарий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Расширение территории державы. Государственное устройство. Центр и сатрапии, управление империей. Религия персов.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4" w:name="bookmark790"/>
      <w:r w:rsidRPr="007476FF">
        <w:rPr>
          <w:rFonts w:ascii="Times New Roman" w:hAnsi="Times New Roman" w:cs="Times New Roman"/>
          <w:sz w:val="24"/>
          <w:szCs w:val="24"/>
        </w:rPr>
        <w:t xml:space="preserve">Древняя Индия </w:t>
      </w:r>
      <w:r w:rsidRPr="007476FF">
        <w:rPr>
          <w:rFonts w:ascii="Times New Roman" w:hAnsi="Times New Roman" w:cs="Times New Roman"/>
          <w:bCs/>
          <w:sz w:val="24"/>
          <w:szCs w:val="24"/>
        </w:rPr>
        <w:t>(2 ч)</w:t>
      </w:r>
      <w:bookmarkEnd w:id="30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5" w:name="bookmark792"/>
      <w:r w:rsidRPr="007476FF">
        <w:rPr>
          <w:rFonts w:ascii="Times New Roman" w:hAnsi="Times New Roman" w:cs="Times New Roman"/>
          <w:sz w:val="24"/>
          <w:szCs w:val="24"/>
        </w:rPr>
        <w:t xml:space="preserve">Древний Китай </w:t>
      </w:r>
      <w:r w:rsidRPr="007476FF">
        <w:rPr>
          <w:rFonts w:ascii="Times New Roman" w:hAnsi="Times New Roman" w:cs="Times New Roman"/>
          <w:bCs/>
          <w:sz w:val="24"/>
          <w:szCs w:val="24"/>
        </w:rPr>
        <w:t>(3 ч)</w:t>
      </w:r>
      <w:bookmarkEnd w:id="30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6" w:name="bookmark794"/>
      <w:r w:rsidRPr="007476FF">
        <w:rPr>
          <w:rFonts w:ascii="Times New Roman" w:hAnsi="Times New Roman" w:cs="Times New Roman"/>
          <w:sz w:val="24"/>
          <w:szCs w:val="24"/>
        </w:rPr>
        <w:t xml:space="preserve">Древняя Греция. Эллинизм </w:t>
      </w:r>
      <w:r w:rsidRPr="007476FF">
        <w:rPr>
          <w:rFonts w:ascii="Times New Roman" w:hAnsi="Times New Roman" w:cs="Times New Roman"/>
          <w:bCs/>
          <w:sz w:val="24"/>
          <w:szCs w:val="24"/>
        </w:rPr>
        <w:t>(20 ч)</w:t>
      </w:r>
      <w:bookmarkEnd w:id="30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Древнейшая Греция </w:t>
      </w:r>
      <w:r w:rsidRPr="007476FF">
        <w:rPr>
          <w:rFonts w:ascii="Times New Roman" w:hAnsi="Times New Roman" w:cs="Times New Roman"/>
          <w:bCs/>
          <w:sz w:val="24"/>
          <w:szCs w:val="24"/>
        </w:rPr>
        <w:t>(4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7" w:name="bookmark797"/>
      <w:r w:rsidRPr="007476FF">
        <w:rPr>
          <w:rFonts w:ascii="Times New Roman" w:hAnsi="Times New Roman" w:cs="Times New Roman"/>
          <w:sz w:val="24"/>
          <w:szCs w:val="24"/>
        </w:rPr>
        <w:t xml:space="preserve">Греческие полисы </w:t>
      </w:r>
      <w:r w:rsidRPr="007476FF">
        <w:rPr>
          <w:rFonts w:ascii="Times New Roman" w:hAnsi="Times New Roman" w:cs="Times New Roman"/>
          <w:bCs/>
          <w:sz w:val="24"/>
          <w:szCs w:val="24"/>
        </w:rPr>
        <w:t>(10 ч)</w:t>
      </w:r>
      <w:bookmarkEnd w:id="3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8" w:name="bookmark799"/>
      <w:r w:rsidRPr="007476FF">
        <w:rPr>
          <w:rFonts w:ascii="Times New Roman" w:hAnsi="Times New Roman" w:cs="Times New Roman"/>
          <w:sz w:val="24"/>
          <w:szCs w:val="24"/>
        </w:rPr>
        <w:t xml:space="preserve">Культура Древней Греции </w:t>
      </w:r>
      <w:r w:rsidRPr="007476FF">
        <w:rPr>
          <w:rFonts w:ascii="Times New Roman" w:hAnsi="Times New Roman" w:cs="Times New Roman"/>
          <w:bCs/>
          <w:sz w:val="24"/>
          <w:szCs w:val="24"/>
        </w:rPr>
        <w:t>(3 ч)</w:t>
      </w:r>
      <w:bookmarkEnd w:id="30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w:t>
      </w:r>
      <w:r w:rsidRPr="007476FF">
        <w:rPr>
          <w:color w:val="auto"/>
          <w:sz w:val="24"/>
          <w:szCs w:val="24"/>
        </w:rPr>
        <w:lastRenderedPageBreak/>
        <w:t>и быт древних греков. Досуг (театр, спортивные состязания). Общегреческие игры в Олимпии.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09" w:name="bookmark801"/>
      <w:r w:rsidRPr="007476FF">
        <w:rPr>
          <w:rFonts w:ascii="Times New Roman" w:hAnsi="Times New Roman" w:cs="Times New Roman"/>
          <w:sz w:val="24"/>
          <w:szCs w:val="24"/>
        </w:rPr>
        <w:t xml:space="preserve">Македонские завоевания. Эллинизм </w:t>
      </w:r>
      <w:r w:rsidRPr="007476FF">
        <w:rPr>
          <w:rFonts w:ascii="Times New Roman" w:hAnsi="Times New Roman" w:cs="Times New Roman"/>
          <w:bCs/>
          <w:sz w:val="24"/>
          <w:szCs w:val="24"/>
        </w:rPr>
        <w:t>(3 ч)</w:t>
      </w:r>
      <w:bookmarkEnd w:id="3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Возвышение Македонии. Политика Филиппа </w:t>
      </w:r>
      <w:r w:rsidRPr="007476FF">
        <w:rPr>
          <w:color w:val="auto"/>
          <w:sz w:val="24"/>
          <w:szCs w:val="24"/>
          <w:lang w:val="en-US" w:bidi="en-US"/>
        </w:rPr>
        <w:t>II</w:t>
      </w:r>
      <w:r w:rsidRPr="007476FF">
        <w:rPr>
          <w:color w:val="auto"/>
          <w:sz w:val="24"/>
          <w:szCs w:val="24"/>
          <w:lang w:bidi="en-US"/>
        </w:rPr>
        <w:t xml:space="preserve">. </w:t>
      </w:r>
      <w:r w:rsidRPr="007476FF">
        <w:rPr>
          <w:color w:val="auto"/>
          <w:sz w:val="24"/>
          <w:szCs w:val="24"/>
        </w:rPr>
        <w:t>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0" w:name="bookmark803"/>
      <w:r w:rsidRPr="007476FF">
        <w:rPr>
          <w:rFonts w:ascii="Times New Roman" w:hAnsi="Times New Roman" w:cs="Times New Roman"/>
          <w:sz w:val="24"/>
          <w:szCs w:val="24"/>
        </w:rPr>
        <w:t xml:space="preserve">Древний Рим </w:t>
      </w:r>
      <w:r w:rsidRPr="007476FF">
        <w:rPr>
          <w:rFonts w:ascii="Times New Roman" w:hAnsi="Times New Roman" w:cs="Times New Roman"/>
          <w:bCs/>
          <w:sz w:val="24"/>
          <w:szCs w:val="24"/>
        </w:rPr>
        <w:t>(20 ч)</w:t>
      </w:r>
      <w:bookmarkEnd w:id="31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Возникновение Римского государства </w:t>
      </w:r>
      <w:r w:rsidRPr="007476FF">
        <w:rPr>
          <w:rFonts w:ascii="Times New Roman" w:hAnsi="Times New Roman" w:cs="Times New Roman"/>
          <w:bCs/>
          <w:sz w:val="24"/>
          <w:szCs w:val="24"/>
        </w:rPr>
        <w:t>(3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1" w:name="bookmark806"/>
      <w:r w:rsidRPr="007476FF">
        <w:rPr>
          <w:rFonts w:ascii="Times New Roman" w:hAnsi="Times New Roman" w:cs="Times New Roman"/>
          <w:sz w:val="24"/>
          <w:szCs w:val="24"/>
        </w:rPr>
        <w:t xml:space="preserve">Римские завоевания в Средиземноморье </w:t>
      </w:r>
      <w:r w:rsidRPr="007476FF">
        <w:rPr>
          <w:rFonts w:ascii="Times New Roman" w:hAnsi="Times New Roman" w:cs="Times New Roman"/>
          <w:bCs/>
          <w:sz w:val="24"/>
          <w:szCs w:val="24"/>
        </w:rPr>
        <w:t>(3 ч)</w:t>
      </w:r>
      <w:bookmarkEnd w:id="31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2" w:name="bookmark808"/>
      <w:r w:rsidRPr="007476FF">
        <w:rPr>
          <w:rFonts w:ascii="Times New Roman" w:hAnsi="Times New Roman" w:cs="Times New Roman"/>
          <w:sz w:val="24"/>
          <w:szCs w:val="24"/>
        </w:rPr>
        <w:t xml:space="preserve">Поздняя Римская республика. Гражданские войны </w:t>
      </w:r>
      <w:r w:rsidRPr="007476FF">
        <w:rPr>
          <w:rFonts w:ascii="Times New Roman" w:hAnsi="Times New Roman" w:cs="Times New Roman"/>
          <w:bCs/>
          <w:sz w:val="24"/>
          <w:szCs w:val="24"/>
        </w:rPr>
        <w:t>(5 ч)</w:t>
      </w:r>
      <w:bookmarkEnd w:id="31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3" w:name="bookmark810"/>
      <w:r w:rsidRPr="007476FF">
        <w:rPr>
          <w:rFonts w:ascii="Times New Roman" w:hAnsi="Times New Roman" w:cs="Times New Roman"/>
          <w:sz w:val="24"/>
          <w:szCs w:val="24"/>
        </w:rPr>
        <w:t xml:space="preserve">Расцвет и падение Римской империи </w:t>
      </w:r>
      <w:r w:rsidRPr="007476FF">
        <w:rPr>
          <w:rFonts w:ascii="Times New Roman" w:hAnsi="Times New Roman" w:cs="Times New Roman"/>
          <w:bCs/>
          <w:sz w:val="24"/>
          <w:szCs w:val="24"/>
        </w:rPr>
        <w:t>(6 ч)</w:t>
      </w:r>
      <w:bookmarkEnd w:id="31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перенос столицы в Константинополь. Разделение Римской империи на Западную и Восточную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Начало Великого переселения народов. Рим и варвары. Падение Западной Римской империи.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4" w:name="bookmark812"/>
      <w:r w:rsidRPr="007476FF">
        <w:rPr>
          <w:rFonts w:ascii="Times New Roman" w:hAnsi="Times New Roman" w:cs="Times New Roman"/>
          <w:sz w:val="24"/>
          <w:szCs w:val="24"/>
        </w:rPr>
        <w:t xml:space="preserve">Культура Древнего Рима </w:t>
      </w:r>
      <w:r w:rsidRPr="007476FF">
        <w:rPr>
          <w:rFonts w:ascii="Times New Roman" w:hAnsi="Times New Roman" w:cs="Times New Roman"/>
          <w:bCs/>
          <w:sz w:val="24"/>
          <w:szCs w:val="24"/>
        </w:rPr>
        <w:t>(3 ч)</w:t>
      </w:r>
      <w:bookmarkEnd w:id="3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(2 ч). Историческое и культурное наследие цивилизаций Древнего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5" w:name="bookmark814"/>
      <w:r w:rsidRPr="007476FF">
        <w:rPr>
          <w:rFonts w:ascii="Times New Roman" w:hAnsi="Times New Roman" w:cs="Times New Roman"/>
          <w:sz w:val="24"/>
          <w:szCs w:val="24"/>
        </w:rPr>
        <w:t>6 КЛАСС</w:t>
      </w:r>
      <w:bookmarkEnd w:id="31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ВСЕОБЩАЯ ИСТОРИЯ. ИСТОРИЯ СРЕДНИХ ВЕКОВ </w:t>
      </w:r>
      <w:r w:rsidRPr="007476FF">
        <w:rPr>
          <w:rFonts w:ascii="Times New Roman" w:hAnsi="Times New Roman" w:cs="Times New Roman"/>
          <w:bCs/>
          <w:sz w:val="24"/>
          <w:szCs w:val="24"/>
        </w:rPr>
        <w:t>(23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 Средние века: понятие, хронологические рамки и периодизация Средневековья.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6" w:name="bookmark817"/>
      <w:r w:rsidRPr="007476FF">
        <w:rPr>
          <w:rFonts w:ascii="Times New Roman" w:hAnsi="Times New Roman" w:cs="Times New Roman"/>
          <w:sz w:val="24"/>
          <w:szCs w:val="24"/>
        </w:rPr>
        <w:t xml:space="preserve">Народы Европы в раннее Средневековье </w:t>
      </w:r>
      <w:r w:rsidRPr="007476FF">
        <w:rPr>
          <w:rFonts w:ascii="Times New Roman" w:hAnsi="Times New Roman" w:cs="Times New Roman"/>
          <w:bCs/>
          <w:sz w:val="24"/>
          <w:szCs w:val="24"/>
        </w:rPr>
        <w:t>(4 ч)</w:t>
      </w:r>
      <w:bookmarkEnd w:id="3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Франкское государство в </w:t>
      </w:r>
      <w:r w:rsidRPr="007476FF">
        <w:rPr>
          <w:color w:val="auto"/>
          <w:sz w:val="24"/>
          <w:szCs w:val="24"/>
          <w:lang w:val="en-US" w:bidi="en-US"/>
        </w:rPr>
        <w:t>VIII</w:t>
      </w:r>
      <w:r w:rsidRPr="007476FF">
        <w:rPr>
          <w:color w:val="auto"/>
          <w:sz w:val="24"/>
          <w:szCs w:val="24"/>
          <w:lang w:bidi="en-US"/>
        </w:rPr>
        <w:t>—</w:t>
      </w:r>
      <w:r w:rsidRPr="007476FF">
        <w:rPr>
          <w:color w:val="auto"/>
          <w:sz w:val="24"/>
          <w:szCs w:val="24"/>
          <w:lang w:val="en-US" w:bidi="en-US"/>
        </w:rPr>
        <w:t>IX</w:t>
      </w:r>
      <w:r w:rsidRPr="007476FF">
        <w:rPr>
          <w:color w:val="auto"/>
          <w:sz w:val="24"/>
          <w:szCs w:val="24"/>
        </w:rPr>
        <w:t>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7" w:name="bookmark819"/>
      <w:r w:rsidRPr="007476FF">
        <w:rPr>
          <w:rFonts w:ascii="Times New Roman" w:hAnsi="Times New Roman" w:cs="Times New Roman"/>
          <w:sz w:val="24"/>
          <w:szCs w:val="24"/>
        </w:rPr>
        <w:t xml:space="preserve">Византийская империя в </w:t>
      </w:r>
      <w:r w:rsidRPr="007476FF">
        <w:rPr>
          <w:rFonts w:ascii="Times New Roman" w:hAnsi="Times New Roman" w:cs="Times New Roman"/>
          <w:sz w:val="24"/>
          <w:szCs w:val="24"/>
          <w:lang w:val="en-US" w:eastAsia="en-US" w:bidi="en-US"/>
        </w:rPr>
        <w:t>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(2 ч)</w:t>
      </w:r>
      <w:bookmarkEnd w:id="31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8" w:name="bookmark821"/>
      <w:r w:rsidRPr="007476FF">
        <w:rPr>
          <w:rFonts w:ascii="Times New Roman" w:hAnsi="Times New Roman" w:cs="Times New Roman"/>
          <w:sz w:val="24"/>
          <w:szCs w:val="24"/>
        </w:rPr>
        <w:t xml:space="preserve">Арабы в </w:t>
      </w:r>
      <w:r w:rsidRPr="007476FF">
        <w:rPr>
          <w:rFonts w:ascii="Times New Roman" w:hAnsi="Times New Roman" w:cs="Times New Roman"/>
          <w:sz w:val="24"/>
          <w:szCs w:val="24"/>
          <w:lang w:val="en-US" w:eastAsia="en-US" w:bidi="en-US"/>
        </w:rPr>
        <w:t>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(2 ч)</w:t>
      </w:r>
      <w:bookmarkEnd w:id="31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19" w:name="bookmark823"/>
      <w:r w:rsidRPr="007476FF">
        <w:rPr>
          <w:rFonts w:ascii="Times New Roman" w:hAnsi="Times New Roman" w:cs="Times New Roman"/>
          <w:sz w:val="24"/>
          <w:szCs w:val="24"/>
        </w:rPr>
        <w:lastRenderedPageBreak/>
        <w:t xml:space="preserve">Средневековое европейское общество </w:t>
      </w:r>
      <w:r w:rsidRPr="007476FF">
        <w:rPr>
          <w:rFonts w:ascii="Times New Roman" w:hAnsi="Times New Roman" w:cs="Times New Roman"/>
          <w:bCs/>
          <w:sz w:val="24"/>
          <w:szCs w:val="24"/>
        </w:rPr>
        <w:t>(3 ч)</w:t>
      </w:r>
      <w:bookmarkEnd w:id="3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0" w:name="bookmark825"/>
      <w:r w:rsidRPr="007476FF">
        <w:rPr>
          <w:rFonts w:ascii="Times New Roman" w:hAnsi="Times New Roman" w:cs="Times New Roman"/>
          <w:sz w:val="24"/>
          <w:szCs w:val="24"/>
        </w:rPr>
        <w:t xml:space="preserve">Государства Европы в </w:t>
      </w:r>
      <w:r w:rsidRPr="007476FF">
        <w:rPr>
          <w:rFonts w:ascii="Times New Roman" w:hAnsi="Times New Roman" w:cs="Times New Roman"/>
          <w:sz w:val="24"/>
          <w:szCs w:val="24"/>
          <w:lang w:val="en-US" w:eastAsia="en-US" w:bidi="en-US"/>
        </w:rPr>
        <w:t>XII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(4 ч)</w:t>
      </w:r>
      <w:bookmarkEnd w:id="3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w:t>
      </w:r>
      <w:r w:rsidRPr="007476FF">
        <w:rPr>
          <w:color w:val="auto"/>
          <w:sz w:val="24"/>
          <w:szCs w:val="24"/>
          <w:lang w:val="en-US" w:bidi="en-US"/>
        </w:rPr>
        <w:t>XIV</w:t>
      </w:r>
      <w:r w:rsidRPr="007476FF">
        <w:rPr>
          <w:color w:val="auto"/>
          <w:sz w:val="24"/>
          <w:szCs w:val="24"/>
          <w:lang w:bidi="en-US"/>
        </w:rPr>
        <w:t>—</w:t>
      </w:r>
      <w:r w:rsidRPr="007476FF">
        <w:rPr>
          <w:color w:val="auto"/>
          <w:sz w:val="24"/>
          <w:szCs w:val="24"/>
          <w:lang w:val="en-US" w:bidi="en-US"/>
        </w:rPr>
        <w:t>XV</w:t>
      </w:r>
      <w:r w:rsidRPr="007476FF">
        <w:rPr>
          <w:color w:val="auto"/>
          <w:sz w:val="24"/>
          <w:szCs w:val="24"/>
        </w:rPr>
        <w:t xml:space="preserve">вв. Реконкиста и образование централизованных государств на Пиренейском полуострове. Итальянские государства в </w:t>
      </w:r>
      <w:r w:rsidRPr="007476FF">
        <w:rPr>
          <w:color w:val="auto"/>
          <w:sz w:val="24"/>
          <w:szCs w:val="24"/>
          <w:lang w:val="en-US" w:bidi="en-US"/>
        </w:rPr>
        <w:t>XII</w:t>
      </w:r>
      <w:r w:rsidRPr="007476FF">
        <w:rPr>
          <w:color w:val="auto"/>
          <w:sz w:val="24"/>
          <w:szCs w:val="24"/>
          <w:lang w:bidi="en-US"/>
        </w:rPr>
        <w:t>—</w:t>
      </w:r>
      <w:r w:rsidRPr="007476FF">
        <w:rPr>
          <w:color w:val="auto"/>
          <w:sz w:val="24"/>
          <w:szCs w:val="24"/>
          <w:lang w:val="en-US" w:bidi="en-US"/>
        </w:rPr>
        <w:t>XV</w:t>
      </w:r>
      <w:r w:rsidRPr="007476FF">
        <w:rPr>
          <w:color w:val="auto"/>
          <w:sz w:val="24"/>
          <w:szCs w:val="24"/>
        </w:rPr>
        <w:t xml:space="preserve">вв. Развитие экономики в европейских странах в период зрелого Средневековья. Обострение социальных противоречий в </w:t>
      </w:r>
      <w:r w:rsidRPr="007476FF">
        <w:rPr>
          <w:color w:val="auto"/>
          <w:sz w:val="24"/>
          <w:szCs w:val="24"/>
          <w:lang w:val="en-US" w:bidi="en-US"/>
        </w:rPr>
        <w:t>XIV</w:t>
      </w:r>
      <w:r w:rsidRPr="007476FF">
        <w:rPr>
          <w:color w:val="auto"/>
          <w:sz w:val="24"/>
          <w:szCs w:val="24"/>
        </w:rPr>
        <w:t>в. (Жакерия, восстание Уота Тайлера). Гуситское движение в Чехии.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Византийская империя и славянские государства в </w:t>
      </w:r>
      <w:r w:rsidRPr="007476FF">
        <w:rPr>
          <w:color w:val="auto"/>
          <w:sz w:val="24"/>
          <w:szCs w:val="24"/>
          <w:lang w:val="en-US" w:bidi="en-US"/>
        </w:rPr>
        <w:t>XII</w:t>
      </w:r>
      <w:r w:rsidRPr="007476FF">
        <w:rPr>
          <w:color w:val="auto"/>
          <w:sz w:val="24"/>
          <w:szCs w:val="24"/>
          <w:lang w:bidi="en-US"/>
        </w:rPr>
        <w:t xml:space="preserve">— </w:t>
      </w:r>
      <w:r w:rsidRPr="007476FF">
        <w:rPr>
          <w:color w:val="auto"/>
          <w:sz w:val="24"/>
          <w:szCs w:val="24"/>
          <w:lang w:val="en-US" w:bidi="en-US"/>
        </w:rPr>
        <w:t>XV</w:t>
      </w:r>
      <w:r w:rsidRPr="007476FF">
        <w:rPr>
          <w:color w:val="auto"/>
          <w:sz w:val="24"/>
          <w:szCs w:val="24"/>
        </w:rPr>
        <w:t>вв. Экспансия турок-османов. Османские завоевания на Балканах. Падение Константинополя.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1" w:name="bookmark827"/>
      <w:r w:rsidRPr="007476FF">
        <w:rPr>
          <w:rFonts w:ascii="Times New Roman" w:hAnsi="Times New Roman" w:cs="Times New Roman"/>
          <w:sz w:val="24"/>
          <w:szCs w:val="24"/>
        </w:rPr>
        <w:t xml:space="preserve">Культура средневековой Европы </w:t>
      </w:r>
      <w:r w:rsidRPr="007476FF">
        <w:rPr>
          <w:rFonts w:ascii="Times New Roman" w:hAnsi="Times New Roman" w:cs="Times New Roman"/>
          <w:bCs/>
          <w:sz w:val="24"/>
          <w:szCs w:val="24"/>
        </w:rPr>
        <w:t>(2 ч)</w:t>
      </w:r>
      <w:bookmarkEnd w:id="3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2" w:name="bookmark829"/>
      <w:r w:rsidRPr="007476FF">
        <w:rPr>
          <w:rFonts w:ascii="Times New Roman" w:hAnsi="Times New Roman" w:cs="Times New Roman"/>
          <w:sz w:val="24"/>
          <w:szCs w:val="24"/>
        </w:rPr>
        <w:t xml:space="preserve">Страны Востока в Средние века </w:t>
      </w:r>
      <w:r w:rsidRPr="007476FF">
        <w:rPr>
          <w:rFonts w:ascii="Times New Roman" w:hAnsi="Times New Roman" w:cs="Times New Roman"/>
          <w:bCs/>
          <w:sz w:val="24"/>
          <w:szCs w:val="24"/>
        </w:rPr>
        <w:t>(3 ч)</w:t>
      </w:r>
      <w:bookmarkEnd w:id="32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Османская империя</w:t>
      </w:r>
      <w:r w:rsidRPr="007476FF">
        <w:rPr>
          <w:color w:val="auto"/>
          <w:sz w:val="24"/>
          <w:szCs w:val="24"/>
        </w:rPr>
        <w:t xml:space="preserve">: завоевания турок-османов (Балканы, падение Византии), управление империей, положение покоренных народов. </w:t>
      </w:r>
      <w:r w:rsidRPr="007476FF">
        <w:rPr>
          <w:b/>
          <w:bCs/>
          <w:i/>
          <w:iCs/>
          <w:color w:val="auto"/>
          <w:sz w:val="24"/>
          <w:szCs w:val="24"/>
        </w:rPr>
        <w:t>Монгольская держава</w:t>
      </w:r>
      <w:r w:rsidRPr="007476FF">
        <w:rPr>
          <w:color w:val="auto"/>
          <w:sz w:val="24"/>
          <w:szCs w:val="24"/>
        </w:rPr>
        <w:t xml:space="preserve">: общественный строй монгольских племен, завоевания Чингисхана и его потомков, управление подчиненными территориями. </w:t>
      </w:r>
      <w:r w:rsidRPr="007476FF">
        <w:rPr>
          <w:b/>
          <w:bCs/>
          <w:i/>
          <w:iCs/>
          <w:color w:val="auto"/>
          <w:sz w:val="24"/>
          <w:szCs w:val="24"/>
        </w:rPr>
        <w:t>Китай</w:t>
      </w:r>
      <w:r w:rsidRPr="007476FF">
        <w:rPr>
          <w:color w:val="auto"/>
          <w:sz w:val="24"/>
          <w:szCs w:val="24"/>
        </w:rPr>
        <w:t xml:space="preserve">: империи, правители и подданные, борьба против завоевателей. </w:t>
      </w:r>
      <w:r w:rsidRPr="007476FF">
        <w:rPr>
          <w:b/>
          <w:bCs/>
          <w:i/>
          <w:iCs/>
          <w:color w:val="auto"/>
          <w:sz w:val="24"/>
          <w:szCs w:val="24"/>
        </w:rPr>
        <w:t>Япония</w:t>
      </w:r>
      <w:r w:rsidRPr="007476FF">
        <w:rPr>
          <w:color w:val="auto"/>
          <w:sz w:val="24"/>
          <w:szCs w:val="24"/>
        </w:rPr>
        <w:t xml:space="preserve"> в Средние века: образование государства, власть императоров и управление сегунов. </w:t>
      </w:r>
      <w:r w:rsidRPr="007476FF">
        <w:rPr>
          <w:b/>
          <w:bCs/>
          <w:i/>
          <w:iCs/>
          <w:color w:val="auto"/>
          <w:sz w:val="24"/>
          <w:szCs w:val="24"/>
        </w:rPr>
        <w:t>Индия</w:t>
      </w:r>
      <w:r w:rsidRPr="007476FF">
        <w:rPr>
          <w:color w:val="auto"/>
          <w:sz w:val="24"/>
          <w:szCs w:val="24"/>
        </w:rPr>
        <w:t>: раздробленность индийских княжеств, вторжение мусульман, Делийский султанат.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Культура народов Востока. Литература. Архитектура. Традиционные искусства и ремесла.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3" w:name="bookmark83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Государства доколумбовой Америки в Средние века </w:t>
      </w:r>
      <w:r w:rsidRPr="007476FF">
        <w:rPr>
          <w:rFonts w:ascii="Times New Roman" w:hAnsi="Times New Roman" w:cs="Times New Roman"/>
          <w:bCs/>
          <w:sz w:val="24"/>
          <w:szCs w:val="24"/>
        </w:rPr>
        <w:t>(1 ч)</w:t>
      </w:r>
      <w:bookmarkEnd w:id="3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Цивилизации майя, ацтеков и инков: общественный строй, религиозные верования, культура. Появление европейских завоевателей.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(1 ч). Историческое и культурное наследие Средних веков.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4" w:name="bookmark833"/>
      <w:r w:rsidRPr="007476FF">
        <w:rPr>
          <w:rFonts w:ascii="Times New Roman" w:hAnsi="Times New Roman" w:cs="Times New Roman"/>
          <w:sz w:val="24"/>
          <w:szCs w:val="24"/>
        </w:rPr>
        <w:t>ИСТОРИЯ РОССИИ. ОТ РУСИ К РОССИЙСКОМУ ГОСУДАРСТВУ (45 ч)</w:t>
      </w:r>
      <w:bookmarkEnd w:id="32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 Роль и место России в мировой истории. Проблемы периодизации российской истории. Источники по истории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5" w:name="bookmark835"/>
      <w:r w:rsidRPr="007476FF">
        <w:rPr>
          <w:rFonts w:ascii="Times New Roman" w:hAnsi="Times New Roman" w:cs="Times New Roman"/>
          <w:sz w:val="24"/>
          <w:szCs w:val="24"/>
        </w:rPr>
        <w:t>Народы и государства на территории нашей страны</w:t>
      </w:r>
      <w:bookmarkEnd w:id="32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 древности. Восточная Европа в середине </w:t>
      </w:r>
      <w:r w:rsidRPr="007476FF">
        <w:rPr>
          <w:rFonts w:ascii="Times New Roman" w:hAnsi="Times New Roman" w:cs="Times New Roman"/>
          <w:sz w:val="24"/>
          <w:szCs w:val="24"/>
          <w:lang w:val="en-US" w:eastAsia="en-US" w:bidi="en-US"/>
        </w:rPr>
        <w:t>I</w:t>
      </w:r>
      <w:r w:rsidRPr="007476FF">
        <w:rPr>
          <w:rFonts w:ascii="Times New Roman" w:hAnsi="Times New Roman" w:cs="Times New Roman"/>
          <w:sz w:val="24"/>
          <w:szCs w:val="24"/>
        </w:rPr>
        <w:t xml:space="preserve">тыс. н. э. </w:t>
      </w:r>
      <w:r w:rsidRPr="007476FF">
        <w:rPr>
          <w:rFonts w:ascii="Times New Roman" w:hAnsi="Times New Roman" w:cs="Times New Roman"/>
          <w:bCs/>
          <w:sz w:val="24"/>
          <w:szCs w:val="24"/>
        </w:rPr>
        <w:t>(5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Народы, проживавшие на этой территории до середины </w:t>
      </w:r>
      <w:r w:rsidRPr="007476FF">
        <w:rPr>
          <w:color w:val="auto"/>
          <w:sz w:val="24"/>
          <w:szCs w:val="24"/>
          <w:lang w:val="en-US" w:bidi="en-US"/>
        </w:rPr>
        <w:t>I</w:t>
      </w:r>
      <w:r w:rsidRPr="007476FF">
        <w:rPr>
          <w:color w:val="auto"/>
          <w:sz w:val="24"/>
          <w:szCs w:val="24"/>
        </w:rPr>
        <w:t>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w:t>
      </w:r>
      <w:r w:rsidRPr="007476FF">
        <w:rPr>
          <w:color w:val="auto"/>
          <w:sz w:val="24"/>
          <w:szCs w:val="24"/>
        </w:rPr>
        <w:lastRenderedPageBreak/>
        <w:t>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Страны и народы Восточной Европы, Сибири и Дальнего Востока</w:t>
      </w:r>
      <w:r w:rsidRPr="007476FF">
        <w:rPr>
          <w:i/>
          <w:iCs/>
          <w:color w:val="auto"/>
          <w:sz w:val="24"/>
          <w:szCs w:val="24"/>
        </w:rPr>
        <w:t>.</w:t>
      </w:r>
      <w:r w:rsidRPr="007476FF">
        <w:rPr>
          <w:color w:val="auto"/>
          <w:sz w:val="24"/>
          <w:szCs w:val="24"/>
        </w:rPr>
        <w:t xml:space="preserve"> Тюркский каганат. Хазарский каганат. Волжская Булгария.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6" w:name="bookmark83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Русь в </w:t>
      </w:r>
      <w:r w:rsidRPr="007476FF">
        <w:rPr>
          <w:rFonts w:ascii="Times New Roman" w:hAnsi="Times New Roman" w:cs="Times New Roman"/>
          <w:sz w:val="24"/>
          <w:szCs w:val="24"/>
          <w:lang w:val="en-US" w:eastAsia="en-US" w:bidi="en-US"/>
        </w:rPr>
        <w:t>IX</w:t>
      </w:r>
      <w:r w:rsidRPr="007476FF">
        <w:rPr>
          <w:rFonts w:ascii="Times New Roman" w:hAnsi="Times New Roman" w:cs="Times New Roman"/>
          <w:sz w:val="24"/>
          <w:szCs w:val="24"/>
        </w:rPr>
        <w:t xml:space="preserve">— начале </w:t>
      </w:r>
      <w:r w:rsidRPr="007476FF">
        <w:rPr>
          <w:rFonts w:ascii="Times New Roman" w:hAnsi="Times New Roman" w:cs="Times New Roman"/>
          <w:sz w:val="24"/>
          <w:szCs w:val="24"/>
          <w:lang w:val="en-US" w:eastAsia="en-US" w:bidi="en-US"/>
        </w:rPr>
        <w:t>XII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(13 ч)</w:t>
      </w:r>
      <w:bookmarkEnd w:id="3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Образование государства Русь.</w:t>
      </w:r>
      <w:r w:rsidRPr="007476FF">
        <w:rPr>
          <w:color w:val="auto"/>
          <w:sz w:val="24"/>
          <w:szCs w:val="24"/>
        </w:rPr>
        <w:t xml:space="preserve"> Исторические условия складывания русской государственности: природно-климатический фактор и политические процессы в Европе в конце </w:t>
      </w:r>
      <w:r w:rsidRPr="007476FF">
        <w:rPr>
          <w:color w:val="auto"/>
          <w:sz w:val="24"/>
          <w:szCs w:val="24"/>
          <w:lang w:val="en-US" w:bidi="en-US"/>
        </w:rPr>
        <w:t>I</w:t>
      </w:r>
      <w:r w:rsidRPr="007476FF">
        <w:rPr>
          <w:color w:val="auto"/>
          <w:sz w:val="24"/>
          <w:szCs w:val="24"/>
        </w:rPr>
        <w:t>тыс. н. э. Формирование новой политической и этнической карты континента.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Первые известия о Руси</w:t>
      </w:r>
      <w:r w:rsidRPr="007476FF">
        <w:rPr>
          <w:i/>
          <w:iCs/>
          <w:color w:val="auto"/>
          <w:sz w:val="24"/>
          <w:szCs w:val="24"/>
        </w:rPr>
        <w:t>.</w:t>
      </w:r>
      <w:r w:rsidRPr="007476FF">
        <w:rPr>
          <w:color w:val="auto"/>
          <w:sz w:val="24"/>
          <w:szCs w:val="24"/>
        </w:rPr>
        <w:t xml:space="preserve"> Проблема образования государства Русь. Скандинавы на Руси. Начало династии Рюриковичей.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4949" w:rsidRPr="007476FF" w:rsidRDefault="00934949" w:rsidP="00934949">
      <w:pPr>
        <w:pStyle w:val="14"/>
        <w:widowControl/>
        <w:shd w:val="clear" w:color="auto" w:fill="FFFFFF" w:themeFill="background1"/>
        <w:spacing w:line="240" w:lineRule="auto"/>
        <w:ind w:firstLine="709"/>
        <w:jc w:val="both"/>
        <w:rPr>
          <w:color w:val="auto"/>
          <w:sz w:val="24"/>
          <w:szCs w:val="24"/>
        </w:rPr>
      </w:pPr>
      <w:r w:rsidRPr="007476FF">
        <w:rPr>
          <w:color w:val="auto"/>
          <w:sz w:val="24"/>
          <w:szCs w:val="24"/>
        </w:rPr>
        <w:t>Принятие христианства и его значение. Византийское наследие на Руси.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Русь в конце </w:t>
      </w:r>
      <w:r w:rsidRPr="007476FF">
        <w:rPr>
          <w:b/>
          <w:bCs/>
          <w:i/>
          <w:iCs/>
          <w:color w:val="auto"/>
          <w:sz w:val="24"/>
          <w:szCs w:val="24"/>
          <w:lang w:val="en-US" w:bidi="en-US"/>
        </w:rPr>
        <w:t>X</w:t>
      </w:r>
      <w:r w:rsidRPr="007476FF">
        <w:rPr>
          <w:b/>
          <w:bCs/>
          <w:i/>
          <w:iCs/>
          <w:color w:val="auto"/>
          <w:sz w:val="24"/>
          <w:szCs w:val="24"/>
        </w:rPr>
        <w:t xml:space="preserve">— начале </w:t>
      </w:r>
      <w:r w:rsidRPr="007476FF">
        <w:rPr>
          <w:b/>
          <w:bCs/>
          <w:i/>
          <w:iCs/>
          <w:color w:val="auto"/>
          <w:sz w:val="24"/>
          <w:szCs w:val="24"/>
          <w:lang w:val="en-US" w:bidi="en-US"/>
        </w:rPr>
        <w:t>XII</w:t>
      </w:r>
      <w:r w:rsidRPr="007476FF">
        <w:rPr>
          <w:b/>
          <w:bCs/>
          <w:i/>
          <w:iCs/>
          <w:color w:val="auto"/>
          <w:sz w:val="24"/>
          <w:szCs w:val="24"/>
        </w:rPr>
        <w:t>в.</w:t>
      </w:r>
      <w:r w:rsidRPr="007476FF">
        <w:rPr>
          <w:color w:val="auto"/>
          <w:sz w:val="24"/>
          <w:szCs w:val="24"/>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Культурное пространство.</w:t>
      </w:r>
      <w:r w:rsidRPr="007476FF">
        <w:rPr>
          <w:color w:val="auto"/>
          <w:sz w:val="24"/>
          <w:szCs w:val="24"/>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7476FF">
        <w:rPr>
          <w:i/>
          <w:iCs/>
          <w:color w:val="auto"/>
          <w:sz w:val="24"/>
          <w:szCs w:val="24"/>
        </w:rPr>
        <w:t>».</w:t>
      </w:r>
      <w:r w:rsidRPr="007476FF">
        <w:rPr>
          <w:color w:val="auto"/>
          <w:sz w:val="24"/>
          <w:szCs w:val="24"/>
        </w:rPr>
        <w:t xml:space="preserve"> Появление древнерусской литературы. «Слово о Законе и Благодати».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7" w:name="bookmark840"/>
      <w:r w:rsidRPr="007476FF">
        <w:rPr>
          <w:rFonts w:ascii="Times New Roman" w:hAnsi="Times New Roman" w:cs="Times New Roman"/>
          <w:sz w:val="24"/>
          <w:szCs w:val="24"/>
        </w:rPr>
        <w:t xml:space="preserve">Русь в середине </w:t>
      </w:r>
      <w:r w:rsidRPr="007476FF">
        <w:rPr>
          <w:rFonts w:ascii="Times New Roman" w:hAnsi="Times New Roman" w:cs="Times New Roman"/>
          <w:sz w:val="24"/>
          <w:szCs w:val="24"/>
          <w:lang w:val="en-US" w:eastAsia="en-US" w:bidi="en-US"/>
        </w:rPr>
        <w:t>XII</w:t>
      </w:r>
      <w:r w:rsidRPr="007476FF">
        <w:rPr>
          <w:rFonts w:ascii="Times New Roman" w:hAnsi="Times New Roman" w:cs="Times New Roman"/>
          <w:sz w:val="24"/>
          <w:szCs w:val="24"/>
        </w:rPr>
        <w:t xml:space="preserve">— начале </w:t>
      </w:r>
      <w:r w:rsidRPr="007476FF">
        <w:rPr>
          <w:rFonts w:ascii="Times New Roman" w:hAnsi="Times New Roman" w:cs="Times New Roman"/>
          <w:sz w:val="24"/>
          <w:szCs w:val="24"/>
          <w:lang w:val="en-US" w:eastAsia="en-US" w:bidi="en-US"/>
        </w:rPr>
        <w:t>XIII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(6 ч)</w:t>
      </w:r>
      <w:bookmarkEnd w:id="32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8" w:name="bookmark842"/>
      <w:r w:rsidRPr="007476FF">
        <w:rPr>
          <w:rFonts w:ascii="Times New Roman" w:hAnsi="Times New Roman" w:cs="Times New Roman"/>
          <w:sz w:val="24"/>
          <w:szCs w:val="24"/>
        </w:rPr>
        <w:t xml:space="preserve">Русские земли и их соседи в середине </w:t>
      </w:r>
      <w:r w:rsidRPr="007476FF">
        <w:rPr>
          <w:rFonts w:ascii="Times New Roman" w:hAnsi="Times New Roman" w:cs="Times New Roman"/>
          <w:sz w:val="24"/>
          <w:szCs w:val="24"/>
          <w:lang w:val="en-US" w:eastAsia="en-US" w:bidi="en-US"/>
        </w:rPr>
        <w:t>XIII</w:t>
      </w:r>
      <w:r w:rsidRPr="007476FF">
        <w:rPr>
          <w:rFonts w:ascii="Times New Roman" w:hAnsi="Times New Roman" w:cs="Times New Roman"/>
          <w:sz w:val="24"/>
          <w:szCs w:val="24"/>
        </w:rPr>
        <w:t xml:space="preserve">— </w:t>
      </w:r>
      <w:r w:rsidRPr="007476FF">
        <w:rPr>
          <w:rFonts w:ascii="Times New Roman" w:hAnsi="Times New Roman" w:cs="Times New Roman"/>
          <w:sz w:val="24"/>
          <w:szCs w:val="24"/>
          <w:lang w:val="en-US" w:eastAsia="en-US" w:bidi="en-US"/>
        </w:rPr>
        <w:t>XIV</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(10 ч)</w:t>
      </w:r>
      <w:bookmarkEnd w:id="3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Народы и государства степной зоны Восточной Европы и Сибири в </w:t>
      </w:r>
      <w:r w:rsidRPr="007476FF">
        <w:rPr>
          <w:b/>
          <w:bCs/>
          <w:i/>
          <w:iCs/>
          <w:color w:val="auto"/>
          <w:sz w:val="24"/>
          <w:szCs w:val="24"/>
          <w:lang w:val="en-US" w:bidi="en-US"/>
        </w:rPr>
        <w:t>XIII</w:t>
      </w:r>
      <w:r w:rsidRPr="007476FF">
        <w:rPr>
          <w:b/>
          <w:bCs/>
          <w:i/>
          <w:iCs/>
          <w:color w:val="auto"/>
          <w:sz w:val="24"/>
          <w:szCs w:val="24"/>
          <w:lang w:bidi="en-US"/>
        </w:rPr>
        <w:t>—</w:t>
      </w:r>
      <w:r w:rsidRPr="007476FF">
        <w:rPr>
          <w:b/>
          <w:bCs/>
          <w:i/>
          <w:iCs/>
          <w:color w:val="auto"/>
          <w:sz w:val="24"/>
          <w:szCs w:val="24"/>
          <w:lang w:val="en-US" w:bidi="en-US"/>
        </w:rPr>
        <w:t>XV</w:t>
      </w:r>
      <w:r w:rsidRPr="007476FF">
        <w:rPr>
          <w:b/>
          <w:bCs/>
          <w:i/>
          <w:iCs/>
          <w:color w:val="auto"/>
          <w:sz w:val="24"/>
          <w:szCs w:val="24"/>
        </w:rPr>
        <w:t>вв.</w:t>
      </w:r>
      <w:r w:rsidRPr="007476FF">
        <w:rPr>
          <w:color w:val="auto"/>
          <w:sz w:val="24"/>
          <w:szCs w:val="24"/>
        </w:rPr>
        <w:t xml:space="preserve">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sidRPr="007476FF">
        <w:rPr>
          <w:color w:val="auto"/>
          <w:sz w:val="24"/>
          <w:szCs w:val="24"/>
          <w:lang w:val="en-US" w:bidi="en-US"/>
        </w:rPr>
        <w:t>XIV</w:t>
      </w:r>
      <w:r w:rsidRPr="007476FF">
        <w:rPr>
          <w:color w:val="auto"/>
          <w:sz w:val="24"/>
          <w:szCs w:val="24"/>
        </w:rPr>
        <w:t>в., нашествие Тимура.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Культурное пространство.</w:t>
      </w:r>
      <w:r w:rsidRPr="007476FF">
        <w:rPr>
          <w:color w:val="auto"/>
          <w:sz w:val="24"/>
          <w:szCs w:val="24"/>
        </w:rPr>
        <w:t xml:space="preserve">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29" w:name="bookmark84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Формирование единого Русского государства в </w:t>
      </w:r>
      <w:r w:rsidRPr="007476FF">
        <w:rPr>
          <w:rFonts w:ascii="Times New Roman" w:hAnsi="Times New Roman" w:cs="Times New Roman"/>
          <w:sz w:val="24"/>
          <w:szCs w:val="24"/>
          <w:lang w:val="en-US" w:eastAsia="en-US" w:bidi="en-US"/>
        </w:rPr>
        <w:t>XV</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(8 ч)</w:t>
      </w:r>
      <w:bookmarkEnd w:id="3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sidRPr="007476FF">
        <w:rPr>
          <w:color w:val="auto"/>
          <w:sz w:val="24"/>
          <w:szCs w:val="24"/>
          <w:lang w:val="en-US" w:bidi="en-US"/>
        </w:rPr>
        <w:t>XV</w:t>
      </w:r>
      <w:r w:rsidRPr="007476FF">
        <w:rPr>
          <w:color w:val="auto"/>
          <w:sz w:val="24"/>
          <w:szCs w:val="24"/>
        </w:rPr>
        <w:t xml:space="preserve">в. Василий Темный. Новгород и Псков в </w:t>
      </w:r>
      <w:r w:rsidRPr="007476FF">
        <w:rPr>
          <w:color w:val="auto"/>
          <w:sz w:val="24"/>
          <w:szCs w:val="24"/>
          <w:lang w:val="en-US" w:bidi="en-US"/>
        </w:rPr>
        <w:t>XV</w:t>
      </w:r>
      <w:r w:rsidRPr="007476FF">
        <w:rPr>
          <w:color w:val="auto"/>
          <w:sz w:val="24"/>
          <w:szCs w:val="24"/>
        </w:rPr>
        <w:t xml:space="preserve">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Культурное пространство</w:t>
      </w:r>
      <w:r w:rsidRPr="007476FF">
        <w:rPr>
          <w:color w:val="auto"/>
          <w:sz w:val="24"/>
          <w:szCs w:val="24"/>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Наш край</w:t>
      </w:r>
      <w:r w:rsidRPr="007476FF">
        <w:rPr>
          <w:color w:val="auto"/>
          <w:sz w:val="24"/>
          <w:szCs w:val="24"/>
          <w:vertAlign w:val="superscript"/>
        </w:rPr>
        <w:footnoteReference w:id="9"/>
      </w:r>
      <w:r w:rsidRPr="007476FF">
        <w:rPr>
          <w:color w:val="auto"/>
          <w:sz w:val="24"/>
          <w:szCs w:val="24"/>
        </w:rPr>
        <w:t xml:space="preserve"> с древнейших времен до конца </w:t>
      </w:r>
      <w:r w:rsidRPr="007476FF">
        <w:rPr>
          <w:color w:val="auto"/>
          <w:sz w:val="24"/>
          <w:szCs w:val="24"/>
          <w:lang w:val="en-US" w:bidi="en-US"/>
        </w:rPr>
        <w:t>XV</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(2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0" w:name="bookmark846"/>
      <w:r w:rsidRPr="007476FF">
        <w:rPr>
          <w:rFonts w:ascii="Times New Roman" w:hAnsi="Times New Roman" w:cs="Times New Roman"/>
          <w:sz w:val="24"/>
          <w:szCs w:val="24"/>
        </w:rPr>
        <w:t>7 КЛАСС</w:t>
      </w:r>
      <w:bookmarkEnd w:id="33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ВСЕОБЩАЯ ИСТОРИЯ. ИСТОРИЯ НОВОГО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1" w:name="bookmark849"/>
      <w:r w:rsidRPr="007476FF">
        <w:rPr>
          <w:rFonts w:ascii="Times New Roman" w:hAnsi="Times New Roman" w:cs="Times New Roman"/>
          <w:sz w:val="24"/>
          <w:szCs w:val="24"/>
        </w:rPr>
        <w:t xml:space="preserve">КОНЕЦ </w:t>
      </w:r>
      <w:r w:rsidRPr="007476FF">
        <w:rPr>
          <w:rFonts w:ascii="Times New Roman" w:hAnsi="Times New Roman" w:cs="Times New Roman"/>
          <w:sz w:val="24"/>
          <w:szCs w:val="24"/>
          <w:lang w:val="en-US" w:eastAsia="en-US" w:bidi="en-US"/>
        </w:rPr>
        <w:t>XV</w:t>
      </w:r>
      <w:r w:rsidRPr="007476FF">
        <w:rPr>
          <w:rFonts w:ascii="Times New Roman" w:hAnsi="Times New Roman" w:cs="Times New Roman"/>
          <w:sz w:val="24"/>
          <w:szCs w:val="24"/>
        </w:rPr>
        <w:t xml:space="preserve">— </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(23 ч)</w:t>
      </w:r>
      <w:bookmarkEnd w:id="33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 Понятие «Новое время». Хронологические рамки и периодизация истории Нового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2" w:name="bookmark851"/>
      <w:r w:rsidRPr="007476FF">
        <w:rPr>
          <w:rFonts w:ascii="Times New Roman" w:hAnsi="Times New Roman" w:cs="Times New Roman"/>
          <w:sz w:val="24"/>
          <w:szCs w:val="24"/>
        </w:rPr>
        <w:t xml:space="preserve">Великие географические открытия </w:t>
      </w:r>
      <w:r w:rsidRPr="007476FF">
        <w:rPr>
          <w:rFonts w:ascii="Times New Roman" w:hAnsi="Times New Roman" w:cs="Times New Roman"/>
          <w:bCs/>
          <w:sz w:val="24"/>
          <w:szCs w:val="24"/>
        </w:rPr>
        <w:t>(2 ч)</w:t>
      </w:r>
      <w:bookmarkEnd w:id="33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sidRPr="007476FF">
        <w:rPr>
          <w:color w:val="auto"/>
          <w:sz w:val="24"/>
          <w:szCs w:val="24"/>
          <w:lang w:val="en-US" w:bidi="en-US"/>
        </w:rPr>
        <w:t>XV</w:t>
      </w:r>
      <w:r w:rsidRPr="007476FF">
        <w:rPr>
          <w:color w:val="auto"/>
          <w:sz w:val="24"/>
          <w:szCs w:val="24"/>
        </w:rPr>
        <w:t xml:space="preserve">— </w:t>
      </w:r>
      <w:r w:rsidRPr="007476FF">
        <w:rPr>
          <w:color w:val="auto"/>
          <w:sz w:val="24"/>
          <w:szCs w:val="24"/>
          <w:lang w:val="en-US" w:bidi="en-US"/>
        </w:rPr>
        <w:t>XVI</w:t>
      </w:r>
      <w:r w:rsidRPr="007476FF">
        <w:rPr>
          <w:color w:val="auto"/>
          <w:sz w:val="24"/>
          <w:szCs w:val="24"/>
        </w:rPr>
        <w:t>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3" w:name="bookmark853"/>
      <w:r w:rsidRPr="007476FF">
        <w:rPr>
          <w:rFonts w:ascii="Times New Roman" w:hAnsi="Times New Roman" w:cs="Times New Roman"/>
          <w:sz w:val="24"/>
          <w:szCs w:val="24"/>
        </w:rPr>
        <w:t xml:space="preserve">Изменения в европейском обществе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(2 ч)</w:t>
      </w:r>
      <w:bookmarkEnd w:id="3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w:t>
      </w:r>
      <w:r w:rsidRPr="007476FF">
        <w:rPr>
          <w:color w:val="auto"/>
          <w:sz w:val="24"/>
          <w:szCs w:val="24"/>
        </w:rPr>
        <w:lastRenderedPageBreak/>
        <w:t>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4" w:name="bookmark855"/>
      <w:r w:rsidRPr="007476FF">
        <w:rPr>
          <w:rFonts w:ascii="Times New Roman" w:hAnsi="Times New Roman" w:cs="Times New Roman"/>
          <w:sz w:val="24"/>
          <w:szCs w:val="24"/>
        </w:rPr>
        <w:t xml:space="preserve">Реформация и контрреформация в Европе </w:t>
      </w:r>
      <w:r w:rsidRPr="007476FF">
        <w:rPr>
          <w:rFonts w:ascii="Times New Roman" w:hAnsi="Times New Roman" w:cs="Times New Roman"/>
          <w:bCs/>
          <w:sz w:val="24"/>
          <w:szCs w:val="24"/>
        </w:rPr>
        <w:t>(2 ч)</w:t>
      </w:r>
      <w:bookmarkEnd w:id="33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5" w:name="bookmark857"/>
      <w:r w:rsidRPr="007476FF">
        <w:rPr>
          <w:rFonts w:ascii="Times New Roman" w:hAnsi="Times New Roman" w:cs="Times New Roman"/>
          <w:sz w:val="24"/>
          <w:szCs w:val="24"/>
        </w:rPr>
        <w:t xml:space="preserve">Государства Европы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(7 ч)</w:t>
      </w:r>
      <w:bookmarkEnd w:id="33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Испания</w:t>
      </w:r>
      <w:r w:rsidRPr="007476FF">
        <w:rPr>
          <w:color w:val="auto"/>
          <w:sz w:val="24"/>
          <w:szCs w:val="24"/>
        </w:rPr>
        <w:t xml:space="preserve"> под властью потомков католических королей. Внутренняя и внешняя политика испанских Габсбургов. Национально-освободительное движение в </w:t>
      </w:r>
      <w:r w:rsidRPr="007476FF">
        <w:rPr>
          <w:b/>
          <w:bCs/>
          <w:i/>
          <w:iCs/>
          <w:color w:val="auto"/>
          <w:sz w:val="24"/>
          <w:szCs w:val="24"/>
        </w:rPr>
        <w:t>Нидерландах</w:t>
      </w:r>
      <w:r w:rsidRPr="007476FF">
        <w:rPr>
          <w:color w:val="auto"/>
          <w:sz w:val="24"/>
          <w:szCs w:val="24"/>
        </w:rPr>
        <w:t>: цели, участники, формы борьбы. Итоги и значение Нидерландской революции.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Франция: путь к абсолютизму</w:t>
      </w:r>
      <w:r w:rsidRPr="007476FF">
        <w:rPr>
          <w:i/>
          <w:iCs/>
          <w:color w:val="auto"/>
          <w:sz w:val="24"/>
          <w:szCs w:val="24"/>
        </w:rPr>
        <w:t>.</w:t>
      </w:r>
      <w:r w:rsidRPr="007476FF">
        <w:rPr>
          <w:color w:val="auto"/>
          <w:sz w:val="24"/>
          <w:szCs w:val="24"/>
        </w:rPr>
        <w:t xml:space="preserve"> Королевская власть и централизация управления страной. Католики и гугеноты. Религиозные войны. Генрих </w:t>
      </w:r>
      <w:r w:rsidRPr="007476FF">
        <w:rPr>
          <w:color w:val="auto"/>
          <w:sz w:val="24"/>
          <w:szCs w:val="24"/>
          <w:lang w:val="en-US" w:bidi="en-US"/>
        </w:rPr>
        <w:t>IV</w:t>
      </w:r>
      <w:r w:rsidRPr="007476FF">
        <w:rPr>
          <w:color w:val="auto"/>
          <w:sz w:val="24"/>
          <w:szCs w:val="24"/>
          <w:lang w:bidi="en-US"/>
        </w:rPr>
        <w:t xml:space="preserve">. </w:t>
      </w:r>
      <w:r w:rsidRPr="007476FF">
        <w:rPr>
          <w:color w:val="auto"/>
          <w:sz w:val="24"/>
          <w:szCs w:val="24"/>
        </w:rPr>
        <w:t xml:space="preserve">Нантский эдикт 1598 г. Людовик </w:t>
      </w:r>
      <w:r w:rsidRPr="007476FF">
        <w:rPr>
          <w:color w:val="auto"/>
          <w:sz w:val="24"/>
          <w:szCs w:val="24"/>
          <w:lang w:val="en-US" w:bidi="en-US"/>
        </w:rPr>
        <w:t>XIII</w:t>
      </w:r>
      <w:r w:rsidRPr="007476FF">
        <w:rPr>
          <w:color w:val="auto"/>
          <w:sz w:val="24"/>
          <w:szCs w:val="24"/>
        </w:rPr>
        <w:t xml:space="preserve">и кардинал Ришелье. Фронда. Французский абсолютизм при Людовике </w:t>
      </w:r>
      <w:r w:rsidRPr="007476FF">
        <w:rPr>
          <w:color w:val="auto"/>
          <w:sz w:val="24"/>
          <w:szCs w:val="24"/>
          <w:lang w:val="en-US" w:bidi="en-US"/>
        </w:rPr>
        <w:t>XIV</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Англия.</w:t>
      </w:r>
      <w:r w:rsidRPr="007476FF">
        <w:rPr>
          <w:color w:val="auto"/>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sidRPr="007476FF">
        <w:rPr>
          <w:color w:val="auto"/>
          <w:sz w:val="24"/>
          <w:szCs w:val="24"/>
          <w:lang w:val="en-US" w:bidi="en-US"/>
        </w:rPr>
        <w:t>VIII</w:t>
      </w:r>
      <w:r w:rsidRPr="007476FF">
        <w:rPr>
          <w:color w:val="auto"/>
          <w:sz w:val="24"/>
          <w:szCs w:val="24"/>
        </w:rPr>
        <w:t xml:space="preserve">и королевская реформация. «Золотой век» Елизаветы </w:t>
      </w:r>
      <w:r w:rsidRPr="007476FF">
        <w:rPr>
          <w:color w:val="auto"/>
          <w:sz w:val="24"/>
          <w:szCs w:val="24"/>
          <w:lang w:val="en-US" w:bidi="en-US"/>
        </w:rPr>
        <w:t>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Английская революция середины </w:t>
      </w:r>
      <w:r w:rsidRPr="007476FF">
        <w:rPr>
          <w:b/>
          <w:bCs/>
          <w:i/>
          <w:iCs/>
          <w:color w:val="auto"/>
          <w:sz w:val="24"/>
          <w:szCs w:val="24"/>
          <w:lang w:val="en-US" w:bidi="en-US"/>
        </w:rPr>
        <w:t>XVII</w:t>
      </w:r>
      <w:r w:rsidRPr="007476FF">
        <w:rPr>
          <w:b/>
          <w:bCs/>
          <w:i/>
          <w:iCs/>
          <w:color w:val="auto"/>
          <w:sz w:val="24"/>
          <w:szCs w:val="24"/>
        </w:rPr>
        <w:t>в</w:t>
      </w:r>
      <w:r w:rsidRPr="007476FF">
        <w:rPr>
          <w:i/>
          <w:iCs/>
          <w:color w:val="auto"/>
          <w:sz w:val="24"/>
          <w:szCs w:val="24"/>
        </w:rPr>
        <w:t>.</w:t>
      </w:r>
      <w:r w:rsidRPr="007476FF">
        <w:rPr>
          <w:color w:val="auto"/>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Страны Центральной, Южной и Юго-Восточной Европы</w:t>
      </w:r>
      <w:r w:rsidRPr="007476FF">
        <w:rPr>
          <w:color w:val="auto"/>
          <w:sz w:val="24"/>
          <w:szCs w:val="24"/>
        </w:rPr>
        <w:t>. В мире империй и вне его. Германские государства. Итальянские земли. Положение славянских народов. Образование Речи Посполитой.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6" w:name="bookmark859"/>
      <w:r w:rsidRPr="007476FF">
        <w:rPr>
          <w:rFonts w:ascii="Times New Roman" w:hAnsi="Times New Roman" w:cs="Times New Roman"/>
          <w:sz w:val="24"/>
          <w:szCs w:val="24"/>
        </w:rPr>
        <w:t xml:space="preserve">Международные отношения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(2 ч)</w:t>
      </w:r>
      <w:bookmarkEnd w:id="3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7" w:name="bookmark861"/>
      <w:r w:rsidRPr="007476FF">
        <w:rPr>
          <w:rFonts w:ascii="Times New Roman" w:hAnsi="Times New Roman" w:cs="Times New Roman"/>
          <w:sz w:val="24"/>
          <w:szCs w:val="24"/>
        </w:rPr>
        <w:t xml:space="preserve">Европейская культура в раннее Новое время </w:t>
      </w:r>
      <w:r w:rsidRPr="007476FF">
        <w:rPr>
          <w:rFonts w:ascii="Times New Roman" w:hAnsi="Times New Roman" w:cs="Times New Roman"/>
          <w:bCs/>
          <w:sz w:val="24"/>
          <w:szCs w:val="24"/>
        </w:rPr>
        <w:t>(3 ч)</w:t>
      </w:r>
      <w:bookmarkEnd w:id="33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8" w:name="bookmark863"/>
      <w:r w:rsidRPr="007476FF">
        <w:rPr>
          <w:rFonts w:ascii="Times New Roman" w:hAnsi="Times New Roman" w:cs="Times New Roman"/>
          <w:sz w:val="24"/>
          <w:szCs w:val="24"/>
        </w:rPr>
        <w:t xml:space="preserve">Страны Востока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(3 ч)</w:t>
      </w:r>
      <w:bookmarkEnd w:id="3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Османская империя</w:t>
      </w:r>
      <w:r w:rsidRPr="007476FF">
        <w:rPr>
          <w:color w:val="auto"/>
          <w:sz w:val="24"/>
          <w:szCs w:val="24"/>
        </w:rPr>
        <w:t xml:space="preserve">: на вершине могущества. Сулейман </w:t>
      </w:r>
      <w:r w:rsidRPr="007476FF">
        <w:rPr>
          <w:color w:val="auto"/>
          <w:sz w:val="24"/>
          <w:szCs w:val="24"/>
          <w:lang w:val="en-US" w:bidi="en-US"/>
        </w:rPr>
        <w:t>I</w:t>
      </w:r>
      <w:r w:rsidRPr="007476FF">
        <w:rPr>
          <w:color w:val="auto"/>
          <w:sz w:val="24"/>
          <w:szCs w:val="24"/>
        </w:rPr>
        <w:t xml:space="preserve">Великолепный: завоеватель, законодатель. Управление многонациональной империей. Османская армия. </w:t>
      </w:r>
      <w:r w:rsidRPr="007476FF">
        <w:rPr>
          <w:b/>
          <w:bCs/>
          <w:i/>
          <w:iCs/>
          <w:color w:val="auto"/>
          <w:sz w:val="24"/>
          <w:szCs w:val="24"/>
        </w:rPr>
        <w:t>Индия</w:t>
      </w:r>
      <w:r w:rsidRPr="007476FF">
        <w:rPr>
          <w:color w:val="auto"/>
          <w:sz w:val="24"/>
          <w:szCs w:val="24"/>
        </w:rPr>
        <w:t xml:space="preserve"> при Великих Моголах. Начало проникновения европейцев. Ост-Индские компании. </w:t>
      </w:r>
      <w:r w:rsidRPr="007476FF">
        <w:rPr>
          <w:b/>
          <w:bCs/>
          <w:i/>
          <w:iCs/>
          <w:color w:val="auto"/>
          <w:sz w:val="24"/>
          <w:szCs w:val="24"/>
        </w:rPr>
        <w:t>Китай</w:t>
      </w:r>
      <w:r w:rsidRPr="007476FF">
        <w:rPr>
          <w:color w:val="auto"/>
          <w:sz w:val="24"/>
          <w:szCs w:val="24"/>
        </w:rPr>
        <w:t xml:space="preserve"> в эпоху Мин. Экономическая и социальная политика государства. Утверждение маньчжурской династии Цин. </w:t>
      </w:r>
      <w:r w:rsidRPr="007476FF">
        <w:rPr>
          <w:b/>
          <w:bCs/>
          <w:i/>
          <w:iCs/>
          <w:color w:val="auto"/>
          <w:sz w:val="24"/>
          <w:szCs w:val="24"/>
        </w:rPr>
        <w:t>Япония</w:t>
      </w:r>
      <w:r w:rsidRPr="007476FF">
        <w:rPr>
          <w:color w:val="auto"/>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(1 ч). Историческое и культурное наследие Раннего Нового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39" w:name="bookmark865"/>
      <w:r w:rsidRPr="007476FF">
        <w:rPr>
          <w:rFonts w:ascii="Times New Roman" w:hAnsi="Times New Roman" w:cs="Times New Roman"/>
          <w:sz w:val="24"/>
          <w:szCs w:val="24"/>
        </w:rPr>
        <w:t xml:space="preserve">ИСТОРИЯ РОССИИ. РОССИЯ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вв.:</w:t>
      </w:r>
      <w:bookmarkEnd w:id="33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ОТ ВЕЛИКОГО КНЯЖЕСТВА К ЦАРСТВУ </w:t>
      </w:r>
      <w:r w:rsidRPr="007476FF">
        <w:rPr>
          <w:rFonts w:ascii="Times New Roman" w:hAnsi="Times New Roman" w:cs="Times New Roman"/>
          <w:bCs/>
          <w:sz w:val="24"/>
          <w:szCs w:val="24"/>
        </w:rPr>
        <w:t>(45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0" w:name="bookmark86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Россия в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(13 ч)</w:t>
      </w:r>
      <w:bookmarkEnd w:id="34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Завершение объединения русских земель</w:t>
      </w:r>
      <w:r w:rsidRPr="007476FF">
        <w:rPr>
          <w:color w:val="auto"/>
          <w:sz w:val="24"/>
          <w:szCs w:val="24"/>
        </w:rPr>
        <w:t xml:space="preserve">. Княжение Василия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 xml:space="preserve">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sidRPr="007476FF">
        <w:rPr>
          <w:color w:val="auto"/>
          <w:sz w:val="24"/>
          <w:szCs w:val="24"/>
          <w:lang w:val="en-US" w:bidi="en-US"/>
        </w:rPr>
        <w:t>XVI</w:t>
      </w:r>
      <w:r w:rsidRPr="007476FF">
        <w:rPr>
          <w:color w:val="auto"/>
          <w:sz w:val="24"/>
          <w:szCs w:val="24"/>
        </w:rPr>
        <w:t>в.: война с Великим княжеством Литовским, отношения с Крымским и Казанским ханствами, посольства в европейские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Органы государственной власти. Приказная система: формирование первых приказных </w:t>
      </w:r>
      <w:r w:rsidRPr="007476FF">
        <w:rPr>
          <w:color w:val="auto"/>
          <w:sz w:val="24"/>
          <w:szCs w:val="24"/>
        </w:rPr>
        <w:lastRenderedPageBreak/>
        <w:t>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Царствование Ивана </w:t>
      </w:r>
      <w:r w:rsidRPr="007476FF">
        <w:rPr>
          <w:b/>
          <w:bCs/>
          <w:i/>
          <w:iCs/>
          <w:color w:val="auto"/>
          <w:sz w:val="24"/>
          <w:szCs w:val="24"/>
          <w:lang w:val="en-US" w:bidi="en-US"/>
        </w:rPr>
        <w:t>IV</w:t>
      </w:r>
      <w:r w:rsidRPr="007476FF">
        <w:rPr>
          <w:color w:val="auto"/>
          <w:sz w:val="24"/>
          <w:szCs w:val="24"/>
          <w:lang w:bidi="en-US"/>
        </w:rPr>
        <w:t xml:space="preserve">. </w:t>
      </w:r>
      <w:r w:rsidRPr="007476FF">
        <w:rPr>
          <w:color w:val="auto"/>
          <w:sz w:val="24"/>
          <w:szCs w:val="24"/>
        </w:rPr>
        <w:t>Регентство Елены Глинской. Сопротивление удельных князей великокняжеской власти. Унификация денежной системы.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Период боярского правления. Борьба за власть между боярскими кланами. Губная реформа. Московское восстание 1547 г. Ереси.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Принятие Иваном </w:t>
      </w:r>
      <w:r w:rsidRPr="007476FF">
        <w:rPr>
          <w:color w:val="auto"/>
          <w:sz w:val="24"/>
          <w:szCs w:val="24"/>
          <w:lang w:val="en-US" w:bidi="en-US"/>
        </w:rPr>
        <w:t>IV</w:t>
      </w:r>
      <w:r w:rsidRPr="007476FF">
        <w:rPr>
          <w:color w:val="auto"/>
          <w:sz w:val="24"/>
          <w:szCs w:val="24"/>
        </w:rPr>
        <w:t xml:space="preserve">царского титула. Реформы середины </w:t>
      </w:r>
      <w:r w:rsidRPr="007476FF">
        <w:rPr>
          <w:color w:val="auto"/>
          <w:sz w:val="24"/>
          <w:szCs w:val="24"/>
          <w:lang w:val="en-US" w:bidi="en-US"/>
        </w:rPr>
        <w:t>XVI</w:t>
      </w:r>
      <w:r w:rsidRPr="007476FF">
        <w:rPr>
          <w:color w:val="auto"/>
          <w:sz w:val="24"/>
          <w:szCs w:val="24"/>
        </w:rPr>
        <w:t>в. «Избранная рада»: ее состав и значение. Появление Земских соборов: дискуссии о характере народного представительства</w:t>
      </w:r>
      <w:r w:rsidRPr="007476FF">
        <w:rPr>
          <w:i/>
          <w:iCs/>
          <w:color w:val="auto"/>
          <w:sz w:val="24"/>
          <w:szCs w:val="24"/>
        </w:rPr>
        <w:t>.</w:t>
      </w:r>
      <w:r w:rsidRPr="007476FF">
        <w:rPr>
          <w:color w:val="auto"/>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Внешняя политика России в </w:t>
      </w:r>
      <w:r w:rsidRPr="007476FF">
        <w:rPr>
          <w:color w:val="auto"/>
          <w:sz w:val="24"/>
          <w:szCs w:val="24"/>
          <w:lang w:val="en-US" w:bidi="en-US"/>
        </w:rPr>
        <w:t>XVI</w:t>
      </w:r>
      <w:r w:rsidRPr="007476FF">
        <w:rPr>
          <w:color w:val="auto"/>
          <w:sz w:val="24"/>
          <w:szCs w:val="24"/>
        </w:rPr>
        <w:t>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7476FF">
        <w:rPr>
          <w:i/>
          <w:iCs/>
          <w:color w:val="auto"/>
          <w:sz w:val="24"/>
          <w:szCs w:val="24"/>
        </w:rPr>
        <w:t>.</w:t>
      </w:r>
      <w:r w:rsidRPr="007476FF">
        <w:rPr>
          <w:color w:val="auto"/>
          <w:sz w:val="24"/>
          <w:szCs w:val="24"/>
        </w:rPr>
        <w:t xml:space="preserve"> Сосуществование религий в Российском государстве</w:t>
      </w:r>
      <w:r w:rsidRPr="007476FF">
        <w:rPr>
          <w:i/>
          <w:iCs/>
          <w:color w:val="auto"/>
          <w:sz w:val="24"/>
          <w:szCs w:val="24"/>
        </w:rPr>
        <w:t>.</w:t>
      </w:r>
      <w:r w:rsidRPr="007476FF">
        <w:rPr>
          <w:color w:val="auto"/>
          <w:sz w:val="24"/>
          <w:szCs w:val="24"/>
        </w:rPr>
        <w:t xml:space="preserve"> Русская православная церковь. Мусульманское духовенство</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Россия в конце </w:t>
      </w:r>
      <w:r w:rsidRPr="007476FF">
        <w:rPr>
          <w:b/>
          <w:bCs/>
          <w:i/>
          <w:iCs/>
          <w:color w:val="auto"/>
          <w:sz w:val="24"/>
          <w:szCs w:val="24"/>
          <w:lang w:val="en-US" w:bidi="en-US"/>
        </w:rPr>
        <w:t>XVI</w:t>
      </w:r>
      <w:r w:rsidRPr="007476FF">
        <w:rPr>
          <w:b/>
          <w:bCs/>
          <w:i/>
          <w:iCs/>
          <w:color w:val="auto"/>
          <w:sz w:val="24"/>
          <w:szCs w:val="24"/>
        </w:rPr>
        <w:t>в</w:t>
      </w:r>
      <w:r w:rsidRPr="007476FF">
        <w:rPr>
          <w:color w:val="auto"/>
          <w:sz w:val="24"/>
          <w:szCs w:val="24"/>
        </w:rPr>
        <w:t>.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1" w:name="bookmark87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Смута в России </w:t>
      </w:r>
      <w:r w:rsidRPr="007476FF">
        <w:rPr>
          <w:rFonts w:ascii="Times New Roman" w:hAnsi="Times New Roman" w:cs="Times New Roman"/>
          <w:bCs/>
          <w:sz w:val="24"/>
          <w:szCs w:val="24"/>
        </w:rPr>
        <w:t>(9 ч)</w:t>
      </w:r>
      <w:bookmarkEnd w:id="34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Накануне Смуты.</w:t>
      </w:r>
      <w:r w:rsidRPr="007476FF">
        <w:rPr>
          <w:color w:val="auto"/>
          <w:sz w:val="24"/>
          <w:szCs w:val="24"/>
        </w:rPr>
        <w:t xml:space="preserve"> Династический кризис. Земский собор 1598 г. и избрание на царство Бориса Годунова. Политика Бориса Годунова в отношении боярства</w:t>
      </w:r>
      <w:r w:rsidRPr="007476FF">
        <w:rPr>
          <w:i/>
          <w:iCs/>
          <w:color w:val="auto"/>
          <w:sz w:val="24"/>
          <w:szCs w:val="24"/>
        </w:rPr>
        <w:t>.</w:t>
      </w:r>
      <w:r w:rsidRPr="007476FF">
        <w:rPr>
          <w:color w:val="auto"/>
          <w:sz w:val="24"/>
          <w:szCs w:val="24"/>
        </w:rPr>
        <w:t xml:space="preserve"> Голод 1601—1603 гг. и обострение социально-экономического кризиса.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Смутное время начала </w:t>
      </w:r>
      <w:r w:rsidRPr="007476FF">
        <w:rPr>
          <w:b/>
          <w:bCs/>
          <w:i/>
          <w:iCs/>
          <w:color w:val="auto"/>
          <w:sz w:val="24"/>
          <w:szCs w:val="24"/>
          <w:lang w:val="en-US" w:bidi="en-US"/>
        </w:rPr>
        <w:t>XVII</w:t>
      </w:r>
      <w:r w:rsidRPr="007476FF">
        <w:rPr>
          <w:b/>
          <w:bCs/>
          <w:i/>
          <w:iCs/>
          <w:color w:val="auto"/>
          <w:sz w:val="24"/>
          <w:szCs w:val="24"/>
        </w:rPr>
        <w:t>в.</w:t>
      </w:r>
      <w:r w:rsidRPr="007476FF">
        <w:rPr>
          <w:color w:val="auto"/>
          <w:sz w:val="24"/>
          <w:szCs w:val="24"/>
        </w:rPr>
        <w:t xml:space="preserve"> Дискуссия о его причинах. Самозванцы и самозванство. Личность Лжедмитрия </w:t>
      </w:r>
      <w:r w:rsidRPr="007476FF">
        <w:rPr>
          <w:color w:val="auto"/>
          <w:sz w:val="24"/>
          <w:szCs w:val="24"/>
          <w:lang w:val="en-US" w:bidi="en-US"/>
        </w:rPr>
        <w:t>I</w:t>
      </w:r>
      <w:r w:rsidRPr="007476FF">
        <w:rPr>
          <w:color w:val="auto"/>
          <w:sz w:val="24"/>
          <w:szCs w:val="24"/>
        </w:rPr>
        <w:t>и его политика. Восстание 1606 г. и убийство самозванца.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Царь Василий Шуйский. Восстание Ивана Болотникова. Перерастание внутреннего кризиса в гражданскую войну. Лжедмитрий </w:t>
      </w:r>
      <w:r w:rsidRPr="007476FF">
        <w:rPr>
          <w:color w:val="auto"/>
          <w:sz w:val="24"/>
          <w:szCs w:val="24"/>
          <w:lang w:val="en-US" w:bidi="en-US"/>
        </w:rPr>
        <w:t>II</w:t>
      </w:r>
      <w:r w:rsidRPr="007476FF">
        <w:rPr>
          <w:color w:val="auto"/>
          <w:sz w:val="24"/>
          <w:szCs w:val="24"/>
          <w:lang w:bidi="en-US"/>
        </w:rPr>
        <w:t xml:space="preserve">. </w:t>
      </w:r>
      <w:r w:rsidRPr="007476FF">
        <w:rPr>
          <w:color w:val="auto"/>
          <w:sz w:val="24"/>
          <w:szCs w:val="24"/>
        </w:rPr>
        <w:t>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7476FF">
        <w:rPr>
          <w:i/>
          <w:iCs/>
          <w:color w:val="auto"/>
          <w:sz w:val="24"/>
          <w:szCs w:val="24"/>
        </w:rPr>
        <w:t>.</w:t>
      </w:r>
      <w:r w:rsidRPr="007476FF">
        <w:rPr>
          <w:color w:val="auto"/>
          <w:sz w:val="24"/>
          <w:szCs w:val="24"/>
        </w:rPr>
        <w:t xml:space="preserve">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Окончание Смуты</w:t>
      </w:r>
      <w:r w:rsidRPr="007476FF">
        <w:rPr>
          <w:color w:val="auto"/>
          <w:sz w:val="24"/>
          <w:szCs w:val="24"/>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2" w:name="bookmark872"/>
      <w:r w:rsidRPr="007476FF">
        <w:rPr>
          <w:rFonts w:ascii="Times New Roman" w:hAnsi="Times New Roman" w:cs="Times New Roman"/>
          <w:sz w:val="24"/>
          <w:szCs w:val="24"/>
        </w:rPr>
        <w:t xml:space="preserve">Россия в </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(16 ч)</w:t>
      </w:r>
      <w:bookmarkEnd w:id="34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Россия при первых Романовых.</w:t>
      </w:r>
      <w:r w:rsidRPr="007476FF">
        <w:rPr>
          <w:color w:val="auto"/>
          <w:sz w:val="24"/>
          <w:szCs w:val="24"/>
        </w:rPr>
        <w:t xml:space="preserve"> Царствование Михаила Федоровича. Восстановление </w:t>
      </w:r>
      <w:r w:rsidRPr="007476FF">
        <w:rPr>
          <w:color w:val="auto"/>
          <w:sz w:val="24"/>
          <w:szCs w:val="24"/>
        </w:rPr>
        <w:lastRenderedPageBreak/>
        <w:t>экономического потенциала страны. Продолжение закрепощения крестьян. Земские соборы. Роль патриарха Филарета в управлении государством.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Экономическое развитие России в </w:t>
      </w:r>
      <w:r w:rsidRPr="007476FF">
        <w:rPr>
          <w:b/>
          <w:bCs/>
          <w:i/>
          <w:iCs/>
          <w:color w:val="auto"/>
          <w:sz w:val="24"/>
          <w:szCs w:val="24"/>
          <w:lang w:val="en-US" w:bidi="en-US"/>
        </w:rPr>
        <w:t>XVII</w:t>
      </w:r>
      <w:r w:rsidRPr="007476FF">
        <w:rPr>
          <w:b/>
          <w:bCs/>
          <w:i/>
          <w:iCs/>
          <w:color w:val="auto"/>
          <w:sz w:val="24"/>
          <w:szCs w:val="24"/>
        </w:rPr>
        <w:t>в</w:t>
      </w:r>
      <w:r w:rsidRPr="007476FF">
        <w:rPr>
          <w:color w:val="auto"/>
          <w:sz w:val="24"/>
          <w:szCs w:val="24"/>
        </w:rPr>
        <w:t>.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Социальная структура российского общества.</w:t>
      </w:r>
      <w:r w:rsidRPr="007476FF">
        <w:rPr>
          <w:color w:val="auto"/>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sidRPr="007476FF">
        <w:rPr>
          <w:color w:val="auto"/>
          <w:sz w:val="24"/>
          <w:szCs w:val="24"/>
          <w:lang w:val="en-US" w:bidi="en-US"/>
        </w:rPr>
        <w:t>XVII</w:t>
      </w:r>
      <w:r w:rsidRPr="007476FF">
        <w:rPr>
          <w:color w:val="auto"/>
          <w:sz w:val="24"/>
          <w:szCs w:val="24"/>
        </w:rPr>
        <w:t xml:space="preserve">в. Городские восстания середины </w:t>
      </w:r>
      <w:r w:rsidRPr="007476FF">
        <w:rPr>
          <w:color w:val="auto"/>
          <w:sz w:val="24"/>
          <w:szCs w:val="24"/>
          <w:lang w:val="en-US" w:bidi="en-US"/>
        </w:rPr>
        <w:t>XVII</w:t>
      </w:r>
      <w:r w:rsidRPr="007476FF">
        <w:rPr>
          <w:color w:val="auto"/>
          <w:sz w:val="24"/>
          <w:szCs w:val="24"/>
        </w:rPr>
        <w:t>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Внешняя политика России в </w:t>
      </w:r>
      <w:r w:rsidRPr="007476FF">
        <w:rPr>
          <w:b/>
          <w:bCs/>
          <w:i/>
          <w:iCs/>
          <w:color w:val="auto"/>
          <w:sz w:val="24"/>
          <w:szCs w:val="24"/>
          <w:lang w:val="en-US" w:bidi="en-US"/>
        </w:rPr>
        <w:t>XVII</w:t>
      </w:r>
      <w:r w:rsidRPr="007476FF">
        <w:rPr>
          <w:b/>
          <w:bCs/>
          <w:i/>
          <w:iCs/>
          <w:color w:val="auto"/>
          <w:sz w:val="24"/>
          <w:szCs w:val="24"/>
        </w:rPr>
        <w:t>в.</w:t>
      </w:r>
      <w:r w:rsidRPr="007476FF">
        <w:rPr>
          <w:color w:val="auto"/>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Освоение новых территорий.</w:t>
      </w:r>
      <w:r w:rsidRPr="007476FF">
        <w:rPr>
          <w:color w:val="auto"/>
          <w:sz w:val="24"/>
          <w:szCs w:val="24"/>
        </w:rPr>
        <w:t xml:space="preserve"> Народы России в </w:t>
      </w:r>
      <w:r w:rsidRPr="007476FF">
        <w:rPr>
          <w:color w:val="auto"/>
          <w:sz w:val="24"/>
          <w:szCs w:val="24"/>
          <w:lang w:val="en-US" w:bidi="en-US"/>
        </w:rPr>
        <w:t>XVII</w:t>
      </w:r>
      <w:r w:rsidRPr="007476FF">
        <w:rPr>
          <w:color w:val="auto"/>
          <w:sz w:val="24"/>
          <w:szCs w:val="24"/>
        </w:rPr>
        <w:t>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3" w:name="bookmark874"/>
      <w:r w:rsidRPr="007476FF">
        <w:rPr>
          <w:rFonts w:ascii="Times New Roman" w:hAnsi="Times New Roman" w:cs="Times New Roman"/>
          <w:sz w:val="24"/>
          <w:szCs w:val="24"/>
        </w:rPr>
        <w:t xml:space="preserve">Культурное пространство </w:t>
      </w:r>
      <w:r w:rsidRPr="007476FF">
        <w:rPr>
          <w:rFonts w:ascii="Times New Roman" w:hAnsi="Times New Roman" w:cs="Times New Roman"/>
          <w:sz w:val="24"/>
          <w:szCs w:val="24"/>
          <w:lang w:val="en-US" w:eastAsia="en-US" w:bidi="en-US"/>
        </w:rPr>
        <w:t>XVI</w:t>
      </w:r>
      <w:r w:rsidRPr="007476FF">
        <w:rPr>
          <w:rFonts w:ascii="Times New Roman" w:hAnsi="Times New Roman" w:cs="Times New Roman"/>
          <w:sz w:val="24"/>
          <w:szCs w:val="24"/>
          <w:lang w:eastAsia="en-US" w:bidi="en-US"/>
        </w:rPr>
        <w:t>-</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вв. </w:t>
      </w:r>
      <w:r w:rsidRPr="007476FF">
        <w:rPr>
          <w:rFonts w:ascii="Times New Roman" w:hAnsi="Times New Roman" w:cs="Times New Roman"/>
          <w:bCs/>
          <w:sz w:val="24"/>
          <w:szCs w:val="24"/>
        </w:rPr>
        <w:t>(5 ч)</w:t>
      </w:r>
      <w:bookmarkEnd w:id="34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Изменения в картине мира человека в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Архитектура. Дворцово-храмовый ансамбль Соборной площади в Москве. Шатровый стиль в архитектуре. Антонио Со- 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7476FF">
        <w:rPr>
          <w:i/>
          <w:iCs/>
          <w:color w:val="auto"/>
          <w:sz w:val="24"/>
          <w:szCs w:val="24"/>
        </w:rPr>
        <w:t>.</w:t>
      </w:r>
      <w:r w:rsidRPr="007476FF">
        <w:rPr>
          <w:color w:val="auto"/>
          <w:sz w:val="24"/>
          <w:szCs w:val="24"/>
        </w:rPr>
        <w:t xml:space="preserve">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sidRPr="007476FF">
        <w:rPr>
          <w:color w:val="auto"/>
          <w:sz w:val="24"/>
          <w:szCs w:val="24"/>
          <w:lang w:val="en-US" w:bidi="en-US"/>
        </w:rPr>
        <w:t>XVII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Наш край</w:t>
      </w:r>
      <w:r w:rsidRPr="007476FF">
        <w:rPr>
          <w:color w:val="auto"/>
          <w:sz w:val="24"/>
          <w:szCs w:val="24"/>
        </w:rPr>
        <w:t xml:space="preserve"> в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(2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4" w:name="bookmark87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34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ВСЕОБЩАЯ ИСТОРИЯ. ИСТОРИЯ НОВОГО ВРЕМЕНИ.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(23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 xml:space="preserve">Введение </w:t>
      </w:r>
      <w:r w:rsidRPr="007476FF">
        <w:rPr>
          <w:color w:val="auto"/>
          <w:sz w:val="24"/>
          <w:szCs w:val="24"/>
        </w:rPr>
        <w:t>(1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5" w:name="bookmark8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Век Просвещения </w:t>
      </w:r>
      <w:r w:rsidRPr="007476FF">
        <w:rPr>
          <w:rFonts w:ascii="Times New Roman" w:hAnsi="Times New Roman" w:cs="Times New Roman"/>
          <w:bCs/>
          <w:sz w:val="24"/>
          <w:szCs w:val="24"/>
        </w:rPr>
        <w:t>(2 ч)</w:t>
      </w:r>
      <w:bookmarkEnd w:id="34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6" w:name="bookmark8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Государства Европы в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(6 ч)</w:t>
      </w:r>
      <w:bookmarkEnd w:id="34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Монархии в Европе </w:t>
      </w:r>
      <w:r w:rsidRPr="007476FF">
        <w:rPr>
          <w:b/>
          <w:bCs/>
          <w:i/>
          <w:iCs/>
          <w:color w:val="auto"/>
          <w:sz w:val="24"/>
          <w:szCs w:val="24"/>
          <w:lang w:val="en-US" w:bidi="en-US"/>
        </w:rPr>
        <w:t>XVIII</w:t>
      </w:r>
      <w:r w:rsidRPr="007476FF">
        <w:rPr>
          <w:b/>
          <w:bCs/>
          <w:i/>
          <w:iCs/>
          <w:color w:val="auto"/>
          <w:sz w:val="24"/>
          <w:szCs w:val="24"/>
        </w:rPr>
        <w:t>в</w:t>
      </w:r>
      <w:r w:rsidRPr="007476FF">
        <w:rPr>
          <w:color w:val="auto"/>
          <w:sz w:val="24"/>
          <w:szCs w:val="24"/>
        </w:rPr>
        <w:t>.: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Великобритания в </w:t>
      </w:r>
      <w:r w:rsidRPr="007476FF">
        <w:rPr>
          <w:b/>
          <w:bCs/>
          <w:i/>
          <w:iCs/>
          <w:color w:val="auto"/>
          <w:sz w:val="24"/>
          <w:szCs w:val="24"/>
          <w:lang w:val="en-US" w:bidi="en-US"/>
        </w:rPr>
        <w:t>XVIII</w:t>
      </w:r>
      <w:r w:rsidRPr="007476FF">
        <w:rPr>
          <w:b/>
          <w:bCs/>
          <w:i/>
          <w:iCs/>
          <w:color w:val="auto"/>
          <w:sz w:val="24"/>
          <w:szCs w:val="24"/>
        </w:rPr>
        <w:t>в</w:t>
      </w:r>
      <w:r w:rsidRPr="007476FF">
        <w:rPr>
          <w:i/>
          <w:iCs/>
          <w:color w:val="auto"/>
          <w:sz w:val="24"/>
          <w:szCs w:val="24"/>
        </w:rPr>
        <w:t>.</w:t>
      </w:r>
      <w:r w:rsidRPr="007476FF">
        <w:rPr>
          <w:color w:val="auto"/>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Франция</w:t>
      </w:r>
      <w:r w:rsidRPr="007476FF">
        <w:rPr>
          <w:color w:val="auto"/>
          <w:sz w:val="24"/>
          <w:szCs w:val="24"/>
        </w:rPr>
        <w:t>. Абсолютная монархия: политика сохранения старого порядка. Попытки проведения реформ. Королевская власть и сословия.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Германские государства, монархия Габсбургов, итальянские земли в </w:t>
      </w:r>
      <w:r w:rsidRPr="007476FF">
        <w:rPr>
          <w:b/>
          <w:bCs/>
          <w:i/>
          <w:iCs/>
          <w:color w:val="auto"/>
          <w:sz w:val="24"/>
          <w:szCs w:val="24"/>
          <w:lang w:val="en-US" w:bidi="en-US"/>
        </w:rPr>
        <w:t>XVIII</w:t>
      </w:r>
      <w:r w:rsidRPr="007476FF">
        <w:rPr>
          <w:b/>
          <w:bCs/>
          <w:i/>
          <w:iCs/>
          <w:color w:val="auto"/>
          <w:sz w:val="24"/>
          <w:szCs w:val="24"/>
        </w:rPr>
        <w:t>в.</w:t>
      </w:r>
      <w:r w:rsidRPr="007476FF">
        <w:rPr>
          <w:color w:val="auto"/>
          <w:sz w:val="24"/>
          <w:szCs w:val="24"/>
        </w:rPr>
        <w:t xml:space="preserve"> Раздробленность Германии. Возвышение Пруссии. Фридрих </w:t>
      </w:r>
      <w:r w:rsidRPr="007476FF">
        <w:rPr>
          <w:color w:val="auto"/>
          <w:sz w:val="24"/>
          <w:szCs w:val="24"/>
          <w:lang w:val="en-US" w:bidi="en-US"/>
        </w:rPr>
        <w:t>II</w:t>
      </w:r>
      <w:r w:rsidRPr="007476FF">
        <w:rPr>
          <w:color w:val="auto"/>
          <w:sz w:val="24"/>
          <w:szCs w:val="24"/>
        </w:rPr>
        <w:t xml:space="preserve">Великий. Габсбургская монархия в </w:t>
      </w:r>
      <w:r w:rsidRPr="007476FF">
        <w:rPr>
          <w:color w:val="auto"/>
          <w:sz w:val="24"/>
          <w:szCs w:val="24"/>
          <w:lang w:val="en-US" w:bidi="en-US"/>
        </w:rPr>
        <w:t>XVIII</w:t>
      </w:r>
      <w:r w:rsidRPr="007476FF">
        <w:rPr>
          <w:color w:val="auto"/>
          <w:sz w:val="24"/>
          <w:szCs w:val="24"/>
        </w:rPr>
        <w:t xml:space="preserve">в. Правление Марии Терезии и Иосифа </w:t>
      </w:r>
      <w:r w:rsidRPr="007476FF">
        <w:rPr>
          <w:color w:val="auto"/>
          <w:sz w:val="24"/>
          <w:szCs w:val="24"/>
          <w:lang w:val="en-US" w:bidi="en-US"/>
        </w:rPr>
        <w:t>II</w:t>
      </w:r>
      <w:r w:rsidRPr="007476FF">
        <w:rPr>
          <w:color w:val="auto"/>
          <w:sz w:val="24"/>
          <w:szCs w:val="24"/>
          <w:lang w:bidi="en-US"/>
        </w:rPr>
        <w:t xml:space="preserve">. </w:t>
      </w:r>
      <w:r w:rsidRPr="007476FF">
        <w:rPr>
          <w:color w:val="auto"/>
          <w:sz w:val="24"/>
          <w:szCs w:val="24"/>
        </w:rPr>
        <w:t>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Государства Пиренейского полуострова</w:t>
      </w:r>
      <w:r w:rsidRPr="007476FF">
        <w:rPr>
          <w:i/>
          <w:iCs/>
          <w:color w:val="auto"/>
          <w:sz w:val="24"/>
          <w:szCs w:val="24"/>
        </w:rPr>
        <w:t>.</w:t>
      </w:r>
      <w:r w:rsidRPr="007476FF">
        <w:rPr>
          <w:color w:val="auto"/>
          <w:sz w:val="24"/>
          <w:szCs w:val="24"/>
        </w:rPr>
        <w:t xml:space="preserve"> Испания: проблемы внутреннего развития, ослабление международных позиций. Реформы в правление Карла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7" w:name="bookmark883"/>
      <w:r w:rsidRPr="007476FF">
        <w:rPr>
          <w:rFonts w:ascii="Times New Roman" w:hAnsi="Times New Roman" w:cs="Times New Roman"/>
          <w:sz w:val="24"/>
          <w:szCs w:val="24"/>
        </w:rPr>
        <w:t>Британские колонии в Северной Америке:</w:t>
      </w:r>
      <w:bookmarkEnd w:id="34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борьба за независимость </w:t>
      </w:r>
      <w:r w:rsidRPr="007476FF">
        <w:rPr>
          <w:rFonts w:ascii="Times New Roman" w:hAnsi="Times New Roman" w:cs="Times New Roman"/>
          <w:bCs/>
          <w:sz w:val="24"/>
          <w:szCs w:val="24"/>
        </w:rPr>
        <w:t>(2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8" w:name="bookmark886"/>
      <w:r w:rsidRPr="007476FF">
        <w:rPr>
          <w:rFonts w:ascii="Times New Roman" w:hAnsi="Times New Roman" w:cs="Times New Roman"/>
          <w:sz w:val="24"/>
          <w:szCs w:val="24"/>
        </w:rPr>
        <w:t xml:space="preserve">Французская революция конца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(3 ч)</w:t>
      </w:r>
      <w:bookmarkEnd w:id="3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49" w:name="bookmark888"/>
      <w:r w:rsidRPr="007476FF">
        <w:rPr>
          <w:rFonts w:ascii="Times New Roman" w:hAnsi="Times New Roman" w:cs="Times New Roman"/>
          <w:sz w:val="24"/>
          <w:szCs w:val="24"/>
        </w:rPr>
        <w:t xml:space="preserve">Европейская культура в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(3 ч)</w:t>
      </w:r>
      <w:bookmarkEnd w:id="34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sidRPr="007476FF">
        <w:rPr>
          <w:color w:val="auto"/>
          <w:sz w:val="24"/>
          <w:szCs w:val="24"/>
          <w:lang w:val="en-US" w:bidi="en-US"/>
        </w:rPr>
        <w:t>XVIII</w:t>
      </w:r>
      <w:r w:rsidRPr="007476FF">
        <w:rPr>
          <w:color w:val="auto"/>
          <w:sz w:val="24"/>
          <w:szCs w:val="24"/>
        </w:rPr>
        <w:t xml:space="preserve">в.: жанры, писатели, великие романы. Художественные стили: классицизм, барокко, рококо. Музыка духовная и светская. Театр: жанры, популярные авторы, </w:t>
      </w:r>
      <w:r w:rsidRPr="007476FF">
        <w:rPr>
          <w:color w:val="auto"/>
          <w:sz w:val="24"/>
          <w:szCs w:val="24"/>
        </w:rPr>
        <w:lastRenderedPageBreak/>
        <w:t>произведения. Сословный характер культуры. Повседневная жизнь обитателей городов и деревень.</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0" w:name="bookmark890"/>
      <w:r w:rsidRPr="007476FF">
        <w:rPr>
          <w:rFonts w:ascii="Times New Roman" w:hAnsi="Times New Roman" w:cs="Times New Roman"/>
          <w:sz w:val="24"/>
          <w:szCs w:val="24"/>
        </w:rPr>
        <w:t xml:space="preserve">Международные отношения в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 ч)</w:t>
      </w:r>
      <w:bookmarkEnd w:id="3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Проблемы европейского баланса сил и дипломатия. Участие России в международных отношениях в </w:t>
      </w:r>
      <w:r w:rsidRPr="007476FF">
        <w:rPr>
          <w:color w:val="auto"/>
          <w:sz w:val="24"/>
          <w:szCs w:val="24"/>
          <w:lang w:val="en-US" w:bidi="en-US"/>
        </w:rPr>
        <w:t>XVIII</w:t>
      </w:r>
      <w:r w:rsidRPr="007476FF">
        <w:rPr>
          <w:color w:val="auto"/>
          <w:sz w:val="24"/>
          <w:szCs w:val="24"/>
        </w:rPr>
        <w:t>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1" w:name="bookmark892"/>
      <w:r w:rsidRPr="007476FF">
        <w:rPr>
          <w:rFonts w:ascii="Times New Roman" w:hAnsi="Times New Roman" w:cs="Times New Roman"/>
          <w:sz w:val="24"/>
          <w:szCs w:val="24"/>
        </w:rPr>
        <w:t xml:space="preserve">Страны Востока в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(3 ч)</w:t>
      </w:r>
      <w:bookmarkEnd w:id="35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Османская империя</w:t>
      </w:r>
      <w:r w:rsidRPr="007476FF">
        <w:rPr>
          <w:color w:val="auto"/>
          <w:sz w:val="24"/>
          <w:szCs w:val="24"/>
        </w:rPr>
        <w:t xml:space="preserve">: от могущества к упадку. Положение населения. Попытки проведения реформ; Селим </w:t>
      </w:r>
      <w:r w:rsidRPr="007476FF">
        <w:rPr>
          <w:color w:val="auto"/>
          <w:sz w:val="24"/>
          <w:szCs w:val="24"/>
          <w:lang w:val="en-US" w:bidi="en-US"/>
        </w:rPr>
        <w:t>III</w:t>
      </w:r>
      <w:r w:rsidRPr="007476FF">
        <w:rPr>
          <w:color w:val="auto"/>
          <w:sz w:val="24"/>
          <w:szCs w:val="24"/>
          <w:lang w:bidi="en-US"/>
        </w:rPr>
        <w:t xml:space="preserve">. </w:t>
      </w:r>
      <w:r w:rsidRPr="007476FF">
        <w:rPr>
          <w:b/>
          <w:bCs/>
          <w:i/>
          <w:iCs/>
          <w:color w:val="auto"/>
          <w:sz w:val="24"/>
          <w:szCs w:val="24"/>
        </w:rPr>
        <w:t xml:space="preserve">Индия. </w:t>
      </w:r>
      <w:r w:rsidRPr="007476FF">
        <w:rPr>
          <w:color w:val="auto"/>
          <w:sz w:val="24"/>
          <w:szCs w:val="24"/>
        </w:rPr>
        <w:t xml:space="preserve">Ослабление империи Великих Моголов. Борьба европейцев за владения в Индии. Утверждение британского владычества. </w:t>
      </w:r>
      <w:r w:rsidRPr="007476FF">
        <w:rPr>
          <w:b/>
          <w:bCs/>
          <w:i/>
          <w:iCs/>
          <w:color w:val="auto"/>
          <w:sz w:val="24"/>
          <w:szCs w:val="24"/>
        </w:rPr>
        <w:t>Китай</w:t>
      </w:r>
      <w:r w:rsidRPr="007476FF">
        <w:rPr>
          <w:color w:val="auto"/>
          <w:sz w:val="24"/>
          <w:szCs w:val="24"/>
        </w:rPr>
        <w:t xml:space="preserve">. Империя Цин в </w:t>
      </w:r>
      <w:r w:rsidRPr="007476FF">
        <w:rPr>
          <w:color w:val="auto"/>
          <w:sz w:val="24"/>
          <w:szCs w:val="24"/>
          <w:lang w:val="en-US" w:bidi="en-US"/>
        </w:rPr>
        <w:t>XVIII</w:t>
      </w:r>
      <w:r w:rsidRPr="007476FF">
        <w:rPr>
          <w:color w:val="auto"/>
          <w:sz w:val="24"/>
          <w:szCs w:val="24"/>
        </w:rPr>
        <w:t xml:space="preserve">в.: власть маньчжурских императоров, система управления страной. Внешняя политика империи Цин; отношения с Россией. «Закрытие» Китая для иноземцев. </w:t>
      </w:r>
      <w:r w:rsidRPr="007476FF">
        <w:rPr>
          <w:b/>
          <w:bCs/>
          <w:i/>
          <w:iCs/>
          <w:color w:val="auto"/>
          <w:sz w:val="24"/>
          <w:szCs w:val="24"/>
        </w:rPr>
        <w:t>Япония</w:t>
      </w:r>
      <w:r w:rsidRPr="007476FF">
        <w:rPr>
          <w:color w:val="auto"/>
          <w:sz w:val="24"/>
          <w:szCs w:val="24"/>
        </w:rPr>
        <w:t xml:space="preserve"> в </w:t>
      </w:r>
      <w:r w:rsidRPr="007476FF">
        <w:rPr>
          <w:color w:val="auto"/>
          <w:sz w:val="24"/>
          <w:szCs w:val="24"/>
          <w:lang w:val="en-US" w:bidi="en-US"/>
        </w:rPr>
        <w:t>XVIII</w:t>
      </w:r>
      <w:r w:rsidRPr="007476FF">
        <w:rPr>
          <w:color w:val="auto"/>
          <w:sz w:val="24"/>
          <w:szCs w:val="24"/>
        </w:rPr>
        <w:t xml:space="preserve">в. Сегуны и дайме. Положение сословий. Культура стран Востока в </w:t>
      </w:r>
      <w:r w:rsidRPr="007476FF">
        <w:rPr>
          <w:color w:val="auto"/>
          <w:sz w:val="24"/>
          <w:szCs w:val="24"/>
          <w:lang w:val="en-US" w:bidi="en-US"/>
        </w:rPr>
        <w:t>XVIII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 xml:space="preserve">(1 ч). Историческое и культурное наследие </w:t>
      </w:r>
      <w:r w:rsidRPr="007476FF">
        <w:rPr>
          <w:color w:val="auto"/>
          <w:sz w:val="24"/>
          <w:szCs w:val="24"/>
          <w:lang w:val="en-US" w:bidi="en-US"/>
        </w:rPr>
        <w:t>XVIII</w:t>
      </w:r>
      <w:r w:rsidRPr="007476FF">
        <w:rPr>
          <w:color w:val="auto"/>
          <w:sz w:val="24"/>
          <w:szCs w:val="24"/>
        </w:rPr>
        <w:t>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2" w:name="bookmark894"/>
      <w:r w:rsidRPr="007476FF">
        <w:rPr>
          <w:rFonts w:ascii="Times New Roman" w:hAnsi="Times New Roman" w:cs="Times New Roman"/>
          <w:sz w:val="24"/>
          <w:szCs w:val="24"/>
        </w:rPr>
        <w:t xml:space="preserve">ИСТОРИЯ РОССИИ. РОССИЯ В КОНЦЕ </w:t>
      </w:r>
      <w:r w:rsidRPr="007476FF">
        <w:rPr>
          <w:rFonts w:ascii="Times New Roman" w:hAnsi="Times New Roman" w:cs="Times New Roman"/>
          <w:sz w:val="24"/>
          <w:szCs w:val="24"/>
          <w:lang w:val="en-US" w:eastAsia="en-US" w:bidi="en-US"/>
        </w:rPr>
        <w:t>XVII</w:t>
      </w:r>
      <w:r w:rsidRPr="007476FF">
        <w:rPr>
          <w:rFonts w:ascii="Times New Roman" w:hAnsi="Times New Roman" w:cs="Times New Roman"/>
          <w:sz w:val="24"/>
          <w:szCs w:val="24"/>
        </w:rPr>
        <w:t xml:space="preserve">—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в.:</w:t>
      </w:r>
      <w:bookmarkEnd w:id="3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ОТ ЦАРСТВА К ИМПЕРИИ </w:t>
      </w:r>
      <w:r w:rsidRPr="007476FF">
        <w:rPr>
          <w:rFonts w:ascii="Times New Roman" w:hAnsi="Times New Roman" w:cs="Times New Roman"/>
          <w:bCs/>
          <w:sz w:val="24"/>
          <w:szCs w:val="24"/>
        </w:rPr>
        <w:t>(45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3" w:name="bookmark897"/>
      <w:r w:rsidRPr="007476FF">
        <w:rPr>
          <w:rFonts w:ascii="Times New Roman" w:hAnsi="Times New Roman" w:cs="Times New Roman"/>
          <w:sz w:val="24"/>
          <w:szCs w:val="24"/>
        </w:rPr>
        <w:t xml:space="preserve">Россия в эпоху преобразований Петра </w:t>
      </w:r>
      <w:r w:rsidRPr="007476FF">
        <w:rPr>
          <w:rFonts w:ascii="Times New Roman" w:hAnsi="Times New Roman" w:cs="Times New Roman"/>
          <w:sz w:val="24"/>
          <w:szCs w:val="24"/>
          <w:lang w:val="en-US" w:eastAsia="en-US" w:bidi="en-US"/>
        </w:rPr>
        <w:t>I</w:t>
      </w:r>
      <w:r w:rsidRPr="007476FF">
        <w:rPr>
          <w:rFonts w:ascii="Times New Roman" w:hAnsi="Times New Roman" w:cs="Times New Roman"/>
          <w:bCs/>
          <w:sz w:val="24"/>
          <w:szCs w:val="24"/>
        </w:rPr>
        <w:t>(11 ч)</w:t>
      </w:r>
      <w:bookmarkEnd w:id="3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Причины и предпосылки преобразований</w:t>
      </w:r>
      <w:r w:rsidRPr="007476FF">
        <w:rPr>
          <w:i/>
          <w:iCs/>
          <w:color w:val="auto"/>
          <w:sz w:val="24"/>
          <w:szCs w:val="24"/>
        </w:rPr>
        <w:t>.</w:t>
      </w:r>
      <w:r w:rsidRPr="007476FF">
        <w:rPr>
          <w:color w:val="auto"/>
          <w:sz w:val="24"/>
          <w:szCs w:val="24"/>
        </w:rPr>
        <w:t xml:space="preserve"> Россия и Европа в конце </w:t>
      </w:r>
      <w:r w:rsidRPr="007476FF">
        <w:rPr>
          <w:color w:val="auto"/>
          <w:sz w:val="24"/>
          <w:szCs w:val="24"/>
          <w:lang w:val="en-US" w:bidi="en-US"/>
        </w:rPr>
        <w:t>XVII</w:t>
      </w:r>
      <w:r w:rsidRPr="007476FF">
        <w:rPr>
          <w:color w:val="auto"/>
          <w:sz w:val="24"/>
          <w:szCs w:val="24"/>
        </w:rPr>
        <w:t xml:space="preserve">в. Модернизация как жизненно важная национальная задача. Начало царствования Петра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 xml:space="preserve">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sidRPr="007476FF">
        <w:rPr>
          <w:color w:val="auto"/>
          <w:sz w:val="24"/>
          <w:szCs w:val="24"/>
          <w:lang w:val="en-US" w:bidi="en-US"/>
        </w:rPr>
        <w:t>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Экономическая политика.</w:t>
      </w:r>
      <w:r w:rsidRPr="007476FF">
        <w:rPr>
          <w:color w:val="auto"/>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Социальная политика.</w:t>
      </w:r>
      <w:r w:rsidRPr="007476FF">
        <w:rPr>
          <w:color w:val="auto"/>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Реформы управления</w:t>
      </w:r>
      <w:r w:rsidRPr="007476FF">
        <w:rPr>
          <w:color w:val="auto"/>
          <w:sz w:val="24"/>
          <w:szCs w:val="24"/>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Первые гвардейские полки. </w:t>
      </w:r>
      <w:r w:rsidRPr="007476FF">
        <w:rPr>
          <w:b/>
          <w:bCs/>
          <w:i/>
          <w:iCs/>
          <w:color w:val="auto"/>
          <w:sz w:val="24"/>
          <w:szCs w:val="24"/>
        </w:rPr>
        <w:t>Создание регулярной армии, военного флота</w:t>
      </w:r>
      <w:r w:rsidRPr="007476FF">
        <w:rPr>
          <w:color w:val="auto"/>
          <w:sz w:val="24"/>
          <w:szCs w:val="24"/>
        </w:rPr>
        <w:t>. Рекрутские наборы.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Церковная реформа</w:t>
      </w:r>
      <w:r w:rsidRPr="007476FF">
        <w:rPr>
          <w:color w:val="auto"/>
          <w:sz w:val="24"/>
          <w:szCs w:val="24"/>
        </w:rPr>
        <w:t>. Упразднение патриаршества, учреждение Синода. Положение инославных конфессий.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Оппозиция реформам Петра </w:t>
      </w:r>
      <w:r w:rsidRPr="007476FF">
        <w:rPr>
          <w:b/>
          <w:bCs/>
          <w:i/>
          <w:iCs/>
          <w:color w:val="auto"/>
          <w:sz w:val="24"/>
          <w:szCs w:val="24"/>
          <w:lang w:val="en-US" w:bidi="en-US"/>
        </w:rPr>
        <w:t>I</w:t>
      </w:r>
      <w:r w:rsidRPr="007476FF">
        <w:rPr>
          <w:color w:val="auto"/>
          <w:sz w:val="24"/>
          <w:szCs w:val="24"/>
          <w:lang w:bidi="en-US"/>
        </w:rPr>
        <w:t xml:space="preserve">. </w:t>
      </w:r>
      <w:r w:rsidRPr="007476FF">
        <w:rPr>
          <w:color w:val="auto"/>
          <w:sz w:val="24"/>
          <w:szCs w:val="24"/>
        </w:rPr>
        <w:t xml:space="preserve">Социальные движения в первой четверти </w:t>
      </w:r>
      <w:r w:rsidRPr="007476FF">
        <w:rPr>
          <w:color w:val="auto"/>
          <w:sz w:val="24"/>
          <w:szCs w:val="24"/>
          <w:lang w:val="en-US" w:bidi="en-US"/>
        </w:rPr>
        <w:t>XVIII</w:t>
      </w:r>
      <w:r w:rsidRPr="007476FF">
        <w:rPr>
          <w:color w:val="auto"/>
          <w:sz w:val="24"/>
          <w:szCs w:val="24"/>
        </w:rPr>
        <w:t>в. Восстания в Астрахани, Башкирии, на Дону. Дело царевича Алексея.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Внешняя политика</w:t>
      </w:r>
      <w:r w:rsidRPr="007476FF">
        <w:rPr>
          <w:color w:val="auto"/>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sidRPr="007476FF">
        <w:rPr>
          <w:color w:val="auto"/>
          <w:sz w:val="24"/>
          <w:szCs w:val="24"/>
          <w:lang w:val="en-US" w:bidi="en-US"/>
        </w:rPr>
        <w:t>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Преобразования Петра </w:t>
      </w:r>
      <w:r w:rsidRPr="007476FF">
        <w:rPr>
          <w:b/>
          <w:bCs/>
          <w:i/>
          <w:iCs/>
          <w:color w:val="auto"/>
          <w:sz w:val="24"/>
          <w:szCs w:val="24"/>
          <w:lang w:val="en-US" w:bidi="en-US"/>
        </w:rPr>
        <w:t>I</w:t>
      </w:r>
      <w:r w:rsidRPr="007476FF">
        <w:rPr>
          <w:b/>
          <w:bCs/>
          <w:i/>
          <w:iCs/>
          <w:color w:val="auto"/>
          <w:sz w:val="24"/>
          <w:szCs w:val="24"/>
        </w:rPr>
        <w:t>в области культуры</w:t>
      </w:r>
      <w:r w:rsidRPr="007476FF">
        <w:rPr>
          <w:color w:val="auto"/>
          <w:sz w:val="24"/>
          <w:szCs w:val="24"/>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Итоги, последствия и значение петровских преобразований. Образ Петра </w:t>
      </w:r>
      <w:r w:rsidRPr="007476FF">
        <w:rPr>
          <w:color w:val="auto"/>
          <w:sz w:val="24"/>
          <w:szCs w:val="24"/>
          <w:lang w:val="en-US" w:bidi="en-US"/>
        </w:rPr>
        <w:t>I</w:t>
      </w:r>
      <w:r w:rsidRPr="007476FF">
        <w:rPr>
          <w:color w:val="auto"/>
          <w:sz w:val="24"/>
          <w:szCs w:val="24"/>
        </w:rPr>
        <w:t>в русской культуре.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4" w:name="bookmark899"/>
      <w:r w:rsidRPr="007476FF">
        <w:rPr>
          <w:rFonts w:ascii="Times New Roman" w:hAnsi="Times New Roman" w:cs="Times New Roman"/>
          <w:sz w:val="24"/>
          <w:szCs w:val="24"/>
        </w:rPr>
        <w:t xml:space="preserve">Россия после Петра </w:t>
      </w:r>
      <w:r w:rsidRPr="007476FF">
        <w:rPr>
          <w:rFonts w:ascii="Times New Roman" w:hAnsi="Times New Roman" w:cs="Times New Roman"/>
          <w:sz w:val="24"/>
          <w:szCs w:val="24"/>
          <w:lang w:val="en-US" w:eastAsia="en-US" w:bidi="en-US"/>
        </w:rPr>
        <w:t>I</w:t>
      </w:r>
      <w:r w:rsidRPr="007476FF">
        <w:rPr>
          <w:rFonts w:ascii="Times New Roman" w:hAnsi="Times New Roman" w:cs="Times New Roman"/>
          <w:sz w:val="24"/>
          <w:szCs w:val="24"/>
          <w:lang w:eastAsia="en-US" w:bidi="en-US"/>
        </w:rPr>
        <w:t xml:space="preserve">. </w:t>
      </w:r>
      <w:r w:rsidRPr="007476FF">
        <w:rPr>
          <w:rFonts w:ascii="Times New Roman" w:hAnsi="Times New Roman" w:cs="Times New Roman"/>
          <w:sz w:val="24"/>
          <w:szCs w:val="24"/>
        </w:rPr>
        <w:t xml:space="preserve">Дворцовые перевороты </w:t>
      </w:r>
      <w:r w:rsidRPr="007476FF">
        <w:rPr>
          <w:rFonts w:ascii="Times New Roman" w:hAnsi="Times New Roman" w:cs="Times New Roman"/>
          <w:bCs/>
          <w:sz w:val="24"/>
          <w:szCs w:val="24"/>
        </w:rPr>
        <w:t>(7 ч)</w:t>
      </w:r>
      <w:bookmarkEnd w:id="35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Причины нестабильности политического строя. Дворцовые перевороты. Фаворитизм. Создание </w:t>
      </w:r>
      <w:r w:rsidRPr="007476FF">
        <w:rPr>
          <w:color w:val="auto"/>
          <w:sz w:val="24"/>
          <w:szCs w:val="24"/>
        </w:rPr>
        <w:lastRenderedPageBreak/>
        <w:t>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Россия при Елизавете Петровне</w:t>
      </w:r>
      <w:r w:rsidRPr="007476FF">
        <w:rPr>
          <w:color w:val="auto"/>
          <w:sz w:val="24"/>
          <w:szCs w:val="24"/>
        </w:rPr>
        <w:t>.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Петр </w:t>
      </w:r>
      <w:r w:rsidRPr="007476FF">
        <w:rPr>
          <w:b/>
          <w:bCs/>
          <w:i/>
          <w:iCs/>
          <w:color w:val="auto"/>
          <w:sz w:val="24"/>
          <w:szCs w:val="24"/>
          <w:lang w:val="en-US" w:bidi="en-US"/>
        </w:rPr>
        <w:t>III</w:t>
      </w:r>
      <w:r w:rsidRPr="007476FF">
        <w:rPr>
          <w:color w:val="auto"/>
          <w:sz w:val="24"/>
          <w:szCs w:val="24"/>
          <w:lang w:bidi="en-US"/>
        </w:rPr>
        <w:t xml:space="preserve">. </w:t>
      </w:r>
      <w:r w:rsidRPr="007476FF">
        <w:rPr>
          <w:color w:val="auto"/>
          <w:sz w:val="24"/>
          <w:szCs w:val="24"/>
        </w:rPr>
        <w:t>Манифест о вольности дворянства. Причины переворота 28 июня 1762 г.</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5" w:name="bookmark901"/>
      <w:r w:rsidRPr="007476FF">
        <w:rPr>
          <w:rFonts w:ascii="Times New Roman" w:hAnsi="Times New Roman" w:cs="Times New Roman"/>
          <w:sz w:val="24"/>
          <w:szCs w:val="24"/>
        </w:rPr>
        <w:t>Россия в 1760—1790-х гг.</w:t>
      </w:r>
      <w:bookmarkEnd w:id="35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Правление Екатерины </w:t>
      </w:r>
      <w:r w:rsidRPr="007476FF">
        <w:rPr>
          <w:rFonts w:ascii="Times New Roman" w:hAnsi="Times New Roman" w:cs="Times New Roman"/>
          <w:sz w:val="24"/>
          <w:szCs w:val="24"/>
          <w:lang w:val="en-US" w:eastAsia="en-US" w:bidi="en-US"/>
        </w:rPr>
        <w:t>II</w:t>
      </w:r>
      <w:r w:rsidRPr="007476FF">
        <w:rPr>
          <w:rFonts w:ascii="Times New Roman" w:hAnsi="Times New Roman" w:cs="Times New Roman"/>
          <w:sz w:val="24"/>
          <w:szCs w:val="24"/>
        </w:rPr>
        <w:t xml:space="preserve">и Павла </w:t>
      </w:r>
      <w:r w:rsidRPr="007476FF">
        <w:rPr>
          <w:rFonts w:ascii="Times New Roman" w:hAnsi="Times New Roman" w:cs="Times New Roman"/>
          <w:sz w:val="24"/>
          <w:szCs w:val="24"/>
          <w:lang w:val="en-US" w:eastAsia="en-US" w:bidi="en-US"/>
        </w:rPr>
        <w:t>I</w:t>
      </w:r>
      <w:r w:rsidRPr="007476FF">
        <w:rPr>
          <w:rFonts w:ascii="Times New Roman" w:hAnsi="Times New Roman" w:cs="Times New Roman"/>
          <w:bCs/>
          <w:sz w:val="24"/>
          <w:szCs w:val="24"/>
        </w:rPr>
        <w:t>(18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Внутренняя политика Екатерины </w:t>
      </w:r>
      <w:r w:rsidRPr="007476FF">
        <w:rPr>
          <w:b/>
          <w:bCs/>
          <w:i/>
          <w:iCs/>
          <w:color w:val="auto"/>
          <w:sz w:val="24"/>
          <w:szCs w:val="24"/>
          <w:lang w:val="en-US" w:bidi="en-US"/>
        </w:rPr>
        <w:t>II</w:t>
      </w:r>
      <w:r w:rsidRPr="007476FF">
        <w:rPr>
          <w:color w:val="auto"/>
          <w:sz w:val="24"/>
          <w:szCs w:val="24"/>
          <w:lang w:bidi="en-US"/>
        </w:rPr>
        <w:t xml:space="preserve">. </w:t>
      </w:r>
      <w:r w:rsidRPr="007476FF">
        <w:rPr>
          <w:color w:val="auto"/>
          <w:sz w:val="24"/>
          <w:szCs w:val="24"/>
        </w:rPr>
        <w:t>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Национальная политика и народы России в </w:t>
      </w:r>
      <w:r w:rsidRPr="007476FF">
        <w:rPr>
          <w:color w:val="auto"/>
          <w:sz w:val="24"/>
          <w:szCs w:val="24"/>
          <w:lang w:val="en-US" w:bidi="en-US"/>
        </w:rPr>
        <w:t>XVIII</w:t>
      </w:r>
      <w:r w:rsidRPr="007476FF">
        <w:rPr>
          <w:color w:val="auto"/>
          <w:sz w:val="24"/>
          <w:szCs w:val="24"/>
        </w:rPr>
        <w:t>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7476FF">
        <w:rPr>
          <w:i/>
          <w:iCs/>
          <w:color w:val="auto"/>
          <w:sz w:val="24"/>
          <w:szCs w:val="24"/>
        </w:rPr>
        <w:t>.</w:t>
      </w:r>
      <w:r w:rsidRPr="007476FF">
        <w:rPr>
          <w:color w:val="auto"/>
          <w:sz w:val="24"/>
          <w:szCs w:val="24"/>
        </w:rPr>
        <w:t xml:space="preserve">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Экономическое развитие России во второй половине </w:t>
      </w:r>
      <w:r w:rsidRPr="007476FF">
        <w:rPr>
          <w:b/>
          <w:bCs/>
          <w:i/>
          <w:iCs/>
          <w:color w:val="auto"/>
          <w:sz w:val="24"/>
          <w:szCs w:val="24"/>
          <w:lang w:val="en-US" w:bidi="en-US"/>
        </w:rPr>
        <w:t>XVIII</w:t>
      </w:r>
      <w:r w:rsidRPr="007476FF">
        <w:rPr>
          <w:b/>
          <w:bCs/>
          <w:i/>
          <w:iCs/>
          <w:color w:val="auto"/>
          <w:sz w:val="24"/>
          <w:szCs w:val="24"/>
        </w:rPr>
        <w:t>в.</w:t>
      </w:r>
      <w:r w:rsidRPr="007476FF">
        <w:rPr>
          <w:color w:val="auto"/>
          <w:sz w:val="24"/>
          <w:szCs w:val="24"/>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7476FF">
        <w:rPr>
          <w:i/>
          <w:iCs/>
          <w:color w:val="auto"/>
          <w:sz w:val="24"/>
          <w:szCs w:val="24"/>
        </w:rPr>
        <w:t>.</w:t>
      </w:r>
      <w:r w:rsidRPr="007476FF">
        <w:rPr>
          <w:color w:val="auto"/>
          <w:sz w:val="24"/>
          <w:szCs w:val="24"/>
        </w:rPr>
        <w:t xml:space="preserve"> Роль крепостного строя в экономике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Промышленность в городе и деревне. Роль государства, купечества, помещиков в развитии промышленности. Крепостной и вольнонаемный труд</w:t>
      </w:r>
      <w:r w:rsidRPr="007476FF">
        <w:rPr>
          <w:i/>
          <w:iCs/>
          <w:color w:val="auto"/>
          <w:sz w:val="24"/>
          <w:szCs w:val="24"/>
        </w:rPr>
        <w:t>.</w:t>
      </w:r>
      <w:r w:rsidRPr="007476FF">
        <w:rPr>
          <w:color w:val="auto"/>
          <w:sz w:val="24"/>
          <w:szCs w:val="24"/>
        </w:rPr>
        <w:t xml:space="preserve"> Привлечение крепостных оброчных крестьян к работе на мануфактурах</w:t>
      </w:r>
      <w:r w:rsidRPr="007476FF">
        <w:rPr>
          <w:i/>
          <w:iCs/>
          <w:color w:val="auto"/>
          <w:sz w:val="24"/>
          <w:szCs w:val="24"/>
        </w:rPr>
        <w:t>.</w:t>
      </w:r>
      <w:r w:rsidRPr="007476FF">
        <w:rPr>
          <w:color w:val="auto"/>
          <w:sz w:val="24"/>
          <w:szCs w:val="24"/>
        </w:rPr>
        <w:t xml:space="preserve">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7476FF">
        <w:rPr>
          <w:i/>
          <w:iCs/>
          <w:color w:val="auto"/>
          <w:sz w:val="24"/>
          <w:szCs w:val="24"/>
        </w:rPr>
        <w:t>.</w:t>
      </w:r>
      <w:r w:rsidRPr="007476FF">
        <w:rPr>
          <w:color w:val="auto"/>
          <w:sz w:val="24"/>
          <w:szCs w:val="24"/>
        </w:rPr>
        <w:t xml:space="preserve"> Обеспечение активного внешнеторгового баланса</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Обострение социальных противоречий</w:t>
      </w:r>
      <w:r w:rsidRPr="007476FF">
        <w:rPr>
          <w:color w:val="auto"/>
          <w:sz w:val="24"/>
          <w:szCs w:val="24"/>
        </w:rPr>
        <w:t>. Чумной бунт в Москве</w:t>
      </w:r>
      <w:r w:rsidRPr="007476FF">
        <w:rPr>
          <w:i/>
          <w:iCs/>
          <w:color w:val="auto"/>
          <w:sz w:val="24"/>
          <w:szCs w:val="24"/>
        </w:rPr>
        <w:t>.</w:t>
      </w:r>
      <w:r w:rsidRPr="007476FF">
        <w:rPr>
          <w:color w:val="auto"/>
          <w:sz w:val="24"/>
          <w:szCs w:val="24"/>
        </w:rPr>
        <w:t xml:space="preserve"> Восстание под предводительством Емельяна Пугачева. Антидворянский и антикрепостнический характер движения</w:t>
      </w:r>
      <w:r w:rsidRPr="007476FF">
        <w:rPr>
          <w:i/>
          <w:iCs/>
          <w:color w:val="auto"/>
          <w:sz w:val="24"/>
          <w:szCs w:val="24"/>
        </w:rPr>
        <w:t>.</w:t>
      </w:r>
      <w:r w:rsidRPr="007476FF">
        <w:rPr>
          <w:color w:val="auto"/>
          <w:sz w:val="24"/>
          <w:szCs w:val="24"/>
        </w:rPr>
        <w:t xml:space="preserve"> Роль казачества, народов Урала и Поволжья в восстании</w:t>
      </w:r>
      <w:r w:rsidRPr="007476FF">
        <w:rPr>
          <w:i/>
          <w:iCs/>
          <w:color w:val="auto"/>
          <w:sz w:val="24"/>
          <w:szCs w:val="24"/>
        </w:rPr>
        <w:t xml:space="preserve">. </w:t>
      </w:r>
      <w:r w:rsidRPr="007476FF">
        <w:rPr>
          <w:color w:val="auto"/>
          <w:sz w:val="24"/>
          <w:szCs w:val="24"/>
        </w:rPr>
        <w:t>Влияние восстания на внутреннюю политику и развитие общественной мысли.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Внешняя политика России второй половины </w:t>
      </w:r>
      <w:r w:rsidRPr="007476FF">
        <w:rPr>
          <w:b/>
          <w:bCs/>
          <w:i/>
          <w:iCs/>
          <w:color w:val="auto"/>
          <w:sz w:val="24"/>
          <w:szCs w:val="24"/>
          <w:lang w:val="en-US" w:bidi="en-US"/>
        </w:rPr>
        <w:t>XVIII</w:t>
      </w:r>
      <w:r w:rsidRPr="007476FF">
        <w:rPr>
          <w:b/>
          <w:bCs/>
          <w:i/>
          <w:iCs/>
          <w:color w:val="auto"/>
          <w:sz w:val="24"/>
          <w:szCs w:val="24"/>
        </w:rPr>
        <w:t>в., ее основные задачи.</w:t>
      </w:r>
      <w:r w:rsidRPr="007476FF">
        <w:rPr>
          <w:color w:val="auto"/>
          <w:sz w:val="24"/>
          <w:szCs w:val="24"/>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w:t>
      </w:r>
      <w:r w:rsidRPr="007476FF">
        <w:rPr>
          <w:color w:val="auto"/>
          <w:sz w:val="24"/>
          <w:szCs w:val="24"/>
          <w:lang w:val="en-US" w:bidi="en-US"/>
        </w:rPr>
        <w:t>II</w:t>
      </w:r>
      <w:r w:rsidRPr="007476FF">
        <w:rPr>
          <w:color w:val="auto"/>
          <w:sz w:val="24"/>
          <w:szCs w:val="24"/>
        </w:rPr>
        <w:t>на юг в 1787 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Борьба поляков за национальную независимость. Восстание под предводительством Т. </w:t>
      </w:r>
      <w:r w:rsidRPr="007476FF">
        <w:rPr>
          <w:color w:val="auto"/>
          <w:sz w:val="24"/>
          <w:szCs w:val="24"/>
        </w:rPr>
        <w:lastRenderedPageBreak/>
        <w:t>Костюшко</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Россия при Павле </w:t>
      </w:r>
      <w:r w:rsidRPr="007476FF">
        <w:rPr>
          <w:b/>
          <w:bCs/>
          <w:i/>
          <w:iCs/>
          <w:color w:val="auto"/>
          <w:sz w:val="24"/>
          <w:szCs w:val="24"/>
          <w:lang w:val="en-US" w:bidi="en-US"/>
        </w:rPr>
        <w:t>I</w:t>
      </w:r>
      <w:r w:rsidRPr="007476FF">
        <w:rPr>
          <w:b/>
          <w:bCs/>
          <w:i/>
          <w:iCs/>
          <w:color w:val="auto"/>
          <w:sz w:val="24"/>
          <w:szCs w:val="24"/>
          <w:lang w:bidi="en-US"/>
        </w:rPr>
        <w:t>.</w:t>
      </w:r>
      <w:r w:rsidRPr="007476FF">
        <w:rPr>
          <w:color w:val="auto"/>
          <w:sz w:val="24"/>
          <w:szCs w:val="24"/>
        </w:rPr>
        <w:t xml:space="preserve">Личность Павла </w:t>
      </w:r>
      <w:r w:rsidRPr="007476FF">
        <w:rPr>
          <w:color w:val="auto"/>
          <w:sz w:val="24"/>
          <w:szCs w:val="24"/>
          <w:lang w:val="en-US" w:bidi="en-US"/>
        </w:rPr>
        <w:t>I</w:t>
      </w:r>
      <w:r w:rsidRPr="007476FF">
        <w:rPr>
          <w:color w:val="auto"/>
          <w:sz w:val="24"/>
          <w:szCs w:val="24"/>
        </w:rPr>
        <w:t>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6" w:name="bookmark904"/>
      <w:r w:rsidRPr="007476FF">
        <w:rPr>
          <w:rFonts w:ascii="Times New Roman" w:hAnsi="Times New Roman" w:cs="Times New Roman"/>
          <w:sz w:val="24"/>
          <w:szCs w:val="24"/>
        </w:rPr>
        <w:t xml:space="preserve">Культурное пространство Российской империи в </w:t>
      </w:r>
      <w:r w:rsidRPr="007476FF">
        <w:rPr>
          <w:rFonts w:ascii="Times New Roman" w:hAnsi="Times New Roman" w:cs="Times New Roman"/>
          <w:sz w:val="24"/>
          <w:szCs w:val="24"/>
          <w:lang w:val="en-US" w:eastAsia="en-US" w:bidi="en-US"/>
        </w:rPr>
        <w:t>XVIII</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(6 ч)</w:t>
      </w:r>
      <w:bookmarkEnd w:id="35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Идеи Просвещения в российской общественной мысли, публицистике и литературе. Литература народов России в </w:t>
      </w:r>
      <w:r w:rsidRPr="007476FF">
        <w:rPr>
          <w:color w:val="auto"/>
          <w:sz w:val="24"/>
          <w:szCs w:val="24"/>
          <w:lang w:val="en-US" w:bidi="en-US"/>
        </w:rPr>
        <w:t>XVIII</w:t>
      </w:r>
      <w:r w:rsidRPr="007476FF">
        <w:rPr>
          <w:color w:val="auto"/>
          <w:sz w:val="24"/>
          <w:szCs w:val="24"/>
        </w:rPr>
        <w:t>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Русская культура и культура народов России в </w:t>
      </w:r>
      <w:r w:rsidRPr="007476FF">
        <w:rPr>
          <w:color w:val="auto"/>
          <w:sz w:val="24"/>
          <w:szCs w:val="24"/>
          <w:lang w:val="en-US" w:bidi="en-US"/>
        </w:rPr>
        <w:t>XVIII</w:t>
      </w:r>
      <w:r w:rsidRPr="007476FF">
        <w:rPr>
          <w:color w:val="auto"/>
          <w:sz w:val="24"/>
          <w:szCs w:val="24"/>
        </w:rPr>
        <w:t xml:space="preserve">в. Развитие новой светской культуры после преобразований Петра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7476FF">
        <w:rPr>
          <w:i/>
          <w:iCs/>
          <w:color w:val="auto"/>
          <w:sz w:val="24"/>
          <w:szCs w:val="24"/>
        </w:rPr>
        <w:t xml:space="preserve">. </w:t>
      </w:r>
      <w:r w:rsidRPr="007476FF">
        <w:rPr>
          <w:color w:val="auto"/>
          <w:sz w:val="24"/>
          <w:szCs w:val="24"/>
        </w:rPr>
        <w:t>Усиление внимания к жизни и культуре русского народа и историческому прошлому России к концу столетия.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Культура и быт российских сословий. Дворянство: жизнь и быт дворянской усадьбы. Духовенство. Купечество. Крестьянство.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Российская наука в </w:t>
      </w:r>
      <w:r w:rsidRPr="007476FF">
        <w:rPr>
          <w:color w:val="auto"/>
          <w:sz w:val="24"/>
          <w:szCs w:val="24"/>
          <w:lang w:val="en-US" w:bidi="en-US"/>
        </w:rPr>
        <w:t>XVIII</w:t>
      </w:r>
      <w:r w:rsidRPr="007476FF">
        <w:rPr>
          <w:color w:val="auto"/>
          <w:sz w:val="24"/>
          <w:szCs w:val="24"/>
        </w:rPr>
        <w:t>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w:t>
      </w:r>
      <w:r w:rsidRPr="007476FF">
        <w:rPr>
          <w:i/>
          <w:iCs/>
          <w:color w:val="auto"/>
          <w:sz w:val="24"/>
          <w:szCs w:val="24"/>
        </w:rPr>
        <w:t>.</w:t>
      </w:r>
      <w:r w:rsidRPr="007476FF">
        <w:rPr>
          <w:color w:val="auto"/>
          <w:sz w:val="24"/>
          <w:szCs w:val="24"/>
        </w:rPr>
        <w:t xml:space="preserve"> Изучение российской словесности и развитие русского литературного языка</w:t>
      </w:r>
      <w:r w:rsidRPr="007476FF">
        <w:rPr>
          <w:i/>
          <w:iCs/>
          <w:color w:val="auto"/>
          <w:sz w:val="24"/>
          <w:szCs w:val="24"/>
        </w:rPr>
        <w:t>.</w:t>
      </w:r>
      <w:r w:rsidRPr="007476FF">
        <w:rPr>
          <w:color w:val="auto"/>
          <w:sz w:val="24"/>
          <w:szCs w:val="24"/>
        </w:rPr>
        <w:t xml:space="preserve"> Российская академия</w:t>
      </w:r>
      <w:r w:rsidRPr="007476FF">
        <w:rPr>
          <w:i/>
          <w:iCs/>
          <w:color w:val="auto"/>
          <w:sz w:val="24"/>
          <w:szCs w:val="24"/>
        </w:rPr>
        <w:t>.</w:t>
      </w:r>
      <w:r w:rsidRPr="007476FF">
        <w:rPr>
          <w:color w:val="auto"/>
          <w:sz w:val="24"/>
          <w:szCs w:val="24"/>
        </w:rPr>
        <w:t xml:space="preserve"> Е. Р. Дашкова. М. В. Ломоносов и его роль в становлении российской науки и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Образование в России в </w:t>
      </w:r>
      <w:r w:rsidRPr="007476FF">
        <w:rPr>
          <w:color w:val="auto"/>
          <w:sz w:val="24"/>
          <w:szCs w:val="24"/>
          <w:lang w:val="en-US" w:bidi="en-US"/>
        </w:rPr>
        <w:t>XVIII</w:t>
      </w:r>
      <w:r w:rsidRPr="007476FF">
        <w:rPr>
          <w:color w:val="auto"/>
          <w:sz w:val="24"/>
          <w:szCs w:val="24"/>
        </w:rPr>
        <w:t>в. Основные педагогические идеи</w:t>
      </w:r>
      <w:r w:rsidRPr="007476FF">
        <w:rPr>
          <w:i/>
          <w:iCs/>
          <w:color w:val="auto"/>
          <w:sz w:val="24"/>
          <w:szCs w:val="24"/>
        </w:rPr>
        <w:t>.</w:t>
      </w:r>
      <w:r w:rsidRPr="007476FF">
        <w:rPr>
          <w:color w:val="auto"/>
          <w:sz w:val="24"/>
          <w:szCs w:val="24"/>
        </w:rPr>
        <w:t xml:space="preserve"> Воспитание «новой породы» людей. Основание воспитательных домов в Санкт-Петербурге и Москве</w:t>
      </w:r>
      <w:r w:rsidRPr="007476FF">
        <w:rPr>
          <w:i/>
          <w:iCs/>
          <w:color w:val="auto"/>
          <w:sz w:val="24"/>
          <w:szCs w:val="24"/>
        </w:rPr>
        <w:t>,</w:t>
      </w:r>
      <w:r w:rsidRPr="007476FF">
        <w:rPr>
          <w:color w:val="auto"/>
          <w:sz w:val="24"/>
          <w:szCs w:val="24"/>
        </w:rPr>
        <w:t xml:space="preserve"> Института благородных девиц в Смольном монастыре</w:t>
      </w:r>
      <w:r w:rsidRPr="007476FF">
        <w:rPr>
          <w:i/>
          <w:iCs/>
          <w:color w:val="auto"/>
          <w:sz w:val="24"/>
          <w:szCs w:val="24"/>
        </w:rPr>
        <w:t>.</w:t>
      </w:r>
      <w:r w:rsidRPr="007476FF">
        <w:rPr>
          <w:color w:val="auto"/>
          <w:sz w:val="24"/>
          <w:szCs w:val="24"/>
        </w:rPr>
        <w:t xml:space="preserve"> Сословные учебные заведения для юношества из дворянства</w:t>
      </w:r>
      <w:r w:rsidRPr="007476FF">
        <w:rPr>
          <w:i/>
          <w:iCs/>
          <w:color w:val="auto"/>
          <w:sz w:val="24"/>
          <w:szCs w:val="24"/>
        </w:rPr>
        <w:t>.</w:t>
      </w:r>
      <w:r w:rsidRPr="007476FF">
        <w:rPr>
          <w:color w:val="auto"/>
          <w:sz w:val="24"/>
          <w:szCs w:val="24"/>
        </w:rPr>
        <w:t xml:space="preserve"> Московский университет — первый российский университет.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Русская архитектура </w:t>
      </w:r>
      <w:r w:rsidRPr="007476FF">
        <w:rPr>
          <w:color w:val="auto"/>
          <w:sz w:val="24"/>
          <w:szCs w:val="24"/>
          <w:lang w:val="en-US" w:bidi="en-US"/>
        </w:rPr>
        <w:t>XVIII</w:t>
      </w:r>
      <w:r w:rsidRPr="007476FF">
        <w:rPr>
          <w:color w:val="auto"/>
          <w:sz w:val="24"/>
          <w:szCs w:val="24"/>
        </w:rPr>
        <w:t>в. Строительство Петербурга, формирование его городского плана. Регулярный характер застройки Петербурга и других городов</w:t>
      </w:r>
      <w:r w:rsidRPr="007476FF">
        <w:rPr>
          <w:i/>
          <w:iCs/>
          <w:color w:val="auto"/>
          <w:sz w:val="24"/>
          <w:szCs w:val="24"/>
        </w:rPr>
        <w:t>.</w:t>
      </w:r>
      <w:r w:rsidRPr="007476FF">
        <w:rPr>
          <w:color w:val="auto"/>
          <w:sz w:val="24"/>
          <w:szCs w:val="24"/>
        </w:rPr>
        <w:t xml:space="preserve"> Барокко в архитектуре Москвы и Петербурга</w:t>
      </w:r>
      <w:r w:rsidRPr="007476FF">
        <w:rPr>
          <w:i/>
          <w:iCs/>
          <w:color w:val="auto"/>
          <w:sz w:val="24"/>
          <w:szCs w:val="24"/>
        </w:rPr>
        <w:t>.</w:t>
      </w:r>
      <w:r w:rsidRPr="007476FF">
        <w:rPr>
          <w:color w:val="auto"/>
          <w:sz w:val="24"/>
          <w:szCs w:val="24"/>
        </w:rPr>
        <w:t xml:space="preserve"> Переход к классицизму, создание архитектурных ансамблей в стиле классицизма в обеих столицах. В. И. Баженов, М. Ф. Казаков, Ф. Ф. Растрелли.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sidRPr="007476FF">
        <w:rPr>
          <w:color w:val="auto"/>
          <w:sz w:val="24"/>
          <w:szCs w:val="24"/>
          <w:lang w:val="en-US" w:bidi="en-US"/>
        </w:rPr>
        <w:t>XVIII</w:t>
      </w:r>
      <w:r w:rsidRPr="007476FF">
        <w:rPr>
          <w:color w:val="auto"/>
          <w:sz w:val="24"/>
          <w:szCs w:val="24"/>
        </w:rPr>
        <w:t>в. Новые веяния в изобразительном искусстве в конце столетия</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Наш край</w:t>
      </w:r>
      <w:r w:rsidRPr="007476FF">
        <w:rPr>
          <w:color w:val="auto"/>
          <w:sz w:val="24"/>
          <w:szCs w:val="24"/>
        </w:rPr>
        <w:t xml:space="preserve"> в </w:t>
      </w:r>
      <w:r w:rsidRPr="007476FF">
        <w:rPr>
          <w:color w:val="auto"/>
          <w:sz w:val="24"/>
          <w:szCs w:val="24"/>
          <w:lang w:val="en-US" w:bidi="en-US"/>
        </w:rPr>
        <w:t>XVIII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(2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7" w:name="bookmark906"/>
      <w:r w:rsidRPr="007476FF">
        <w:rPr>
          <w:rFonts w:ascii="Times New Roman" w:hAnsi="Times New Roman" w:cs="Times New Roman"/>
          <w:sz w:val="24"/>
          <w:szCs w:val="24"/>
        </w:rPr>
        <w:t>9 КЛАСС</w:t>
      </w:r>
      <w:bookmarkEnd w:id="35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ВСЕОБЩАЯ ИСТОРИЯ. ИСТОРИЯ НОВОГО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8" w:name="bookmark909"/>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 НАЧАЛО ХХ в. </w:t>
      </w:r>
      <w:r w:rsidRPr="007476FF">
        <w:rPr>
          <w:rFonts w:ascii="Times New Roman" w:hAnsi="Times New Roman" w:cs="Times New Roman"/>
          <w:bCs/>
          <w:sz w:val="24"/>
          <w:szCs w:val="24"/>
        </w:rPr>
        <w:t>(23 ч)</w:t>
      </w:r>
      <w:bookmarkEnd w:id="3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59" w:name="bookmark911"/>
      <w:r w:rsidRPr="007476FF">
        <w:rPr>
          <w:rFonts w:ascii="Times New Roman" w:hAnsi="Times New Roman" w:cs="Times New Roman"/>
          <w:sz w:val="24"/>
          <w:szCs w:val="24"/>
        </w:rPr>
        <w:t xml:space="preserve">Европа в начале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 ч)</w:t>
      </w:r>
      <w:bookmarkEnd w:id="35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Провозглашение империи Наполеона </w:t>
      </w:r>
      <w:r w:rsidRPr="007476FF">
        <w:rPr>
          <w:color w:val="auto"/>
          <w:sz w:val="24"/>
          <w:szCs w:val="24"/>
          <w:lang w:val="en-US" w:bidi="en-US"/>
        </w:rPr>
        <w:t>I</w:t>
      </w:r>
      <w:r w:rsidRPr="007476FF">
        <w:rPr>
          <w:color w:val="auto"/>
          <w:sz w:val="24"/>
          <w:szCs w:val="24"/>
        </w:rPr>
        <w:t>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0" w:name="bookmark913"/>
      <w:r w:rsidRPr="007476FF">
        <w:rPr>
          <w:rFonts w:ascii="Times New Roman" w:hAnsi="Times New Roman" w:cs="Times New Roman"/>
          <w:sz w:val="24"/>
          <w:szCs w:val="24"/>
        </w:rPr>
        <w:t xml:space="preserve">Развитие индустриального общества в первой половине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в.: экономика, социальные отношения, политические процессы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(2 ч)</w:t>
      </w:r>
      <w:bookmarkEnd w:id="3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1" w:name="bookmark915"/>
      <w:r w:rsidRPr="007476FF">
        <w:rPr>
          <w:rFonts w:ascii="Times New Roman" w:hAnsi="Times New Roman" w:cs="Times New Roman"/>
          <w:sz w:val="24"/>
          <w:szCs w:val="24"/>
        </w:rPr>
        <w:t xml:space="preserve">Политическое развитие европейских стран в 1815—1840-е гг.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(2 ч)</w:t>
      </w:r>
      <w:bookmarkEnd w:id="36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2" w:name="bookmark917"/>
      <w:r w:rsidRPr="007476FF">
        <w:rPr>
          <w:rFonts w:ascii="Times New Roman" w:hAnsi="Times New Roman" w:cs="Times New Roman"/>
          <w:sz w:val="24"/>
          <w:szCs w:val="24"/>
        </w:rPr>
        <w:t xml:space="preserve">Страны Европы и Северной Америки в середине XIX — начале ХХ в. </w:t>
      </w:r>
      <w:r w:rsidRPr="007476FF">
        <w:rPr>
          <w:rFonts w:ascii="Times New Roman" w:hAnsi="Times New Roman" w:cs="Times New Roman"/>
          <w:bCs/>
          <w:sz w:val="24"/>
          <w:szCs w:val="24"/>
        </w:rPr>
        <w:t>(6 ч)</w:t>
      </w:r>
      <w:bookmarkEnd w:id="36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Великобритания</w:t>
      </w:r>
      <w:r w:rsidRPr="007476FF">
        <w:rPr>
          <w:color w:val="auto"/>
          <w:sz w:val="24"/>
          <w:szCs w:val="24"/>
        </w:rPr>
        <w:t xml:space="preserve"> в Викторианскую эпоху. «Мастерская мира». Рабочее движение. Политические и социальные реформы. Британская колониальная империя; доминионы.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Франция.</w:t>
      </w:r>
      <w:r w:rsidRPr="007476FF">
        <w:rPr>
          <w:color w:val="auto"/>
          <w:sz w:val="24"/>
          <w:szCs w:val="24"/>
        </w:rPr>
        <w:t xml:space="preserve"> Империя Наполеона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внутренняя и внешняя политика. Активизация колониальной экспансии. Франко-германская война 1870—1871 гг. Парижская коммуна.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Италия.</w:t>
      </w:r>
      <w:r w:rsidRPr="007476FF">
        <w:rPr>
          <w:color w:val="auto"/>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w:t>
      </w:r>
      <w:r w:rsidRPr="007476FF">
        <w:rPr>
          <w:color w:val="auto"/>
          <w:sz w:val="24"/>
          <w:szCs w:val="24"/>
          <w:lang w:val="en-US" w:bidi="en-US"/>
        </w:rPr>
        <w:t>II</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Германия.</w:t>
      </w:r>
      <w:r w:rsidRPr="007476FF">
        <w:rPr>
          <w:color w:val="auto"/>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Страны Центральной и Юго-Восточной Европы во второй половине </w:t>
      </w:r>
      <w:r w:rsidRPr="007476FF">
        <w:rPr>
          <w:b/>
          <w:bCs/>
          <w:i/>
          <w:iCs/>
          <w:color w:val="auto"/>
          <w:sz w:val="24"/>
          <w:szCs w:val="24"/>
          <w:lang w:val="en-US" w:bidi="en-US"/>
        </w:rPr>
        <w:t>XIX</w:t>
      </w:r>
      <w:r w:rsidRPr="007476FF">
        <w:rPr>
          <w:b/>
          <w:bCs/>
          <w:i/>
          <w:iCs/>
          <w:color w:val="auto"/>
          <w:sz w:val="24"/>
          <w:szCs w:val="24"/>
        </w:rPr>
        <w:t xml:space="preserve">— начале </w:t>
      </w:r>
      <w:r w:rsidRPr="007476FF">
        <w:rPr>
          <w:b/>
          <w:bCs/>
          <w:i/>
          <w:iCs/>
          <w:color w:val="auto"/>
          <w:sz w:val="24"/>
          <w:szCs w:val="24"/>
          <w:lang w:val="en-US" w:bidi="en-US"/>
        </w:rPr>
        <w:t>XX</w:t>
      </w:r>
      <w:r w:rsidRPr="007476FF">
        <w:rPr>
          <w:b/>
          <w:bCs/>
          <w:i/>
          <w:iCs/>
          <w:color w:val="auto"/>
          <w:sz w:val="24"/>
          <w:szCs w:val="24"/>
        </w:rPr>
        <w:t>в</w:t>
      </w:r>
      <w:r w:rsidRPr="007476FF">
        <w:rPr>
          <w:i/>
          <w:iCs/>
          <w:color w:val="auto"/>
          <w:sz w:val="24"/>
          <w:szCs w:val="24"/>
        </w:rPr>
        <w:t>.</w:t>
      </w:r>
      <w:r w:rsidRPr="007476FF">
        <w:rPr>
          <w:color w:val="auto"/>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Соединенные Штаты Америки</w:t>
      </w:r>
      <w:r w:rsidRPr="007476FF">
        <w:rPr>
          <w:color w:val="auto"/>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w:t>
      </w:r>
      <w:r w:rsidRPr="007476FF">
        <w:rPr>
          <w:color w:val="auto"/>
          <w:sz w:val="24"/>
          <w:szCs w:val="24"/>
          <w:lang w:val="en-US" w:bidi="en-US"/>
        </w:rPr>
        <w:t>XIX</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Экономическое и социально-политическое развитие стран Европы и США в конце </w:t>
      </w:r>
      <w:r w:rsidRPr="007476FF">
        <w:rPr>
          <w:b/>
          <w:bCs/>
          <w:i/>
          <w:iCs/>
          <w:color w:val="auto"/>
          <w:sz w:val="24"/>
          <w:szCs w:val="24"/>
          <w:lang w:val="en-US" w:bidi="en-US"/>
        </w:rPr>
        <w:t>XIX</w:t>
      </w:r>
      <w:r w:rsidRPr="007476FF">
        <w:rPr>
          <w:b/>
          <w:bCs/>
          <w:i/>
          <w:iCs/>
          <w:color w:val="auto"/>
          <w:sz w:val="24"/>
          <w:szCs w:val="24"/>
        </w:rPr>
        <w:t>— начале ХХ 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3" w:name="bookmark919"/>
      <w:r w:rsidRPr="007476FF">
        <w:rPr>
          <w:rFonts w:ascii="Times New Roman" w:hAnsi="Times New Roman" w:cs="Times New Roman"/>
          <w:sz w:val="24"/>
          <w:szCs w:val="24"/>
        </w:rPr>
        <w:t xml:space="preserve">Страны Латинской Америки в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 начале ХХ в. </w:t>
      </w:r>
      <w:r w:rsidRPr="007476FF">
        <w:rPr>
          <w:rFonts w:ascii="Times New Roman" w:hAnsi="Times New Roman" w:cs="Times New Roman"/>
          <w:bCs/>
          <w:sz w:val="24"/>
          <w:szCs w:val="24"/>
        </w:rPr>
        <w:t>(2 ч)</w:t>
      </w:r>
      <w:bookmarkEnd w:id="36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4" w:name="bookmark921"/>
      <w:r w:rsidRPr="007476FF">
        <w:rPr>
          <w:rFonts w:ascii="Times New Roman" w:hAnsi="Times New Roman" w:cs="Times New Roman"/>
          <w:sz w:val="24"/>
          <w:szCs w:val="24"/>
        </w:rPr>
        <w:t xml:space="preserve">Страны Азии в XIX — начале ХХ в. </w:t>
      </w:r>
      <w:r w:rsidRPr="007476FF">
        <w:rPr>
          <w:rFonts w:ascii="Times New Roman" w:hAnsi="Times New Roman" w:cs="Times New Roman"/>
          <w:bCs/>
          <w:sz w:val="24"/>
          <w:szCs w:val="24"/>
        </w:rPr>
        <w:t>(3 ч)</w:t>
      </w:r>
      <w:bookmarkEnd w:id="3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Япония.</w:t>
      </w:r>
      <w:r w:rsidRPr="007476FF">
        <w:rPr>
          <w:color w:val="auto"/>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Китай.</w:t>
      </w:r>
      <w:r w:rsidRPr="007476FF">
        <w:rPr>
          <w:color w:val="auto"/>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Османская империя</w:t>
      </w:r>
      <w:r w:rsidRPr="007476FF">
        <w:rPr>
          <w:i/>
          <w:iCs/>
          <w:color w:val="auto"/>
          <w:sz w:val="24"/>
          <w:szCs w:val="24"/>
        </w:rPr>
        <w:t>.</w:t>
      </w:r>
      <w:r w:rsidRPr="007476FF">
        <w:rPr>
          <w:color w:val="auto"/>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Революция 1905—1911 г. в </w:t>
      </w:r>
      <w:r w:rsidRPr="007476FF">
        <w:rPr>
          <w:b/>
          <w:bCs/>
          <w:i/>
          <w:iCs/>
          <w:color w:val="auto"/>
          <w:sz w:val="24"/>
          <w:szCs w:val="24"/>
        </w:rPr>
        <w:t>Иране.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Индия.</w:t>
      </w:r>
      <w:r w:rsidRPr="007476FF">
        <w:rPr>
          <w:color w:val="auto"/>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w:t>
      </w:r>
      <w:r w:rsidRPr="007476FF">
        <w:rPr>
          <w:color w:val="auto"/>
          <w:sz w:val="24"/>
          <w:szCs w:val="24"/>
          <w:lang w:val="en-US" w:bidi="en-US"/>
        </w:rPr>
        <w:t>XIX</w:t>
      </w:r>
      <w:r w:rsidRPr="007476FF">
        <w:rPr>
          <w:color w:val="auto"/>
          <w:sz w:val="24"/>
          <w:szCs w:val="24"/>
        </w:rPr>
        <w:t>в. Создание Индийского национального конгресса. Б. Тилак, М.К. Ганди.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5" w:name="bookmark923"/>
      <w:r w:rsidRPr="007476FF">
        <w:rPr>
          <w:rFonts w:ascii="Times New Roman" w:hAnsi="Times New Roman" w:cs="Times New Roman"/>
          <w:sz w:val="24"/>
          <w:szCs w:val="24"/>
        </w:rPr>
        <w:t xml:space="preserve">Народы Африки в XIX — начале XX в. </w:t>
      </w:r>
      <w:r w:rsidRPr="007476FF">
        <w:rPr>
          <w:rFonts w:ascii="Times New Roman" w:hAnsi="Times New Roman" w:cs="Times New Roman"/>
          <w:bCs/>
          <w:sz w:val="24"/>
          <w:szCs w:val="24"/>
        </w:rPr>
        <w:t>(1 ч)</w:t>
      </w:r>
      <w:bookmarkEnd w:id="36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6" w:name="bookmark925"/>
      <w:r w:rsidRPr="007476FF">
        <w:rPr>
          <w:rFonts w:ascii="Times New Roman" w:hAnsi="Times New Roman" w:cs="Times New Roman"/>
          <w:sz w:val="24"/>
          <w:szCs w:val="24"/>
        </w:rPr>
        <w:lastRenderedPageBreak/>
        <w:t xml:space="preserve">Развитие культуры в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 начале </w:t>
      </w:r>
      <w:r w:rsidRPr="007476FF">
        <w:rPr>
          <w:rFonts w:ascii="Times New Roman" w:hAnsi="Times New Roman" w:cs="Times New Roman"/>
          <w:sz w:val="24"/>
          <w:szCs w:val="24"/>
          <w:lang w:val="en-US" w:eastAsia="en-US" w:bidi="en-US"/>
        </w:rPr>
        <w:t>XX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 ч)</w:t>
      </w:r>
      <w:bookmarkEnd w:id="36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Научные открытия и технические изобретения в </w:t>
      </w:r>
      <w:r w:rsidRPr="007476FF">
        <w:rPr>
          <w:color w:val="auto"/>
          <w:sz w:val="24"/>
          <w:szCs w:val="24"/>
          <w:lang w:val="en-US" w:bidi="en-US"/>
        </w:rPr>
        <w:t>XIX</w:t>
      </w:r>
      <w:r w:rsidRPr="007476FF">
        <w:rPr>
          <w:color w:val="auto"/>
          <w:sz w:val="24"/>
          <w:szCs w:val="24"/>
        </w:rPr>
        <w:t xml:space="preserve">—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w:t>
      </w:r>
      <w:r w:rsidRPr="007476FF">
        <w:rPr>
          <w:color w:val="auto"/>
          <w:sz w:val="24"/>
          <w:szCs w:val="24"/>
          <w:lang w:val="en-US" w:bidi="en-US"/>
        </w:rPr>
        <w:t>XIX</w:t>
      </w:r>
      <w:r w:rsidRPr="007476FF">
        <w:rPr>
          <w:color w:val="auto"/>
          <w:sz w:val="24"/>
          <w:szCs w:val="24"/>
        </w:rPr>
        <w:t>—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7" w:name="bookmark927"/>
      <w:r w:rsidRPr="007476FF">
        <w:rPr>
          <w:rFonts w:ascii="Times New Roman" w:hAnsi="Times New Roman" w:cs="Times New Roman"/>
          <w:sz w:val="24"/>
          <w:szCs w:val="24"/>
        </w:rPr>
        <w:t xml:space="preserve">Международные отношения в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 начале </w:t>
      </w:r>
      <w:r w:rsidRPr="007476FF">
        <w:rPr>
          <w:rFonts w:ascii="Times New Roman" w:hAnsi="Times New Roman" w:cs="Times New Roman"/>
          <w:sz w:val="24"/>
          <w:szCs w:val="24"/>
          <w:lang w:val="en-US" w:eastAsia="en-US" w:bidi="en-US"/>
        </w:rPr>
        <w:t>XX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(1 ч)</w:t>
      </w:r>
      <w:bookmarkEnd w:id="36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sidRPr="007476FF">
        <w:rPr>
          <w:color w:val="auto"/>
          <w:sz w:val="24"/>
          <w:szCs w:val="24"/>
          <w:lang w:val="en-US" w:bidi="en-US"/>
        </w:rPr>
        <w:t>XIX</w:t>
      </w:r>
      <w:r w:rsidRPr="007476FF">
        <w:rPr>
          <w:color w:val="auto"/>
          <w:sz w:val="24"/>
          <w:szCs w:val="24"/>
        </w:rPr>
        <w:t>— начале ХХ в. (испано-американская война, русско-японская война, боснийский кризис). Балканские войны.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 xml:space="preserve">(1 ч). Историческое и культурное наследие </w:t>
      </w:r>
      <w:r w:rsidRPr="007476FF">
        <w:rPr>
          <w:color w:val="auto"/>
          <w:sz w:val="24"/>
          <w:szCs w:val="24"/>
          <w:lang w:val="en-US" w:bidi="en-US"/>
        </w:rPr>
        <w:t>XIX</w:t>
      </w:r>
      <w:r w:rsidRPr="007476FF">
        <w:rPr>
          <w:color w:val="auto"/>
          <w:sz w:val="24"/>
          <w:szCs w:val="24"/>
        </w:rPr>
        <w:t>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8" w:name="bookmark929"/>
      <w:r w:rsidRPr="007476FF">
        <w:rPr>
          <w:rFonts w:ascii="Times New Roman" w:hAnsi="Times New Roman" w:cs="Times New Roman"/>
          <w:sz w:val="24"/>
          <w:szCs w:val="24"/>
        </w:rPr>
        <w:t>ИСТОРИЯ РОССИИ. РОССИЙСКАЯ ИМПЕРИЯ</w:t>
      </w:r>
      <w:bookmarkEnd w:id="36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69" w:name="bookmark931"/>
      <w:r w:rsidRPr="007476FF">
        <w:rPr>
          <w:rFonts w:ascii="Times New Roman" w:hAnsi="Times New Roman" w:cs="Times New Roman"/>
          <w:sz w:val="24"/>
          <w:szCs w:val="24"/>
        </w:rPr>
        <w:t xml:space="preserve">В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 НАЧАЛЕ </w:t>
      </w:r>
      <w:r w:rsidRPr="007476FF">
        <w:rPr>
          <w:rFonts w:ascii="Times New Roman" w:hAnsi="Times New Roman" w:cs="Times New Roman"/>
          <w:sz w:val="24"/>
          <w:szCs w:val="24"/>
          <w:lang w:val="en-US" w:eastAsia="en-US" w:bidi="en-US"/>
        </w:rPr>
        <w:t>XX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(45 ч)</w:t>
      </w:r>
      <w:bookmarkEnd w:id="36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Введение </w:t>
      </w:r>
      <w:r w:rsidRPr="007476FF">
        <w:rPr>
          <w:color w:val="auto"/>
          <w:sz w:val="24"/>
          <w:szCs w:val="24"/>
        </w:rPr>
        <w:t>(1 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0" w:name="bookmark933"/>
      <w:r w:rsidRPr="007476FF">
        <w:rPr>
          <w:rFonts w:ascii="Times New Roman" w:hAnsi="Times New Roman" w:cs="Times New Roman"/>
          <w:sz w:val="24"/>
          <w:szCs w:val="24"/>
        </w:rPr>
        <w:t xml:space="preserve">Александровская эпоха: государственный либерализм </w:t>
      </w:r>
      <w:r w:rsidRPr="007476FF">
        <w:rPr>
          <w:rFonts w:ascii="Times New Roman" w:hAnsi="Times New Roman" w:cs="Times New Roman"/>
          <w:bCs/>
          <w:sz w:val="24"/>
          <w:szCs w:val="24"/>
        </w:rPr>
        <w:t>(7 ч)</w:t>
      </w:r>
      <w:bookmarkEnd w:id="3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Проекты либеральных реформ Александра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Внешние и внутренние факторы. Негласный комитет. Реформы государственного управления. М. М. Сперанский.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w:t>
      </w:r>
      <w:r w:rsidRPr="007476FF">
        <w:rPr>
          <w:color w:val="auto"/>
          <w:sz w:val="24"/>
          <w:szCs w:val="24"/>
          <w:lang w:val="en-US" w:bidi="en-US"/>
        </w:rPr>
        <w:t>XIX</w:t>
      </w:r>
      <w:r w:rsidRPr="007476FF">
        <w:rPr>
          <w:color w:val="auto"/>
          <w:sz w:val="24"/>
          <w:szCs w:val="24"/>
        </w:rPr>
        <w:t>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7476FF">
        <w:rPr>
          <w:i/>
          <w:iCs/>
          <w:color w:val="auto"/>
          <w:sz w:val="24"/>
          <w:szCs w:val="24"/>
        </w:rPr>
        <w:t>.</w:t>
      </w:r>
      <w:r w:rsidRPr="007476FF">
        <w:rPr>
          <w:color w:val="auto"/>
          <w:sz w:val="24"/>
          <w:szCs w:val="24"/>
        </w:rPr>
        <w:t xml:space="preserve"> Тайные организации: Союз спасения, Союз благоденствия, Северное и Южное общества. Восстание декабристов 14 декабря 1825 г.</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1" w:name="bookmark935"/>
      <w:r w:rsidRPr="007476FF">
        <w:rPr>
          <w:rFonts w:ascii="Times New Roman" w:hAnsi="Times New Roman" w:cs="Times New Roman"/>
          <w:sz w:val="24"/>
          <w:szCs w:val="24"/>
        </w:rPr>
        <w:t xml:space="preserve">Николаевское самодержавие: государственный консерватизм </w:t>
      </w:r>
      <w:r w:rsidRPr="007476FF">
        <w:rPr>
          <w:rFonts w:ascii="Times New Roman" w:hAnsi="Times New Roman" w:cs="Times New Roman"/>
          <w:bCs/>
          <w:sz w:val="24"/>
          <w:szCs w:val="24"/>
        </w:rPr>
        <w:t>(5 ч)</w:t>
      </w:r>
      <w:bookmarkEnd w:id="37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Реформаторские и консервативные тенденции в политике Николая </w:t>
      </w:r>
      <w:r w:rsidRPr="007476FF">
        <w:rPr>
          <w:color w:val="auto"/>
          <w:sz w:val="24"/>
          <w:szCs w:val="24"/>
          <w:lang w:val="en-US" w:bidi="en-US"/>
        </w:rPr>
        <w:t>I</w:t>
      </w:r>
      <w:r w:rsidRPr="007476FF">
        <w:rPr>
          <w:color w:val="auto"/>
          <w:sz w:val="24"/>
          <w:szCs w:val="24"/>
          <w:lang w:bidi="en-US"/>
        </w:rPr>
        <w:t xml:space="preserve">. </w:t>
      </w:r>
      <w:r w:rsidRPr="007476FF">
        <w:rPr>
          <w:color w:val="auto"/>
          <w:sz w:val="24"/>
          <w:szCs w:val="24"/>
        </w:rPr>
        <w:t>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Сословная структура российского общества. Крепостное хозяйство. Помещик и крестьянин, конфликты и сотрудничество</w:t>
      </w:r>
      <w:r w:rsidRPr="007476FF">
        <w:rPr>
          <w:i/>
          <w:iCs/>
          <w:color w:val="auto"/>
          <w:sz w:val="24"/>
          <w:szCs w:val="24"/>
        </w:rPr>
        <w:t xml:space="preserve">. </w:t>
      </w:r>
      <w:r w:rsidRPr="007476FF">
        <w:rPr>
          <w:color w:val="auto"/>
          <w:sz w:val="24"/>
          <w:szCs w:val="24"/>
        </w:rPr>
        <w:t>Промышленный переворот и его особенности в России. Начало железнодорожного строительства. Москва и Петербург: спор двух столиц</w:t>
      </w:r>
      <w:r w:rsidRPr="007476FF">
        <w:rPr>
          <w:i/>
          <w:iCs/>
          <w:color w:val="auto"/>
          <w:sz w:val="24"/>
          <w:szCs w:val="24"/>
        </w:rPr>
        <w:t>.</w:t>
      </w:r>
      <w:r w:rsidRPr="007476FF">
        <w:rPr>
          <w:color w:val="auto"/>
          <w:sz w:val="24"/>
          <w:szCs w:val="24"/>
        </w:rPr>
        <w:t xml:space="preserve"> Города как административные, торговые и промышленные центры. Городское самоуправление.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7476FF">
        <w:rPr>
          <w:i/>
          <w:iCs/>
          <w:color w:val="auto"/>
          <w:sz w:val="24"/>
          <w:szCs w:val="24"/>
        </w:rPr>
        <w:t>.</w:t>
      </w:r>
      <w:r w:rsidRPr="007476FF">
        <w:rPr>
          <w:color w:val="auto"/>
          <w:sz w:val="24"/>
          <w:szCs w:val="24"/>
        </w:rPr>
        <w:t xml:space="preserve"> А. И. Герцен</w:t>
      </w:r>
      <w:r w:rsidRPr="007476FF">
        <w:rPr>
          <w:i/>
          <w:iCs/>
          <w:color w:val="auto"/>
          <w:sz w:val="24"/>
          <w:szCs w:val="24"/>
        </w:rPr>
        <w:t>.</w:t>
      </w:r>
      <w:r w:rsidRPr="007476FF">
        <w:rPr>
          <w:color w:val="auto"/>
          <w:sz w:val="24"/>
          <w:szCs w:val="24"/>
        </w:rPr>
        <w:t xml:space="preserve"> Влияние немецкой философии и французского социализма на русскую общественную мысль. Россия и Европа как центральный пункт общественных дебатов</w:t>
      </w:r>
      <w:r w:rsidRPr="007476FF">
        <w:rPr>
          <w:i/>
          <w:iCs/>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2" w:name="bookmark937"/>
      <w:r w:rsidRPr="007476FF">
        <w:rPr>
          <w:rFonts w:ascii="Times New Roman" w:hAnsi="Times New Roman" w:cs="Times New Roman"/>
          <w:sz w:val="24"/>
          <w:szCs w:val="24"/>
        </w:rPr>
        <w:t xml:space="preserve">Культурное пространство империи в первой половине XIX в.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 ч)</w:t>
      </w:r>
      <w:bookmarkEnd w:id="3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w:t>
      </w:r>
      <w:r w:rsidRPr="007476FF">
        <w:rPr>
          <w:color w:val="auto"/>
          <w:sz w:val="24"/>
          <w:szCs w:val="24"/>
        </w:rPr>
        <w:lastRenderedPageBreak/>
        <w:t>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7476FF">
        <w:rPr>
          <w:i/>
          <w:iCs/>
          <w:color w:val="auto"/>
          <w:sz w:val="24"/>
          <w:szCs w:val="24"/>
        </w:rPr>
        <w:t>.</w:t>
      </w:r>
      <w:r w:rsidRPr="007476FF">
        <w:rPr>
          <w:color w:val="auto"/>
          <w:sz w:val="24"/>
          <w:szCs w:val="24"/>
        </w:rPr>
        <w:t xml:space="preserve"> Российская культура как часть европейской культуры.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3" w:name="bookmark939"/>
      <w:r w:rsidRPr="007476FF">
        <w:rPr>
          <w:rFonts w:ascii="Times New Roman" w:hAnsi="Times New Roman" w:cs="Times New Roman"/>
          <w:sz w:val="24"/>
          <w:szCs w:val="24"/>
        </w:rPr>
        <w:t xml:space="preserve">Народы России в первой половине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(2 ч)</w:t>
      </w:r>
      <w:bookmarkEnd w:id="37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4" w:name="bookmark941"/>
      <w:r w:rsidRPr="007476FF">
        <w:rPr>
          <w:rFonts w:ascii="Times New Roman" w:hAnsi="Times New Roman" w:cs="Times New Roman"/>
          <w:sz w:val="24"/>
          <w:szCs w:val="24"/>
        </w:rPr>
        <w:t>Социальная и правовая модернизация страны</w:t>
      </w:r>
      <w:bookmarkEnd w:id="37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при Александре </w:t>
      </w:r>
      <w:r w:rsidRPr="007476FF">
        <w:rPr>
          <w:rFonts w:ascii="Times New Roman" w:hAnsi="Times New Roman" w:cs="Times New Roman"/>
          <w:sz w:val="24"/>
          <w:szCs w:val="24"/>
          <w:lang w:val="en-US" w:eastAsia="en-US" w:bidi="en-US"/>
        </w:rPr>
        <w:t>II</w:t>
      </w:r>
      <w:r w:rsidRPr="007476FF">
        <w:rPr>
          <w:rFonts w:ascii="Times New Roman" w:hAnsi="Times New Roman" w:cs="Times New Roman"/>
          <w:bCs/>
          <w:sz w:val="24"/>
          <w:szCs w:val="24"/>
        </w:rPr>
        <w:t>(6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7476FF">
        <w:rPr>
          <w:i/>
          <w:iCs/>
          <w:color w:val="auto"/>
          <w:sz w:val="24"/>
          <w:szCs w:val="24"/>
        </w:rPr>
        <w:t>.</w:t>
      </w:r>
      <w:r w:rsidRPr="007476FF">
        <w:rPr>
          <w:color w:val="auto"/>
          <w:sz w:val="24"/>
          <w:szCs w:val="24"/>
        </w:rPr>
        <w:t xml:space="preserve"> Конституционный вопрос.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5" w:name="bookmark944"/>
      <w:r w:rsidRPr="007476FF">
        <w:rPr>
          <w:rFonts w:ascii="Times New Roman" w:hAnsi="Times New Roman" w:cs="Times New Roman"/>
          <w:sz w:val="24"/>
          <w:szCs w:val="24"/>
        </w:rPr>
        <w:t xml:space="preserve">Россия в 1880—1890-х гг. </w:t>
      </w:r>
      <w:r w:rsidRPr="007476FF">
        <w:rPr>
          <w:rFonts w:ascii="Times New Roman" w:hAnsi="Times New Roman" w:cs="Times New Roman"/>
          <w:bCs/>
          <w:sz w:val="24"/>
          <w:szCs w:val="24"/>
        </w:rPr>
        <w:t>(4 ч)</w:t>
      </w:r>
      <w:bookmarkEnd w:id="37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«Народное самодержавие» Александра </w:t>
      </w:r>
      <w:r w:rsidRPr="007476FF">
        <w:rPr>
          <w:color w:val="auto"/>
          <w:sz w:val="24"/>
          <w:szCs w:val="24"/>
          <w:lang w:val="en-US" w:bidi="en-US"/>
        </w:rPr>
        <w:t>III</w:t>
      </w:r>
      <w:r w:rsidRPr="007476FF">
        <w:rPr>
          <w:color w:val="auto"/>
          <w:sz w:val="24"/>
          <w:szCs w:val="24"/>
          <w:lang w:bidi="en-US"/>
        </w:rPr>
        <w:t xml:space="preserve">. </w:t>
      </w:r>
      <w:r w:rsidRPr="007476FF">
        <w:rPr>
          <w:color w:val="auto"/>
          <w:sz w:val="24"/>
          <w:szCs w:val="24"/>
        </w:rPr>
        <w:t>Идеология самобытного развития России. Государственный национализм. Реформы и «контрреформы». Политика консервативной стабилизации</w:t>
      </w:r>
      <w:r w:rsidRPr="007476FF">
        <w:rPr>
          <w:i/>
          <w:iCs/>
          <w:color w:val="auto"/>
          <w:sz w:val="24"/>
          <w:szCs w:val="24"/>
        </w:rPr>
        <w:t>.</w:t>
      </w:r>
      <w:r w:rsidRPr="007476FF">
        <w:rPr>
          <w:color w:val="auto"/>
          <w:sz w:val="24"/>
          <w:szCs w:val="24"/>
        </w:rPr>
        <w:t xml:space="preserve"> Ограничение общественной самодеятельности</w:t>
      </w:r>
      <w:r w:rsidRPr="007476FF">
        <w:rPr>
          <w:i/>
          <w:iCs/>
          <w:color w:val="auto"/>
          <w:sz w:val="24"/>
          <w:szCs w:val="24"/>
        </w:rPr>
        <w:t>.</w:t>
      </w:r>
      <w:r w:rsidRPr="007476FF">
        <w:rPr>
          <w:color w:val="auto"/>
          <w:sz w:val="24"/>
          <w:szCs w:val="24"/>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Сельское хозяйство и промышленность</w:t>
      </w:r>
      <w:r w:rsidRPr="007476FF">
        <w:rPr>
          <w:b/>
          <w:bCs/>
          <w:i/>
          <w:iCs/>
          <w:color w:val="auto"/>
          <w:sz w:val="24"/>
          <w:szCs w:val="24"/>
        </w:rPr>
        <w:t>.</w:t>
      </w:r>
      <w:r w:rsidRPr="007476FF">
        <w:rPr>
          <w:color w:val="auto"/>
          <w:sz w:val="24"/>
          <w:szCs w:val="24"/>
        </w:rPr>
        <w:t xml:space="preserve">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7476FF">
        <w:rPr>
          <w:i/>
          <w:iCs/>
          <w:color w:val="auto"/>
          <w:sz w:val="24"/>
          <w:szCs w:val="24"/>
        </w:rPr>
        <w:t>.</w:t>
      </w:r>
      <w:r w:rsidRPr="007476FF">
        <w:rPr>
          <w:color w:val="auto"/>
          <w:sz w:val="24"/>
          <w:szCs w:val="24"/>
        </w:rPr>
        <w:t xml:space="preserve"> Социальные типы крестьян и помещиков</w:t>
      </w:r>
      <w:r w:rsidRPr="007476FF">
        <w:rPr>
          <w:i/>
          <w:iCs/>
          <w:color w:val="auto"/>
          <w:sz w:val="24"/>
          <w:szCs w:val="24"/>
        </w:rPr>
        <w:t>.</w:t>
      </w:r>
      <w:r w:rsidRPr="007476FF">
        <w:rPr>
          <w:color w:val="auto"/>
          <w:sz w:val="24"/>
          <w:szCs w:val="24"/>
        </w:rPr>
        <w:t xml:space="preserve"> Дворяне-предприниматели.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7476FF">
        <w:rPr>
          <w:i/>
          <w:iCs/>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6" w:name="bookmark946"/>
      <w:r w:rsidRPr="007476FF">
        <w:rPr>
          <w:rFonts w:ascii="Times New Roman" w:hAnsi="Times New Roman" w:cs="Times New Roman"/>
          <w:sz w:val="24"/>
          <w:szCs w:val="24"/>
        </w:rPr>
        <w:t xml:space="preserve">Культурное пространство империи во второй половине </w:t>
      </w:r>
      <w:r w:rsidRPr="007476FF">
        <w:rPr>
          <w:rFonts w:ascii="Times New Roman" w:hAnsi="Times New Roman" w:cs="Times New Roman"/>
          <w:sz w:val="24"/>
          <w:szCs w:val="24"/>
          <w:lang w:val="en-US" w:eastAsia="en-US" w:bidi="en-US"/>
        </w:rPr>
        <w:t>XIX</w:t>
      </w:r>
      <w:r w:rsidRPr="007476FF">
        <w:rPr>
          <w:rFonts w:ascii="Times New Roman" w:hAnsi="Times New Roman" w:cs="Times New Roman"/>
          <w:sz w:val="24"/>
          <w:szCs w:val="24"/>
        </w:rPr>
        <w:t xml:space="preserve">в. </w:t>
      </w:r>
      <w:r w:rsidRPr="007476FF">
        <w:rPr>
          <w:rFonts w:ascii="Times New Roman" w:hAnsi="Times New Roman" w:cs="Times New Roman"/>
          <w:bCs/>
          <w:sz w:val="24"/>
          <w:szCs w:val="24"/>
        </w:rPr>
        <w:t>(3 ч)</w:t>
      </w:r>
      <w:bookmarkEnd w:id="37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Культура и быт народов России во второй половине </w:t>
      </w:r>
      <w:r w:rsidRPr="007476FF">
        <w:rPr>
          <w:color w:val="auto"/>
          <w:sz w:val="24"/>
          <w:szCs w:val="24"/>
          <w:lang w:val="en-US" w:bidi="en-US"/>
        </w:rPr>
        <w:t>XIX</w:t>
      </w:r>
      <w:r w:rsidRPr="007476FF">
        <w:rPr>
          <w:color w:val="auto"/>
          <w:sz w:val="24"/>
          <w:szCs w:val="24"/>
        </w:rPr>
        <w:t>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7476FF">
        <w:rPr>
          <w:i/>
          <w:iCs/>
          <w:color w:val="auto"/>
          <w:sz w:val="24"/>
          <w:szCs w:val="24"/>
        </w:rPr>
        <w:t>.</w:t>
      </w:r>
      <w:r w:rsidRPr="007476FF">
        <w:rPr>
          <w:color w:val="auto"/>
          <w:sz w:val="24"/>
          <w:szCs w:val="24"/>
        </w:rPr>
        <w:t xml:space="preserve"> Народная, элитарная и массовая культура</w:t>
      </w:r>
      <w:r w:rsidRPr="007476FF">
        <w:rPr>
          <w:i/>
          <w:iCs/>
          <w:color w:val="auto"/>
          <w:sz w:val="24"/>
          <w:szCs w:val="24"/>
        </w:rPr>
        <w:t xml:space="preserve">. </w:t>
      </w:r>
      <w:r w:rsidRPr="007476FF">
        <w:rPr>
          <w:color w:val="auto"/>
          <w:sz w:val="24"/>
          <w:szCs w:val="24"/>
        </w:rPr>
        <w:t xml:space="preserve">Российская культура </w:t>
      </w:r>
      <w:r w:rsidRPr="007476FF">
        <w:rPr>
          <w:color w:val="auto"/>
          <w:sz w:val="24"/>
          <w:szCs w:val="24"/>
          <w:lang w:val="en-US" w:bidi="en-US"/>
        </w:rPr>
        <w:t>XIX</w:t>
      </w:r>
      <w:r w:rsidRPr="007476FF">
        <w:rPr>
          <w:color w:val="auto"/>
          <w:sz w:val="24"/>
          <w:szCs w:val="24"/>
        </w:rPr>
        <w:t>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7" w:name="bookmark948"/>
      <w:r w:rsidRPr="007476FF">
        <w:rPr>
          <w:rFonts w:ascii="Times New Roman" w:hAnsi="Times New Roman" w:cs="Times New Roman"/>
          <w:sz w:val="24"/>
          <w:szCs w:val="24"/>
        </w:rPr>
        <w:t xml:space="preserve">Этнокультурный облик империи </w:t>
      </w:r>
      <w:r w:rsidRPr="007476FF">
        <w:rPr>
          <w:rFonts w:ascii="Times New Roman" w:hAnsi="Times New Roman" w:cs="Times New Roman"/>
          <w:bCs/>
          <w:sz w:val="24"/>
          <w:szCs w:val="24"/>
        </w:rPr>
        <w:t>(2 ч)</w:t>
      </w:r>
      <w:bookmarkEnd w:id="37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регионы и народы Российской империи и их роль в жизни страны. Правовое положение различных этносов и конфессий</w:t>
      </w:r>
      <w:r w:rsidRPr="007476FF">
        <w:rPr>
          <w:i/>
          <w:iCs/>
          <w:color w:val="auto"/>
          <w:sz w:val="24"/>
          <w:szCs w:val="24"/>
        </w:rPr>
        <w:t>.</w:t>
      </w:r>
      <w:r w:rsidRPr="007476FF">
        <w:rPr>
          <w:color w:val="auto"/>
          <w:sz w:val="24"/>
          <w:szCs w:val="24"/>
        </w:rPr>
        <w:t xml:space="preserve"> Процессы национального и религиозного возрождения у народов Российской империи</w:t>
      </w:r>
      <w:r w:rsidRPr="007476FF">
        <w:rPr>
          <w:i/>
          <w:iCs/>
          <w:color w:val="auto"/>
          <w:sz w:val="24"/>
          <w:szCs w:val="24"/>
        </w:rPr>
        <w:t>.</w:t>
      </w:r>
      <w:r w:rsidRPr="007476FF">
        <w:rPr>
          <w:color w:val="auto"/>
          <w:sz w:val="24"/>
          <w:szCs w:val="24"/>
        </w:rPr>
        <w:t xml:space="preserve"> Национальные движения народов России. Взаимодействие национальных культур и народов. Национальная политика самодержавия</w:t>
      </w:r>
      <w:r w:rsidRPr="007476FF">
        <w:rPr>
          <w:i/>
          <w:iCs/>
          <w:color w:val="auto"/>
          <w:sz w:val="24"/>
          <w:szCs w:val="24"/>
        </w:rPr>
        <w:t>.</w:t>
      </w:r>
      <w:r w:rsidRPr="007476FF">
        <w:rPr>
          <w:color w:val="auto"/>
          <w:sz w:val="24"/>
          <w:szCs w:val="24"/>
        </w:rPr>
        <w:t xml:space="preserve"> Укрепление автономии Финляндии</w:t>
      </w:r>
      <w:r w:rsidRPr="007476FF">
        <w:rPr>
          <w:i/>
          <w:iCs/>
          <w:color w:val="auto"/>
          <w:sz w:val="24"/>
          <w:szCs w:val="24"/>
        </w:rPr>
        <w:t>.</w:t>
      </w:r>
      <w:r w:rsidRPr="007476FF">
        <w:rPr>
          <w:color w:val="auto"/>
          <w:sz w:val="24"/>
          <w:szCs w:val="24"/>
        </w:rPr>
        <w:t xml:space="preserve"> Польское восстание 1863 г. Прибалтика</w:t>
      </w:r>
      <w:r w:rsidRPr="007476FF">
        <w:rPr>
          <w:i/>
          <w:iCs/>
          <w:color w:val="auto"/>
          <w:sz w:val="24"/>
          <w:szCs w:val="24"/>
        </w:rPr>
        <w:t>.</w:t>
      </w:r>
      <w:r w:rsidRPr="007476FF">
        <w:rPr>
          <w:color w:val="auto"/>
          <w:sz w:val="24"/>
          <w:szCs w:val="24"/>
        </w:rPr>
        <w:t xml:space="preserve">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8" w:name="bookmark950"/>
      <w:r w:rsidRPr="007476FF">
        <w:rPr>
          <w:rFonts w:ascii="Times New Roman" w:hAnsi="Times New Roman" w:cs="Times New Roman"/>
          <w:sz w:val="24"/>
          <w:szCs w:val="24"/>
        </w:rPr>
        <w:t>Формирование гражданского общества</w:t>
      </w:r>
      <w:bookmarkEnd w:id="37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и основные направления общественных движений </w:t>
      </w:r>
      <w:r w:rsidRPr="007476FF">
        <w:rPr>
          <w:rFonts w:ascii="Times New Roman" w:hAnsi="Times New Roman" w:cs="Times New Roman"/>
          <w:bCs/>
          <w:sz w:val="24"/>
          <w:szCs w:val="24"/>
        </w:rPr>
        <w:t>(2 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w:t>
      </w:r>
      <w:r w:rsidRPr="007476FF">
        <w:rPr>
          <w:color w:val="auto"/>
          <w:sz w:val="24"/>
          <w:szCs w:val="24"/>
        </w:rPr>
        <w:lastRenderedPageBreak/>
        <w:t>Общественные организации. Благотворительность. Студенческое движение</w:t>
      </w:r>
      <w:r w:rsidRPr="007476FF">
        <w:rPr>
          <w:i/>
          <w:iCs/>
          <w:color w:val="auto"/>
          <w:sz w:val="24"/>
          <w:szCs w:val="24"/>
        </w:rPr>
        <w:t>.</w:t>
      </w:r>
      <w:r w:rsidRPr="007476FF">
        <w:rPr>
          <w:color w:val="auto"/>
          <w:sz w:val="24"/>
          <w:szCs w:val="24"/>
        </w:rPr>
        <w:t xml:space="preserve"> Рабочее движение</w:t>
      </w:r>
      <w:r w:rsidRPr="007476FF">
        <w:rPr>
          <w:i/>
          <w:iCs/>
          <w:color w:val="auto"/>
          <w:sz w:val="24"/>
          <w:szCs w:val="24"/>
        </w:rPr>
        <w:t>.</w:t>
      </w:r>
      <w:r w:rsidRPr="007476FF">
        <w:rPr>
          <w:color w:val="auto"/>
          <w:sz w:val="24"/>
          <w:szCs w:val="24"/>
        </w:rPr>
        <w:t xml:space="preserve"> Женское движение</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w:t>
      </w:r>
      <w:r w:rsidRPr="007476FF">
        <w:rPr>
          <w:i/>
          <w:iCs/>
          <w:color w:val="auto"/>
          <w:sz w:val="24"/>
          <w:szCs w:val="24"/>
        </w:rPr>
        <w:t>.</w:t>
      </w:r>
      <w:r w:rsidRPr="007476FF">
        <w:rPr>
          <w:color w:val="auto"/>
          <w:sz w:val="24"/>
          <w:szCs w:val="24"/>
        </w:rPr>
        <w:t xml:space="preserve">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w:t>
      </w:r>
      <w:r w:rsidRPr="007476FF">
        <w:rPr>
          <w:i/>
          <w:iCs/>
          <w:color w:val="auto"/>
          <w:sz w:val="24"/>
          <w:szCs w:val="24"/>
        </w:rPr>
        <w:t>.</w:t>
      </w:r>
      <w:r w:rsidRPr="007476FF">
        <w:rPr>
          <w:color w:val="auto"/>
          <w:sz w:val="24"/>
          <w:szCs w:val="24"/>
        </w:rPr>
        <w:t xml:space="preserve"> «Хождение в народ»</w:t>
      </w:r>
      <w:r w:rsidRPr="007476FF">
        <w:rPr>
          <w:i/>
          <w:iCs/>
          <w:color w:val="auto"/>
          <w:sz w:val="24"/>
          <w:szCs w:val="24"/>
        </w:rPr>
        <w:t>.</w:t>
      </w:r>
      <w:r w:rsidRPr="007476FF">
        <w:rPr>
          <w:color w:val="auto"/>
          <w:sz w:val="24"/>
          <w:szCs w:val="24"/>
        </w:rPr>
        <w:t xml:space="preserve"> «Земля и воля» и ее раскол</w:t>
      </w:r>
      <w:r w:rsidRPr="007476FF">
        <w:rPr>
          <w:i/>
          <w:iCs/>
          <w:color w:val="auto"/>
          <w:sz w:val="24"/>
          <w:szCs w:val="24"/>
        </w:rPr>
        <w:t>.</w:t>
      </w:r>
      <w:r w:rsidRPr="007476FF">
        <w:rPr>
          <w:color w:val="auto"/>
          <w:sz w:val="24"/>
          <w:szCs w:val="24"/>
        </w:rPr>
        <w:t xml:space="preserve"> «Черный передел» и «Народная воля»</w:t>
      </w:r>
      <w:r w:rsidRPr="007476FF">
        <w:rPr>
          <w:i/>
          <w:iCs/>
          <w:color w:val="auto"/>
          <w:sz w:val="24"/>
          <w:szCs w:val="24"/>
        </w:rPr>
        <w:t>.</w:t>
      </w:r>
      <w:r w:rsidRPr="007476FF">
        <w:rPr>
          <w:color w:val="auto"/>
          <w:sz w:val="24"/>
          <w:szCs w:val="24"/>
        </w:rPr>
        <w:t xml:space="preserve"> Политический терроризм. Распространение марксизма и формирование социал-демократии. Группа «Освобождение труда»</w:t>
      </w:r>
      <w:r w:rsidRPr="007476FF">
        <w:rPr>
          <w:i/>
          <w:iCs/>
          <w:color w:val="auto"/>
          <w:sz w:val="24"/>
          <w:szCs w:val="24"/>
        </w:rPr>
        <w:t>.</w:t>
      </w:r>
      <w:r w:rsidRPr="007476FF">
        <w:rPr>
          <w:color w:val="auto"/>
          <w:sz w:val="24"/>
          <w:szCs w:val="24"/>
        </w:rPr>
        <w:t xml:space="preserve"> «Союз борьбы за освобождение рабочего класса</w:t>
      </w:r>
      <w:r w:rsidRPr="007476FF">
        <w:rPr>
          <w:i/>
          <w:iCs/>
          <w:color w:val="auto"/>
          <w:sz w:val="24"/>
          <w:szCs w:val="24"/>
        </w:rPr>
        <w:t>».</w:t>
      </w:r>
      <w:r w:rsidRPr="007476FF">
        <w:rPr>
          <w:color w:val="auto"/>
          <w:sz w:val="24"/>
          <w:szCs w:val="24"/>
          <w:lang w:val="en-US" w:bidi="en-US"/>
        </w:rPr>
        <w:t>I</w:t>
      </w:r>
      <w:r w:rsidRPr="007476FF">
        <w:rPr>
          <w:color w:val="auto"/>
          <w:sz w:val="24"/>
          <w:szCs w:val="24"/>
        </w:rPr>
        <w:t>съезд РСДРП</w:t>
      </w:r>
      <w:r w:rsidRPr="007476FF">
        <w:rPr>
          <w:i/>
          <w:iCs/>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79" w:name="bookmark953"/>
      <w:r w:rsidRPr="007476FF">
        <w:rPr>
          <w:rFonts w:ascii="Times New Roman" w:hAnsi="Times New Roman" w:cs="Times New Roman"/>
          <w:sz w:val="24"/>
          <w:szCs w:val="24"/>
        </w:rPr>
        <w:t xml:space="preserve">Россия на пороге ХХ в. </w:t>
      </w:r>
      <w:r w:rsidRPr="007476FF">
        <w:rPr>
          <w:rFonts w:ascii="Times New Roman" w:hAnsi="Times New Roman" w:cs="Times New Roman"/>
          <w:bCs/>
          <w:sz w:val="24"/>
          <w:szCs w:val="24"/>
        </w:rPr>
        <w:t>(9 ч)</w:t>
      </w:r>
      <w:bookmarkEnd w:id="37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 пороге нового века</w:t>
      </w:r>
      <w:r w:rsidRPr="007476FF">
        <w:rPr>
          <w:color w:val="auto"/>
          <w:sz w:val="24"/>
          <w:szCs w:val="24"/>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7476FF">
        <w:rPr>
          <w:i/>
          <w:iCs/>
          <w:color w:val="auto"/>
          <w:sz w:val="24"/>
          <w:szCs w:val="24"/>
        </w:rPr>
        <w:t>.</w:t>
      </w:r>
      <w:r w:rsidRPr="007476FF">
        <w:rPr>
          <w:color w:val="auto"/>
          <w:sz w:val="24"/>
          <w:szCs w:val="24"/>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7476FF">
        <w:rPr>
          <w:i/>
          <w:iCs/>
          <w:color w:val="auto"/>
          <w:sz w:val="24"/>
          <w:szCs w:val="24"/>
        </w:rPr>
        <w:t>.</w:t>
      </w:r>
      <w:r w:rsidRPr="007476FF">
        <w:rPr>
          <w:color w:val="auto"/>
          <w:sz w:val="24"/>
          <w:szCs w:val="24"/>
        </w:rPr>
        <w:t xml:space="preserve"> Церковь в условиях кризиса имперской идеологии</w:t>
      </w:r>
      <w:r w:rsidRPr="007476FF">
        <w:rPr>
          <w:i/>
          <w:iCs/>
          <w:color w:val="auto"/>
          <w:sz w:val="24"/>
          <w:szCs w:val="24"/>
        </w:rPr>
        <w:t>.</w:t>
      </w:r>
      <w:r w:rsidRPr="007476FF">
        <w:rPr>
          <w:color w:val="auto"/>
          <w:sz w:val="24"/>
          <w:szCs w:val="24"/>
        </w:rPr>
        <w:t xml:space="preserve"> Распространение светской этики и культуры</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Имперский центр и регионы. Национальная политика, этнические элиты и национально-культурные движения.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Россия в системе международных отношений.</w:t>
      </w:r>
      <w:r w:rsidRPr="007476FF">
        <w:rPr>
          <w:color w:val="auto"/>
          <w:sz w:val="24"/>
          <w:szCs w:val="24"/>
        </w:rPr>
        <w:t xml:space="preserve"> Политика на Дальнем Востоке. Русско-японская война 1904— 1905 гг. Оборона Порт-Артура. Цусимское сражение.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Первая российская революция 1905—1907 гг. Начало парламентаризма в России.</w:t>
      </w:r>
      <w:r w:rsidRPr="007476FF">
        <w:rPr>
          <w:color w:val="auto"/>
          <w:sz w:val="24"/>
          <w:szCs w:val="24"/>
        </w:rPr>
        <w:t xml:space="preserve"> Николай </w:t>
      </w:r>
      <w:r w:rsidRPr="007476FF">
        <w:rPr>
          <w:color w:val="auto"/>
          <w:sz w:val="24"/>
          <w:szCs w:val="24"/>
          <w:lang w:val="en-US" w:bidi="en-US"/>
        </w:rPr>
        <w:t>II</w:t>
      </w:r>
      <w:r w:rsidRPr="007476FF">
        <w:rPr>
          <w:color w:val="auto"/>
          <w:sz w:val="24"/>
          <w:szCs w:val="24"/>
        </w:rPr>
        <w:t>и его окружение. Деятельность В. К. Плеве на посту министра внутренних дел. Оппозиционное либеральное движение. «Союз освобождения»</w:t>
      </w:r>
      <w:r w:rsidRPr="007476FF">
        <w:rPr>
          <w:i/>
          <w:iCs/>
          <w:color w:val="auto"/>
          <w:sz w:val="24"/>
          <w:szCs w:val="24"/>
        </w:rPr>
        <w:t xml:space="preserve">. </w:t>
      </w:r>
      <w:r w:rsidRPr="007476FF">
        <w:rPr>
          <w:color w:val="auto"/>
          <w:sz w:val="24"/>
          <w:szCs w:val="24"/>
        </w:rPr>
        <w:t>Банкетная кампания</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 народнические партии и организации (социалисты-революционеры)</w:t>
      </w:r>
      <w:r w:rsidRPr="007476FF">
        <w:rPr>
          <w:i/>
          <w:iCs/>
          <w:color w:val="auto"/>
          <w:sz w:val="24"/>
          <w:szCs w:val="24"/>
        </w:rPr>
        <w:t>.</w:t>
      </w:r>
      <w:r w:rsidRPr="007476FF">
        <w:rPr>
          <w:color w:val="auto"/>
          <w:sz w:val="24"/>
          <w:szCs w:val="24"/>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Избирательный закон 11 декабря 1905 г. Избирательная кампания в </w:t>
      </w:r>
      <w:r w:rsidRPr="007476FF">
        <w:rPr>
          <w:color w:val="auto"/>
          <w:sz w:val="24"/>
          <w:szCs w:val="24"/>
          <w:lang w:val="en-US" w:bidi="en-US"/>
        </w:rPr>
        <w:t>I</w:t>
      </w:r>
      <w:r w:rsidRPr="007476FF">
        <w:rPr>
          <w:color w:val="auto"/>
          <w:sz w:val="24"/>
          <w:szCs w:val="24"/>
        </w:rPr>
        <w:t>Государственную думу</w:t>
      </w:r>
      <w:r w:rsidRPr="007476FF">
        <w:rPr>
          <w:i/>
          <w:iCs/>
          <w:color w:val="auto"/>
          <w:sz w:val="24"/>
          <w:szCs w:val="24"/>
        </w:rPr>
        <w:t>.</w:t>
      </w:r>
      <w:r w:rsidRPr="007476FF">
        <w:rPr>
          <w:color w:val="auto"/>
          <w:sz w:val="24"/>
          <w:szCs w:val="24"/>
        </w:rPr>
        <w:t xml:space="preserve"> Основные государственные законы 23 апреля 1906 г. Деятельность </w:t>
      </w:r>
      <w:r w:rsidRPr="007476FF">
        <w:rPr>
          <w:color w:val="auto"/>
          <w:sz w:val="24"/>
          <w:szCs w:val="24"/>
          <w:lang w:val="en-US" w:bidi="en-US"/>
        </w:rPr>
        <w:t>I</w:t>
      </w:r>
      <w:r w:rsidRPr="007476FF">
        <w:rPr>
          <w:color w:val="auto"/>
          <w:sz w:val="24"/>
          <w:szCs w:val="24"/>
        </w:rPr>
        <w:t xml:space="preserve">и </w:t>
      </w:r>
      <w:r w:rsidRPr="007476FF">
        <w:rPr>
          <w:color w:val="auto"/>
          <w:sz w:val="24"/>
          <w:szCs w:val="24"/>
          <w:lang w:val="en-US" w:bidi="en-US"/>
        </w:rPr>
        <w:t>II</w:t>
      </w:r>
      <w:r w:rsidRPr="007476FF">
        <w:rPr>
          <w:color w:val="auto"/>
          <w:sz w:val="24"/>
          <w:szCs w:val="24"/>
        </w:rPr>
        <w:t>Государственной думы: итоги и уроки.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Общество и власть после революции.</w:t>
      </w:r>
      <w:r w:rsidRPr="007476FF">
        <w:rPr>
          <w:color w:val="auto"/>
          <w:sz w:val="24"/>
          <w:szCs w:val="24"/>
        </w:rPr>
        <w:t xml:space="preserve">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w:t>
      </w:r>
      <w:r w:rsidRPr="007476FF">
        <w:rPr>
          <w:color w:val="auto"/>
          <w:sz w:val="24"/>
          <w:szCs w:val="24"/>
          <w:lang w:val="en-US" w:bidi="en-US"/>
        </w:rPr>
        <w:t>III</w:t>
      </w:r>
      <w:r w:rsidRPr="007476FF">
        <w:rPr>
          <w:color w:val="auto"/>
          <w:sz w:val="24"/>
          <w:szCs w:val="24"/>
        </w:rPr>
        <w:t xml:space="preserve">и </w:t>
      </w:r>
      <w:r w:rsidRPr="007476FF">
        <w:rPr>
          <w:color w:val="auto"/>
          <w:sz w:val="24"/>
          <w:szCs w:val="24"/>
          <w:lang w:val="en-US" w:bidi="en-US"/>
        </w:rPr>
        <w:t>IV</w:t>
      </w:r>
      <w:r w:rsidRPr="007476FF">
        <w:rPr>
          <w:color w:val="auto"/>
          <w:sz w:val="24"/>
          <w:szCs w:val="24"/>
        </w:rPr>
        <w:t>Государственная дума. Идейно-политический спектр. Общественный и социальный подъем.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Обострение международной обстановки. Блоковая система и участие в ней России. Россия в преддверии мировой катастрофы.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Серебряный век российской культуры.</w:t>
      </w:r>
      <w:r w:rsidRPr="007476FF">
        <w:rPr>
          <w:color w:val="auto"/>
          <w:sz w:val="24"/>
          <w:szCs w:val="24"/>
        </w:rPr>
        <w:t xml:space="preserve"> Новые явления в художественной литературе и искусстве. Мировоззренческие ценности и стиль жизни. Литература начала </w:t>
      </w:r>
      <w:r w:rsidRPr="007476FF">
        <w:rPr>
          <w:color w:val="auto"/>
          <w:sz w:val="24"/>
          <w:szCs w:val="24"/>
          <w:lang w:val="en-US" w:bidi="en-US"/>
        </w:rPr>
        <w:t>XX</w:t>
      </w:r>
      <w:r w:rsidRPr="007476FF">
        <w:rPr>
          <w:color w:val="auto"/>
          <w:sz w:val="24"/>
          <w:szCs w:val="24"/>
        </w:rPr>
        <w:t>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sidRPr="007476FF">
        <w:rPr>
          <w:color w:val="auto"/>
          <w:sz w:val="24"/>
          <w:szCs w:val="24"/>
          <w:lang w:val="en-US" w:bidi="en-US"/>
        </w:rPr>
        <w:t>XX</w:t>
      </w:r>
      <w:r w:rsidRPr="007476FF">
        <w:rPr>
          <w:color w:val="auto"/>
          <w:sz w:val="24"/>
          <w:szCs w:val="24"/>
        </w:rPr>
        <w:t>в. в мировую культуру.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Наш край</w:t>
      </w:r>
      <w:r w:rsidRPr="007476FF">
        <w:rPr>
          <w:color w:val="auto"/>
          <w:sz w:val="24"/>
          <w:szCs w:val="24"/>
        </w:rPr>
        <w:t xml:space="preserve"> в </w:t>
      </w:r>
      <w:r w:rsidRPr="007476FF">
        <w:rPr>
          <w:color w:val="auto"/>
          <w:sz w:val="24"/>
          <w:szCs w:val="24"/>
          <w:lang w:val="en-US" w:bidi="en-US"/>
        </w:rPr>
        <w:t>XIX</w:t>
      </w:r>
      <w:r w:rsidRPr="007476FF">
        <w:rPr>
          <w:color w:val="auto"/>
          <w:sz w:val="24"/>
          <w:szCs w:val="24"/>
        </w:rPr>
        <w:t>— начале ХХ 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Обобщение </w:t>
      </w:r>
      <w:r w:rsidRPr="007476FF">
        <w:rPr>
          <w:color w:val="auto"/>
          <w:sz w:val="24"/>
          <w:szCs w:val="24"/>
        </w:rPr>
        <w:t>(1 ч)</w:t>
      </w:r>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sz w:val="24"/>
          <w:szCs w:val="24"/>
        </w:rPr>
      </w:pPr>
      <w:r w:rsidRPr="007476FF">
        <w:rPr>
          <w:rFonts w:ascii="Times New Roman" w:hAnsi="Times New Roman" w:cs="Times New Roman"/>
          <w:sz w:val="24"/>
          <w:szCs w:val="24"/>
        </w:rPr>
        <w:br w:type="page"/>
      </w:r>
      <w:bookmarkStart w:id="380" w:name="bookmark95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ПЛАНИРУЕМЫЕ РЕЗУЛЬТАТЫ ОСВОЕНИЯ</w:t>
      </w:r>
      <w:bookmarkEnd w:id="38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«ИСТОРИЯ»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1" w:name="bookmark95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3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 важнейшим </w:t>
      </w:r>
      <w:r w:rsidRPr="007476FF">
        <w:rPr>
          <w:b/>
          <w:bCs/>
          <w:i/>
          <w:iCs/>
          <w:color w:val="auto"/>
          <w:sz w:val="24"/>
          <w:szCs w:val="24"/>
        </w:rPr>
        <w:t>личностным результатам</w:t>
      </w:r>
      <w:r w:rsidRPr="007476FF">
        <w:rPr>
          <w:color w:val="auto"/>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патриотического воспитания</w:t>
      </w:r>
      <w:r w:rsidRPr="007476FF">
        <w:rPr>
          <w:color w:val="auto"/>
          <w:sz w:val="24"/>
          <w:szCs w:val="24"/>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гражданского воспитания</w:t>
      </w:r>
      <w:r w:rsidRPr="007476FF">
        <w:rPr>
          <w:color w:val="auto"/>
          <w:sz w:val="24"/>
          <w:szCs w:val="24"/>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w:t>
      </w:r>
      <w:r w:rsidRPr="007476FF">
        <w:rPr>
          <w:i/>
          <w:iCs/>
          <w:color w:val="auto"/>
          <w:sz w:val="24"/>
          <w:szCs w:val="24"/>
        </w:rPr>
        <w:t>духовно-нравственной</w:t>
      </w:r>
      <w:r w:rsidRPr="007476FF">
        <w:rPr>
          <w:color w:val="auto"/>
          <w:sz w:val="24"/>
          <w:szCs w:val="24"/>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понимании </w:t>
      </w:r>
      <w:r w:rsidRPr="007476FF">
        <w:rPr>
          <w:i/>
          <w:iCs/>
          <w:color w:val="auto"/>
          <w:sz w:val="24"/>
          <w:szCs w:val="24"/>
        </w:rPr>
        <w:t>ценности научного познания</w:t>
      </w:r>
      <w:r w:rsidRPr="007476FF">
        <w:rPr>
          <w:color w:val="auto"/>
          <w:sz w:val="24"/>
          <w:szCs w:val="24"/>
        </w:rPr>
        <w:t>: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эстетического воспитания</w:t>
      </w:r>
      <w:r w:rsidRPr="007476FF">
        <w:rPr>
          <w:color w:val="auto"/>
          <w:sz w:val="24"/>
          <w:szCs w:val="24"/>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формировании </w:t>
      </w:r>
      <w:r w:rsidRPr="007476FF">
        <w:rPr>
          <w:i/>
          <w:iCs/>
          <w:color w:val="auto"/>
          <w:sz w:val="24"/>
          <w:szCs w:val="24"/>
        </w:rPr>
        <w:t>ценностного отношения к жизни и здоровью</w:t>
      </w:r>
      <w:r w:rsidRPr="007476FF">
        <w:rPr>
          <w:color w:val="auto"/>
          <w:sz w:val="24"/>
          <w:szCs w:val="24"/>
        </w:rPr>
        <w:t>: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трудового воспитания</w:t>
      </w:r>
      <w:r w:rsidRPr="007476FF">
        <w:rPr>
          <w:color w:val="auto"/>
          <w:sz w:val="24"/>
          <w:szCs w:val="24"/>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экологического воспитания</w:t>
      </w:r>
      <w:r w:rsidRPr="007476FF">
        <w:rPr>
          <w:color w:val="auto"/>
          <w:sz w:val="24"/>
          <w:szCs w:val="24"/>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сфере </w:t>
      </w:r>
      <w:r w:rsidRPr="007476FF">
        <w:rPr>
          <w:i/>
          <w:iCs/>
          <w:color w:val="auto"/>
          <w:sz w:val="24"/>
          <w:szCs w:val="24"/>
        </w:rPr>
        <w:t>адаптации к меняющимся условиям социальной и природной среды</w:t>
      </w:r>
      <w:r w:rsidRPr="007476FF">
        <w:rPr>
          <w:color w:val="auto"/>
          <w:sz w:val="24"/>
          <w:szCs w:val="24"/>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2" w:name="bookmark961"/>
      <w:r w:rsidRPr="007476FF">
        <w:rPr>
          <w:rFonts w:ascii="Times New Roman" w:hAnsi="Times New Roman" w:cs="Times New Roman"/>
          <w:sz w:val="24"/>
          <w:szCs w:val="24"/>
        </w:rPr>
        <w:t>МЕТАПРЕДМЕТНЫЕ РЕЗУЛЬТАТЫ</w:t>
      </w:r>
      <w:bookmarkEnd w:id="3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Метапредметные результаты</w:t>
      </w:r>
      <w:r w:rsidRPr="007476FF">
        <w:rPr>
          <w:color w:val="auto"/>
          <w:sz w:val="24"/>
          <w:szCs w:val="24"/>
        </w:rPr>
        <w:t xml:space="preserve"> изучения истории в основной школе выражаются в следующих качествах и действиях.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lastRenderedPageBreak/>
        <w:t xml:space="preserve">В сфере универсальных учебных познавательных действий: </w:t>
      </w:r>
      <w:r w:rsidRPr="007476FF">
        <w:rPr>
          <w:color w:val="auto"/>
          <w:sz w:val="24"/>
          <w:szCs w:val="24"/>
        </w:rPr>
        <w:t xml:space="preserve">— </w:t>
      </w:r>
      <w:r w:rsidRPr="007476FF">
        <w:rPr>
          <w:i/>
          <w:iCs/>
          <w:color w:val="auto"/>
          <w:sz w:val="24"/>
          <w:szCs w:val="24"/>
        </w:rPr>
        <w:t>владение базовыми логическими действиями</w:t>
      </w:r>
      <w:r w:rsidRPr="007476FF">
        <w:rPr>
          <w:color w:val="auto"/>
          <w:sz w:val="24"/>
          <w:szCs w:val="24"/>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владение базовыми исследовательскими действиями</w:t>
      </w:r>
      <w:r w:rsidRPr="007476FF">
        <w:rPr>
          <w:color w:val="auto"/>
          <w:sz w:val="24"/>
          <w:szCs w:val="24"/>
        </w:rPr>
        <w:t>: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работа с информацией</w:t>
      </w:r>
      <w:r w:rsidRPr="007476FF">
        <w:rPr>
          <w:color w:val="auto"/>
          <w:sz w:val="24"/>
          <w:szCs w:val="24"/>
        </w:rPr>
        <w:t>: осуществлять анализ учебной и вне- 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 сфере универсальных учебных коммуникативных действий: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общение</w:t>
      </w:r>
      <w:r w:rsidRPr="007476FF">
        <w:rPr>
          <w:color w:val="auto"/>
          <w:sz w:val="24"/>
          <w:szCs w:val="24"/>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осуществление совместной деятельности</w:t>
      </w:r>
      <w:r w:rsidRPr="007476FF">
        <w:rPr>
          <w:color w:val="auto"/>
          <w:sz w:val="24"/>
          <w:szCs w:val="24"/>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 xml:space="preserve">В сфере универсальных учебных регулятивных действий: </w:t>
      </w:r>
      <w:r w:rsidRPr="007476FF">
        <w:rPr>
          <w:color w:val="auto"/>
          <w:sz w:val="24"/>
          <w:szCs w:val="24"/>
        </w:rPr>
        <w:t xml:space="preserve">— </w:t>
      </w:r>
      <w:r w:rsidRPr="007476FF">
        <w:rPr>
          <w:i/>
          <w:iCs/>
          <w:color w:val="auto"/>
          <w:sz w:val="24"/>
          <w:szCs w:val="24"/>
        </w:rPr>
        <w:t>владение</w:t>
      </w:r>
      <w:r w:rsidRPr="007476FF">
        <w:rPr>
          <w:color w:val="auto"/>
          <w:sz w:val="24"/>
          <w:szCs w:val="24"/>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владение приемами самоконтроля</w:t>
      </w:r>
      <w:r w:rsidRPr="007476FF">
        <w:rPr>
          <w:color w:val="auto"/>
          <w:sz w:val="24"/>
          <w:szCs w:val="24"/>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 сфере эмоционального интеллекта, понимания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на примерах исторических ситуаций роль эмоций в отношениях между людьми;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—регулировать способ выражения своих эмоций с учетом позиций и мнений других участников общения.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3" w:name="bookmark963"/>
      <w:r w:rsidRPr="007476FF">
        <w:rPr>
          <w:rFonts w:ascii="Times New Roman" w:hAnsi="Times New Roman" w:cs="Times New Roman"/>
          <w:sz w:val="24"/>
          <w:szCs w:val="24"/>
        </w:rPr>
        <w:t>ПРЕДМЕТНЫЕ РЕЗУЛЬТАТЫ</w:t>
      </w:r>
      <w:bookmarkEnd w:id="38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 ФГОС ООО 2021 г. установлено, что предметные результаты по учебному предмету «История» должны обеспечивать:</w:t>
      </w:r>
    </w:p>
    <w:p w:rsidR="00934949" w:rsidRPr="007476FF" w:rsidRDefault="00934949" w:rsidP="006B3B90">
      <w:pPr>
        <w:pStyle w:val="14"/>
        <w:numPr>
          <w:ilvl w:val="0"/>
          <w:numId w:val="7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4949" w:rsidRPr="007476FF" w:rsidRDefault="00934949" w:rsidP="006B3B90">
      <w:pPr>
        <w:pStyle w:val="14"/>
        <w:numPr>
          <w:ilvl w:val="0"/>
          <w:numId w:val="7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 выявлять особенности развития культуры, быта и нравов народов в различные исторические эпохи;</w:t>
      </w:r>
    </w:p>
    <w:p w:rsidR="00934949" w:rsidRPr="007476FF" w:rsidRDefault="00934949" w:rsidP="006B3B90">
      <w:pPr>
        <w:pStyle w:val="14"/>
        <w:numPr>
          <w:ilvl w:val="0"/>
          <w:numId w:val="7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овладение историческими понятиями и их использование для решения учебных и практических задач;</w:t>
      </w:r>
    </w:p>
    <w:p w:rsidR="00934949" w:rsidRPr="007476FF" w:rsidRDefault="00934949" w:rsidP="006B3B90">
      <w:pPr>
        <w:pStyle w:val="14"/>
        <w:numPr>
          <w:ilvl w:val="0"/>
          <w:numId w:val="7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4949" w:rsidRPr="007476FF" w:rsidRDefault="00934949" w:rsidP="006B3B90">
      <w:pPr>
        <w:pStyle w:val="14"/>
        <w:numPr>
          <w:ilvl w:val="0"/>
          <w:numId w:val="7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lastRenderedPageBreak/>
        <w:t>умение выявлять существенные черты и характерные признаки исторических событий, явлений, процессов;</w:t>
      </w:r>
    </w:p>
    <w:p w:rsidR="00934949" w:rsidRPr="007476FF" w:rsidRDefault="00934949" w:rsidP="006B3B90">
      <w:pPr>
        <w:pStyle w:val="14"/>
        <w:numPr>
          <w:ilvl w:val="0"/>
          <w:numId w:val="74"/>
        </w:numPr>
        <w:shd w:val="clear" w:color="auto" w:fill="FFFFFF" w:themeFill="background1"/>
        <w:tabs>
          <w:tab w:val="left" w:pos="549"/>
        </w:tabs>
        <w:spacing w:line="240" w:lineRule="auto"/>
        <w:ind w:firstLine="709"/>
        <w:jc w:val="both"/>
        <w:rPr>
          <w:color w:val="auto"/>
          <w:sz w:val="24"/>
          <w:szCs w:val="24"/>
        </w:rPr>
      </w:pPr>
      <w:r w:rsidRPr="007476FF">
        <w:rPr>
          <w:color w:val="auto"/>
          <w:sz w:val="24"/>
          <w:szCs w:val="24"/>
        </w:rP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w:t>
      </w:r>
      <w:r w:rsidRPr="007476FF">
        <w:rPr>
          <w:color w:val="auto"/>
          <w:sz w:val="24"/>
          <w:szCs w:val="24"/>
          <w:lang w:val="en-US" w:bidi="en-US"/>
        </w:rPr>
        <w:t>XXI</w:t>
      </w:r>
      <w:r w:rsidRPr="007476FF">
        <w:rPr>
          <w:color w:val="auto"/>
          <w:sz w:val="24"/>
          <w:szCs w:val="24"/>
        </w:rPr>
        <w:t>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934949" w:rsidRPr="007476FF" w:rsidRDefault="00934949" w:rsidP="006B3B90">
      <w:pPr>
        <w:pStyle w:val="14"/>
        <w:numPr>
          <w:ilvl w:val="0"/>
          <w:numId w:val="74"/>
        </w:numPr>
        <w:shd w:val="clear" w:color="auto" w:fill="FFFFFF" w:themeFill="background1"/>
        <w:tabs>
          <w:tab w:val="left" w:pos="549"/>
        </w:tabs>
        <w:spacing w:line="240" w:lineRule="auto"/>
        <w:ind w:firstLine="709"/>
        <w:jc w:val="both"/>
        <w:rPr>
          <w:color w:val="auto"/>
          <w:sz w:val="24"/>
          <w:szCs w:val="24"/>
        </w:rPr>
      </w:pPr>
      <w:r w:rsidRPr="007476FF">
        <w:rPr>
          <w:color w:val="auto"/>
          <w:sz w:val="24"/>
          <w:szCs w:val="24"/>
        </w:rPr>
        <w:t>умение сравнивать исторические события, явления, процессы в различные исторические эпохи;</w:t>
      </w:r>
    </w:p>
    <w:p w:rsidR="00934949" w:rsidRPr="007476FF" w:rsidRDefault="00934949" w:rsidP="006B3B90">
      <w:pPr>
        <w:pStyle w:val="14"/>
        <w:numPr>
          <w:ilvl w:val="0"/>
          <w:numId w:val="74"/>
        </w:numPr>
        <w:shd w:val="clear" w:color="auto" w:fill="FFFFFF" w:themeFill="background1"/>
        <w:tabs>
          <w:tab w:val="left" w:pos="549"/>
        </w:tabs>
        <w:spacing w:line="240" w:lineRule="auto"/>
        <w:ind w:firstLine="709"/>
        <w:jc w:val="both"/>
        <w:rPr>
          <w:color w:val="auto"/>
          <w:sz w:val="24"/>
          <w:szCs w:val="24"/>
        </w:rPr>
      </w:pPr>
      <w:r w:rsidRPr="007476FF">
        <w:rPr>
          <w:color w:val="auto"/>
          <w:sz w:val="24"/>
          <w:szCs w:val="24"/>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4949" w:rsidRPr="007476FF" w:rsidRDefault="00934949" w:rsidP="006B3B90">
      <w:pPr>
        <w:pStyle w:val="14"/>
        <w:numPr>
          <w:ilvl w:val="0"/>
          <w:numId w:val="74"/>
        </w:numPr>
        <w:shd w:val="clear" w:color="auto" w:fill="FFFFFF" w:themeFill="background1"/>
        <w:tabs>
          <w:tab w:val="left" w:pos="549"/>
        </w:tabs>
        <w:spacing w:line="240" w:lineRule="auto"/>
        <w:ind w:firstLine="709"/>
        <w:jc w:val="both"/>
        <w:rPr>
          <w:color w:val="auto"/>
          <w:sz w:val="24"/>
          <w:szCs w:val="24"/>
        </w:rPr>
      </w:pPr>
      <w:r w:rsidRPr="007476FF">
        <w:rPr>
          <w:color w:val="auto"/>
          <w:sz w:val="24"/>
          <w:szCs w:val="24"/>
        </w:rPr>
        <w:t>умение различать основные типы исторических источников: письменные, вещественные, аудиовизуальные;</w:t>
      </w:r>
    </w:p>
    <w:p w:rsidR="00934949" w:rsidRPr="007476FF" w:rsidRDefault="00934949" w:rsidP="006B3B90">
      <w:pPr>
        <w:pStyle w:val="14"/>
        <w:numPr>
          <w:ilvl w:val="0"/>
          <w:numId w:val="7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4949" w:rsidRPr="007476FF" w:rsidRDefault="00934949" w:rsidP="006B3B90">
      <w:pPr>
        <w:pStyle w:val="14"/>
        <w:numPr>
          <w:ilvl w:val="0"/>
          <w:numId w:val="7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934949" w:rsidRPr="007476FF" w:rsidRDefault="00934949" w:rsidP="006B3B90">
      <w:pPr>
        <w:pStyle w:val="14"/>
        <w:numPr>
          <w:ilvl w:val="0"/>
          <w:numId w:val="7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4949" w:rsidRPr="007476FF" w:rsidRDefault="00934949" w:rsidP="006B3B90">
      <w:pPr>
        <w:pStyle w:val="14"/>
        <w:numPr>
          <w:ilvl w:val="0"/>
          <w:numId w:val="7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934949" w:rsidRPr="007476FF" w:rsidRDefault="00934949" w:rsidP="006B3B90">
      <w:pPr>
        <w:pStyle w:val="14"/>
        <w:numPr>
          <w:ilvl w:val="0"/>
          <w:numId w:val="7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87—88).</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Предметные результаты</w:t>
      </w:r>
      <w:r w:rsidRPr="007476FF">
        <w:rPr>
          <w:color w:val="auto"/>
          <w:sz w:val="24"/>
          <w:szCs w:val="24"/>
        </w:rPr>
        <w:t xml:space="preserve"> изучения истории учащимися 5—9 классов включают: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—базовые знания об основных этапах и ключевых событиях отечественной и всемирной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—владение приемами оценки значения исторических событий и деятельности исторических личностей в отечественной и всемирной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—способность применять исторические знания в школьном и внешкольном общении как основу </w:t>
      </w:r>
      <w:r w:rsidRPr="007476FF">
        <w:rPr>
          <w:color w:val="auto"/>
          <w:sz w:val="24"/>
          <w:szCs w:val="24"/>
        </w:rPr>
        <w:lastRenderedPageBreak/>
        <w:t>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необходимости сохранения исторических и культурных памятников своей страны и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—умение устанавливать взаимосвязи событий, явлений, процессов прошлого с важнейшими событиями ХХ — начала </w:t>
      </w:r>
      <w:r w:rsidRPr="007476FF">
        <w:rPr>
          <w:color w:val="auto"/>
          <w:sz w:val="24"/>
          <w:szCs w:val="24"/>
          <w:lang w:val="en-US" w:bidi="en-US"/>
        </w:rPr>
        <w:t>XXI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7476FF">
        <w:rPr>
          <w:color w:val="auto"/>
          <w:sz w:val="24"/>
          <w:szCs w:val="24"/>
          <w:vertAlign w:val="superscript"/>
        </w:rPr>
        <w:footnoteReference w:id="10"/>
      </w:r>
      <w:r w:rsidRPr="007476FF">
        <w:rPr>
          <w:color w:val="auto"/>
          <w:sz w:val="24"/>
          <w:szCs w:val="24"/>
        </w:rPr>
        <w:t xml:space="preserve">, предваряющего систематическое изучение отечественной истории </w:t>
      </w:r>
      <w:r w:rsidRPr="007476FF">
        <w:rPr>
          <w:color w:val="auto"/>
          <w:sz w:val="24"/>
          <w:szCs w:val="24"/>
          <w:lang w:val="en-US" w:bidi="en-US"/>
        </w:rPr>
        <w:t>XX</w:t>
      </w:r>
      <w:r w:rsidRPr="007476FF">
        <w:rPr>
          <w:color w:val="auto"/>
          <w:sz w:val="24"/>
          <w:szCs w:val="24"/>
          <w:lang w:bidi="en-US"/>
        </w:rPr>
        <w:t xml:space="preserve">— </w:t>
      </w:r>
      <w:r w:rsidRPr="007476FF">
        <w:rPr>
          <w:color w:val="auto"/>
          <w:sz w:val="24"/>
          <w:szCs w:val="24"/>
          <w:lang w:val="en-US" w:bidi="en-US"/>
        </w:rPr>
        <w:t>XXI</w:t>
      </w:r>
      <w:r w:rsidRPr="007476FF">
        <w:rPr>
          <w:color w:val="auto"/>
          <w:sz w:val="24"/>
          <w:szCs w:val="24"/>
        </w:rPr>
        <w:t>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проявляются в освоенных учащимися знаниях и видах деятельности. Они представлены в следующих основных группах:</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r w:rsidRPr="007476FF">
        <w:rPr>
          <w:color w:val="auto"/>
          <w:sz w:val="24"/>
          <w:szCs w:val="24"/>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Работа с историческими источниками</w:t>
      </w:r>
      <w:r w:rsidRPr="007476FF">
        <w:rPr>
          <w:color w:val="auto"/>
          <w:sz w:val="24"/>
          <w:szCs w:val="24"/>
        </w:rPr>
        <w:t xml:space="preserve"> (фрагментами аутентичных источников)</w:t>
      </w:r>
      <w:r w:rsidRPr="007476FF">
        <w:rPr>
          <w:color w:val="auto"/>
          <w:sz w:val="24"/>
          <w:szCs w:val="24"/>
          <w:vertAlign w:val="superscript"/>
        </w:rPr>
        <w:footnoteReference w:id="11"/>
      </w:r>
      <w:r w:rsidRPr="007476FF">
        <w:rPr>
          <w:color w:val="auto"/>
          <w:sz w:val="24"/>
          <w:szCs w:val="24"/>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Описание (реконструкция)</w:t>
      </w:r>
      <w:r w:rsidRPr="007476FF">
        <w:rPr>
          <w:color w:val="auto"/>
          <w:sz w:val="24"/>
          <w:szCs w:val="24"/>
        </w:rPr>
        <w:t>: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934949" w:rsidRPr="007476FF" w:rsidRDefault="00934949" w:rsidP="006B3B90">
      <w:pPr>
        <w:pStyle w:val="14"/>
        <w:numPr>
          <w:ilvl w:val="0"/>
          <w:numId w:val="75"/>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Анализ, объяснение:</w:t>
      </w:r>
      <w:r w:rsidRPr="007476FF">
        <w:rPr>
          <w:color w:val="auto"/>
          <w:sz w:val="24"/>
          <w:szCs w:val="24"/>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4949" w:rsidRPr="007476FF" w:rsidRDefault="00934949" w:rsidP="006B3B90">
      <w:pPr>
        <w:pStyle w:val="14"/>
        <w:numPr>
          <w:ilvl w:val="0"/>
          <w:numId w:val="75"/>
        </w:numPr>
        <w:shd w:val="clear" w:color="auto" w:fill="FFFFFF" w:themeFill="background1"/>
        <w:tabs>
          <w:tab w:val="left" w:pos="534"/>
        </w:tabs>
        <w:spacing w:line="240" w:lineRule="auto"/>
        <w:ind w:firstLine="709"/>
        <w:jc w:val="both"/>
        <w:rPr>
          <w:color w:val="auto"/>
          <w:sz w:val="24"/>
          <w:szCs w:val="24"/>
        </w:rPr>
      </w:pPr>
      <w:r w:rsidRPr="007476FF">
        <w:rPr>
          <w:i/>
          <w:iCs/>
          <w:color w:val="auto"/>
          <w:sz w:val="24"/>
          <w:szCs w:val="24"/>
        </w:rPr>
        <w:t>Работа с версиями, оценками</w:t>
      </w:r>
      <w:r w:rsidRPr="007476FF">
        <w:rPr>
          <w:color w:val="auto"/>
          <w:sz w:val="24"/>
          <w:szCs w:val="24"/>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934949" w:rsidRPr="007476FF" w:rsidRDefault="00934949" w:rsidP="006B3B90">
      <w:pPr>
        <w:pStyle w:val="14"/>
        <w:numPr>
          <w:ilvl w:val="0"/>
          <w:numId w:val="75"/>
        </w:numPr>
        <w:shd w:val="clear" w:color="auto" w:fill="FFFFFF" w:themeFill="background1"/>
        <w:tabs>
          <w:tab w:val="left" w:pos="534"/>
        </w:tabs>
        <w:spacing w:line="240" w:lineRule="auto"/>
        <w:ind w:firstLine="709"/>
        <w:jc w:val="both"/>
        <w:rPr>
          <w:color w:val="auto"/>
          <w:sz w:val="24"/>
          <w:szCs w:val="24"/>
        </w:rPr>
      </w:pPr>
      <w:r w:rsidRPr="007476FF">
        <w:rPr>
          <w:i/>
          <w:iCs/>
          <w:color w:val="auto"/>
          <w:sz w:val="24"/>
          <w:szCs w:val="24"/>
        </w:rPr>
        <w:t>Применение исторических знаний и умений</w:t>
      </w:r>
      <w:r w:rsidRPr="007476FF">
        <w:rPr>
          <w:color w:val="auto"/>
          <w:sz w:val="24"/>
          <w:szCs w:val="24"/>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w:t>
      </w:r>
      <w:r w:rsidRPr="007476FF">
        <w:rPr>
          <w:color w:val="auto"/>
          <w:sz w:val="24"/>
          <w:szCs w:val="24"/>
        </w:rPr>
        <w:lastRenderedPageBreak/>
        <w:t>задач); б) при измерении и оценке достигнутых учащимися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4" w:name="bookmark965"/>
      <w:r w:rsidRPr="007476FF">
        <w:rPr>
          <w:rFonts w:ascii="Times New Roman" w:hAnsi="Times New Roman" w:cs="Times New Roman"/>
          <w:sz w:val="24"/>
          <w:szCs w:val="24"/>
        </w:rPr>
        <w:t>5 КЛАСС</w:t>
      </w:r>
      <w:r w:rsidRPr="007476FF">
        <w:rPr>
          <w:rFonts w:ascii="Times New Roman" w:hAnsi="Times New Roman" w:cs="Times New Roman"/>
          <w:bCs/>
          <w:sz w:val="24"/>
          <w:szCs w:val="24"/>
          <w:vertAlign w:val="superscript"/>
        </w:rPr>
        <w:footnoteReference w:id="12"/>
      </w:r>
      <w:bookmarkEnd w:id="3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76"/>
        </w:numPr>
        <w:shd w:val="clear" w:color="auto" w:fill="FFFFFF" w:themeFill="background1"/>
        <w:tabs>
          <w:tab w:val="left" w:pos="558"/>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смысл основных хронологических понятий (век, тысячелетие, до нашей эры, наша эра);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даты важнейших событий истории Древнего мира; по дате устанавливать принадлежность события к веку, тысячелетию;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934949" w:rsidRPr="007476FF" w:rsidRDefault="00934949" w:rsidP="006B3B90">
      <w:pPr>
        <w:pStyle w:val="14"/>
        <w:numPr>
          <w:ilvl w:val="0"/>
          <w:numId w:val="76"/>
        </w:numPr>
        <w:shd w:val="clear" w:color="auto" w:fill="FFFFFF" w:themeFill="background1"/>
        <w:tabs>
          <w:tab w:val="left" w:pos="567"/>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—указывать (называть) место, обстоятельства, участников, результаты важнейших событий истории Древнего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—группировать, систематизировать факты по заданному признаку.</w:t>
      </w:r>
    </w:p>
    <w:p w:rsidR="00934949" w:rsidRPr="007476FF" w:rsidRDefault="00934949" w:rsidP="006B3B90">
      <w:pPr>
        <w:pStyle w:val="14"/>
        <w:numPr>
          <w:ilvl w:val="0"/>
          <w:numId w:val="76"/>
        </w:numPr>
        <w:shd w:val="clear" w:color="auto" w:fill="FFFFFF" w:themeFill="background1"/>
        <w:tabs>
          <w:tab w:val="left" w:pos="567"/>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на основе картографических сведений связь между условиями среды обитания людей и их занятиями.</w:t>
      </w:r>
    </w:p>
    <w:p w:rsidR="00934949" w:rsidRPr="007476FF" w:rsidRDefault="00934949" w:rsidP="006B3B90">
      <w:pPr>
        <w:pStyle w:val="14"/>
        <w:numPr>
          <w:ilvl w:val="0"/>
          <w:numId w:val="76"/>
        </w:numPr>
        <w:shd w:val="clear" w:color="auto" w:fill="FFFFFF" w:themeFill="background1"/>
        <w:tabs>
          <w:tab w:val="left" w:pos="567"/>
        </w:tabs>
        <w:spacing w:line="240" w:lineRule="auto"/>
        <w:ind w:firstLine="709"/>
        <w:jc w:val="both"/>
        <w:rPr>
          <w:color w:val="auto"/>
          <w:sz w:val="24"/>
          <w:szCs w:val="24"/>
        </w:rPr>
      </w:pPr>
      <w:r w:rsidRPr="007476FF">
        <w:rPr>
          <w:i/>
          <w:iCs/>
          <w:color w:val="auto"/>
          <w:sz w:val="24"/>
          <w:szCs w:val="24"/>
        </w:rPr>
        <w:t>Работа с историческими источниками: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памятники культуры изучаемой эпохи и источники, созданные в последующие эпохи, приводить примеры;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 5. </w:t>
      </w:r>
      <w:r w:rsidRPr="007476FF">
        <w:rPr>
          <w:i/>
          <w:iCs/>
          <w:color w:val="auto"/>
          <w:sz w:val="24"/>
          <w:szCs w:val="24"/>
        </w:rPr>
        <w:t>Историческое описание (реконструкция)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условия жизни людей в древности;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—рассказывать о значительных событиях древней истории, их участниках;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—рассказывать об исторических личностях Древнего мира (ключевых моментах их биографии, роли в исторических событиях);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краткое описание памятников культуры эпохи первобытности и древнейших цивилизаций.</w:t>
      </w:r>
    </w:p>
    <w:p w:rsidR="00934949" w:rsidRPr="007476FF" w:rsidRDefault="00934949" w:rsidP="006B3B90">
      <w:pPr>
        <w:pStyle w:val="14"/>
        <w:numPr>
          <w:ilvl w:val="0"/>
          <w:numId w:val="77"/>
        </w:numPr>
        <w:shd w:val="clear" w:color="auto" w:fill="FFFFFF" w:themeFill="background1"/>
        <w:tabs>
          <w:tab w:val="left" w:pos="567"/>
        </w:tabs>
        <w:spacing w:line="240" w:lineRule="auto"/>
        <w:ind w:firstLine="709"/>
        <w:jc w:val="both"/>
        <w:rPr>
          <w:color w:val="auto"/>
          <w:sz w:val="24"/>
          <w:szCs w:val="24"/>
        </w:rPr>
      </w:pPr>
      <w:r w:rsidRPr="007476FF">
        <w:rPr>
          <w:i/>
          <w:iCs/>
          <w:color w:val="auto"/>
          <w:sz w:val="24"/>
          <w:szCs w:val="24"/>
        </w:rPr>
        <w:t>Анализ, объяснение исторических событий, явлений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исторические явления, определять их общие черты;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—иллюстрировать общие явления, черты конкретными примерами;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и следствия важнейших событий древней истории.</w:t>
      </w:r>
    </w:p>
    <w:p w:rsidR="00934949" w:rsidRPr="007476FF" w:rsidRDefault="00934949" w:rsidP="006B3B90">
      <w:pPr>
        <w:pStyle w:val="14"/>
        <w:numPr>
          <w:ilvl w:val="0"/>
          <w:numId w:val="77"/>
        </w:numPr>
        <w:shd w:val="clear" w:color="auto" w:fill="FFFFFF" w:themeFill="background1"/>
        <w:tabs>
          <w:tab w:val="left" w:pos="557"/>
        </w:tabs>
        <w:spacing w:line="240" w:lineRule="auto"/>
        <w:ind w:firstLine="709"/>
        <w:jc w:val="both"/>
        <w:rPr>
          <w:color w:val="auto"/>
          <w:sz w:val="24"/>
          <w:szCs w:val="24"/>
        </w:rPr>
      </w:pPr>
      <w:r w:rsidRPr="007476FF">
        <w:rPr>
          <w:i/>
          <w:iCs/>
          <w:color w:val="auto"/>
          <w:sz w:val="24"/>
          <w:szCs w:val="24"/>
        </w:rPr>
        <w:t>Рассмотрение исторических версий и оценок,</w:t>
      </w:r>
      <w:r w:rsidRPr="007476FF">
        <w:rPr>
          <w:color w:val="auto"/>
          <w:sz w:val="24"/>
          <w:szCs w:val="24"/>
        </w:rPr>
        <w:t xml:space="preserve"> определение своего отношения к наиболее значимым событиям и личностям прошлого: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—излагать оценки наиболее значительных событий и личностей древней истории, приводимые в учебной литературе;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—высказывать на уровне эмоциональных оценок отношение к поступкам людей прошлого, к памятникам культуры.</w:t>
      </w:r>
    </w:p>
    <w:p w:rsidR="00934949" w:rsidRPr="007476FF" w:rsidRDefault="00934949" w:rsidP="006B3B90">
      <w:pPr>
        <w:pStyle w:val="14"/>
        <w:numPr>
          <w:ilvl w:val="0"/>
          <w:numId w:val="77"/>
        </w:numPr>
        <w:shd w:val="clear" w:color="auto" w:fill="FFFFFF" w:themeFill="background1"/>
        <w:tabs>
          <w:tab w:val="left" w:pos="567"/>
        </w:tabs>
        <w:spacing w:line="240" w:lineRule="auto"/>
        <w:ind w:firstLine="709"/>
        <w:jc w:val="both"/>
        <w:rPr>
          <w:color w:val="auto"/>
          <w:sz w:val="24"/>
          <w:szCs w:val="24"/>
        </w:rPr>
      </w:pPr>
      <w:r w:rsidRPr="007476FF">
        <w:rPr>
          <w:i/>
          <w:iCs/>
          <w:color w:val="auto"/>
          <w:sz w:val="24"/>
          <w:szCs w:val="24"/>
        </w:rPr>
        <w:t>Применение исторических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значение памятников древней истории и культуры, необходимость сохранения их в современном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w:t>
      </w:r>
      <w:r w:rsidRPr="007476FF">
        <w:rPr>
          <w:color w:val="auto"/>
          <w:sz w:val="24"/>
          <w:szCs w:val="24"/>
        </w:rPr>
        <w:lastRenderedPageBreak/>
        <w:t>альбома, презентации.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5" w:name="bookmark967"/>
      <w:r w:rsidRPr="007476FF">
        <w:rPr>
          <w:rFonts w:ascii="Times New Roman" w:hAnsi="Times New Roman" w:cs="Times New Roman"/>
          <w:sz w:val="24"/>
          <w:szCs w:val="24"/>
        </w:rPr>
        <w:t>6 КЛАСС</w:t>
      </w:r>
      <w:bookmarkEnd w:id="3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78"/>
        </w:numPr>
        <w:shd w:val="clear" w:color="auto" w:fill="FFFFFF" w:themeFill="background1"/>
        <w:tabs>
          <w:tab w:val="left" w:pos="557"/>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даты важнейших событий Средневековья, определять их принадлежность к веку, историческому периоду;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длительность и синхронность событий истории Руси и всеобщей истории.</w:t>
      </w:r>
    </w:p>
    <w:p w:rsidR="00934949" w:rsidRPr="007476FF" w:rsidRDefault="00934949" w:rsidP="006B3B90">
      <w:pPr>
        <w:pStyle w:val="14"/>
        <w:numPr>
          <w:ilvl w:val="0"/>
          <w:numId w:val="78"/>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—группировать, систематизировать факты по заданному признаку (составление систематических таблиц).</w:t>
      </w:r>
    </w:p>
    <w:p w:rsidR="00934949" w:rsidRPr="007476FF" w:rsidRDefault="00934949" w:rsidP="006B3B90">
      <w:pPr>
        <w:pStyle w:val="14"/>
        <w:numPr>
          <w:ilvl w:val="0"/>
          <w:numId w:val="78"/>
        </w:numPr>
        <w:shd w:val="clear" w:color="auto" w:fill="FFFFFF" w:themeFill="background1"/>
        <w:tabs>
          <w:tab w:val="left" w:pos="553"/>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 показывать на карте исторические объекты, используя легенду карты; давать словесное описание их местоположения;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934949" w:rsidRPr="007476FF" w:rsidRDefault="00934949" w:rsidP="006B3B90">
      <w:pPr>
        <w:pStyle w:val="14"/>
        <w:numPr>
          <w:ilvl w:val="0"/>
          <w:numId w:val="78"/>
        </w:numPr>
        <w:shd w:val="clear" w:color="auto" w:fill="FFFFFF" w:themeFill="background1"/>
        <w:tabs>
          <w:tab w:val="left" w:pos="553"/>
        </w:tabs>
        <w:spacing w:line="240" w:lineRule="auto"/>
        <w:ind w:firstLine="709"/>
        <w:jc w:val="both"/>
        <w:rPr>
          <w:color w:val="auto"/>
          <w:sz w:val="24"/>
          <w:szCs w:val="24"/>
        </w:rPr>
      </w:pPr>
      <w:r w:rsidRPr="007476FF">
        <w:rPr>
          <w:i/>
          <w:iCs/>
          <w:color w:val="auto"/>
          <w:sz w:val="24"/>
          <w:szCs w:val="24"/>
        </w:rPr>
        <w:t>Работа с историческими источниками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авторство, время, место создания источника;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в визуальном источнике и вещественном памятнике ключевые символы, образы;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позицию автора письменного и визуального исторического источника.</w:t>
      </w:r>
    </w:p>
    <w:p w:rsidR="00934949" w:rsidRPr="007476FF" w:rsidRDefault="00934949" w:rsidP="006B3B90">
      <w:pPr>
        <w:pStyle w:val="14"/>
        <w:numPr>
          <w:ilvl w:val="0"/>
          <w:numId w:val="78"/>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Историческое описание (реконструкция)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—рассказывать о ключевых событиях отечественной и всеобщей истории в эпоху Средневековья, их участниках;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—рассказывать об образе жизни различных групп населения в средневековых обществах на Руси и в других странах;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описание памятников материальной и художественной культуры изучаемой эпохи.</w:t>
      </w:r>
    </w:p>
    <w:p w:rsidR="00934949" w:rsidRPr="007476FF" w:rsidRDefault="00934949" w:rsidP="006B3B90">
      <w:pPr>
        <w:pStyle w:val="14"/>
        <w:numPr>
          <w:ilvl w:val="0"/>
          <w:numId w:val="78"/>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Анализ, объяснение исторических событий, явлений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4949" w:rsidRPr="007476FF" w:rsidRDefault="00934949" w:rsidP="006B3B90">
      <w:pPr>
        <w:pStyle w:val="14"/>
        <w:numPr>
          <w:ilvl w:val="0"/>
          <w:numId w:val="78"/>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Рассмотрение исторических версий и оценок</w:t>
      </w:r>
      <w:r w:rsidRPr="007476FF">
        <w:rPr>
          <w:color w:val="auto"/>
          <w:sz w:val="24"/>
          <w:szCs w:val="24"/>
        </w:rPr>
        <w:t>, определение своего отношения к наиболее значимым событиям и личностям прошлого: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—высказывать отношение к поступкам и качествам людей средневековой эпохи с учетом </w:t>
      </w:r>
      <w:r w:rsidRPr="007476FF">
        <w:rPr>
          <w:color w:val="auto"/>
          <w:sz w:val="24"/>
          <w:szCs w:val="24"/>
        </w:rPr>
        <w:lastRenderedPageBreak/>
        <w:t>исторического контекста и восприятия современного человека.</w:t>
      </w:r>
    </w:p>
    <w:p w:rsidR="00934949" w:rsidRPr="007476FF" w:rsidRDefault="00934949" w:rsidP="006B3B90">
      <w:pPr>
        <w:pStyle w:val="14"/>
        <w:numPr>
          <w:ilvl w:val="0"/>
          <w:numId w:val="78"/>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Применение исторических знаний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учебные проекты по истории Средних веков (в том числе на региональном материале).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6" w:name="bookmark969"/>
      <w:r w:rsidRPr="007476FF">
        <w:rPr>
          <w:rFonts w:ascii="Times New Roman" w:hAnsi="Times New Roman" w:cs="Times New Roman"/>
          <w:sz w:val="24"/>
          <w:szCs w:val="24"/>
        </w:rPr>
        <w:t>7 КЛАСС</w:t>
      </w:r>
      <w:bookmarkEnd w:id="38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79"/>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этапы отечественной и всеобщей истории Нового времени, их хронологические рамки;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—локализовать во времени ключевые события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определять их принадлежность к части века (половина, треть, четверть);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—устанавливать синхронность событий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w:t>
      </w:r>
    </w:p>
    <w:p w:rsidR="00934949" w:rsidRPr="007476FF" w:rsidRDefault="00934949" w:rsidP="006B3B90">
      <w:pPr>
        <w:pStyle w:val="14"/>
        <w:numPr>
          <w:ilvl w:val="0"/>
          <w:numId w:val="79"/>
        </w:numPr>
        <w:shd w:val="clear" w:color="auto" w:fill="FFFFFF" w:themeFill="background1"/>
        <w:tabs>
          <w:tab w:val="left" w:pos="561"/>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4949" w:rsidRPr="007476FF" w:rsidRDefault="00934949" w:rsidP="006B3B90">
      <w:pPr>
        <w:pStyle w:val="14"/>
        <w:numPr>
          <w:ilvl w:val="0"/>
          <w:numId w:val="79"/>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4949" w:rsidRPr="007476FF" w:rsidRDefault="00934949" w:rsidP="006B3B90">
      <w:pPr>
        <w:pStyle w:val="14"/>
        <w:numPr>
          <w:ilvl w:val="0"/>
          <w:numId w:val="79"/>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Работа с историческими источниками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письменных исторических источников (официальные, личные, литературные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обстоятельства и цель создания источника, раскрывать его информационную ценность;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поиск информации в тексте письменного источника, визуальных и вещественных памятниках эпохи;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и систематизировать информацию из нескольких однотипных источников.</w:t>
      </w:r>
    </w:p>
    <w:p w:rsidR="00934949" w:rsidRPr="007476FF" w:rsidRDefault="00934949" w:rsidP="006B3B90">
      <w:pPr>
        <w:pStyle w:val="14"/>
        <w:numPr>
          <w:ilvl w:val="0"/>
          <w:numId w:val="79"/>
        </w:numPr>
        <w:shd w:val="clear" w:color="auto" w:fill="FFFFFF" w:themeFill="background1"/>
        <w:tabs>
          <w:tab w:val="left" w:pos="561"/>
        </w:tabs>
        <w:spacing w:line="240" w:lineRule="auto"/>
        <w:ind w:firstLine="709"/>
        <w:jc w:val="both"/>
        <w:rPr>
          <w:color w:val="auto"/>
          <w:sz w:val="24"/>
          <w:szCs w:val="24"/>
        </w:rPr>
      </w:pPr>
      <w:r w:rsidRPr="007476FF">
        <w:rPr>
          <w:i/>
          <w:iCs/>
          <w:color w:val="auto"/>
          <w:sz w:val="24"/>
          <w:szCs w:val="24"/>
        </w:rPr>
        <w:t>Историческое описание (реконструкция)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—рассказывать о ключевых событиях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их участниках;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—составлять краткую характеристику известных персоналий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(ключевые факты биографии, личные качества,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—рассказывать об образе жизни различных групп населения в России и других странах в раннее Новое время;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описание памятников материальной и художественной культуры изучаемой эпохи.</w:t>
      </w:r>
    </w:p>
    <w:p w:rsidR="00934949" w:rsidRPr="007476FF" w:rsidRDefault="00934949" w:rsidP="006B3B90">
      <w:pPr>
        <w:pStyle w:val="14"/>
        <w:numPr>
          <w:ilvl w:val="0"/>
          <w:numId w:val="79"/>
        </w:numPr>
        <w:shd w:val="clear" w:color="auto" w:fill="FFFFFF" w:themeFill="background1"/>
        <w:tabs>
          <w:tab w:val="left" w:pos="566"/>
        </w:tabs>
        <w:spacing w:line="240" w:lineRule="auto"/>
        <w:ind w:firstLine="709"/>
        <w:jc w:val="both"/>
        <w:rPr>
          <w:color w:val="auto"/>
          <w:sz w:val="24"/>
          <w:szCs w:val="24"/>
        </w:rPr>
      </w:pPr>
      <w:r w:rsidRPr="007476FF">
        <w:rPr>
          <w:i/>
          <w:iCs/>
          <w:color w:val="auto"/>
          <w:sz w:val="24"/>
          <w:szCs w:val="24"/>
        </w:rPr>
        <w:t>Анализ, объяснение исторических событий, явлений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—раскрывать существенные черты: а) экономического, социального и политического развития России и других стран в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 xml:space="preserve">вв.; б) европейской реформации; в) новых веяний в духовной жизни общества, культуре; г) революций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в европейских странах;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—объяснять причины и следствия важнейших событий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34949" w:rsidRPr="007476FF" w:rsidRDefault="00934949" w:rsidP="006B3B90">
      <w:pPr>
        <w:pStyle w:val="14"/>
        <w:numPr>
          <w:ilvl w:val="0"/>
          <w:numId w:val="79"/>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lastRenderedPageBreak/>
        <w:t>Рассмотрение исторических версий и оценок</w:t>
      </w:r>
      <w:r w:rsidRPr="007476FF">
        <w:rPr>
          <w:color w:val="auto"/>
          <w:sz w:val="24"/>
          <w:szCs w:val="24"/>
        </w:rPr>
        <w:t>, определение своего отношения к наиболее значимым событиям и личностям прошлого: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—излагать альтернативные оценки событий и личностей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представленные в учебной литературе; объяснять, на чем основываются отдельные мнения;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—выражать отношение к деятельности исторических личностей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с учетом обстоятельств изучаемой эпохи и в современной шкале ценностей.</w:t>
      </w:r>
    </w:p>
    <w:p w:rsidR="00934949" w:rsidRPr="007476FF" w:rsidRDefault="00934949" w:rsidP="006B3B90">
      <w:pPr>
        <w:pStyle w:val="14"/>
        <w:numPr>
          <w:ilvl w:val="0"/>
          <w:numId w:val="79"/>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Применение исторических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—объяснять значение памятников истории и культуры России и других стран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для времени, когда они появились, и для современного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—выполнять учебные проекты по отечественной и всеобщей истории </w:t>
      </w:r>
      <w:r w:rsidRPr="007476FF">
        <w:rPr>
          <w:color w:val="auto"/>
          <w:sz w:val="24"/>
          <w:szCs w:val="24"/>
          <w:lang w:val="en-US" w:bidi="en-US"/>
        </w:rPr>
        <w:t>XVI</w:t>
      </w:r>
      <w:r w:rsidRPr="007476FF">
        <w:rPr>
          <w:color w:val="auto"/>
          <w:sz w:val="24"/>
          <w:szCs w:val="24"/>
          <w:lang w:bidi="en-US"/>
        </w:rPr>
        <w:t>—</w:t>
      </w:r>
      <w:r w:rsidRPr="007476FF">
        <w:rPr>
          <w:color w:val="auto"/>
          <w:sz w:val="24"/>
          <w:szCs w:val="24"/>
          <w:lang w:val="en-US" w:bidi="en-US"/>
        </w:rPr>
        <w:t>XVII</w:t>
      </w:r>
      <w:r w:rsidRPr="007476FF">
        <w:rPr>
          <w:color w:val="auto"/>
          <w:sz w:val="24"/>
          <w:szCs w:val="24"/>
        </w:rPr>
        <w:t>вв. (в том числе на региональном материале).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7" w:name="bookmark9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38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80"/>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—называть даты важнейших событий отечественной и всеобщей истории </w:t>
      </w:r>
      <w:r w:rsidRPr="007476FF">
        <w:rPr>
          <w:color w:val="auto"/>
          <w:sz w:val="24"/>
          <w:szCs w:val="24"/>
          <w:lang w:val="en-US" w:bidi="en-US"/>
        </w:rPr>
        <w:t>XVIII</w:t>
      </w:r>
      <w:r w:rsidRPr="007476FF">
        <w:rPr>
          <w:color w:val="auto"/>
          <w:sz w:val="24"/>
          <w:szCs w:val="24"/>
        </w:rPr>
        <w:t>в.; определять их принадлежность к историческому периоду, этапу;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—устанавливать синхронность событий отечественной и всеобщей истории </w:t>
      </w:r>
      <w:r w:rsidRPr="007476FF">
        <w:rPr>
          <w:color w:val="auto"/>
          <w:sz w:val="24"/>
          <w:szCs w:val="24"/>
          <w:lang w:val="en-US" w:bidi="en-US"/>
        </w:rPr>
        <w:t>XVIII</w:t>
      </w:r>
      <w:r w:rsidRPr="007476FF">
        <w:rPr>
          <w:color w:val="auto"/>
          <w:sz w:val="24"/>
          <w:szCs w:val="24"/>
        </w:rPr>
        <w:t>в.</w:t>
      </w:r>
    </w:p>
    <w:p w:rsidR="00934949" w:rsidRPr="007476FF" w:rsidRDefault="00934949" w:rsidP="006B3B90">
      <w:pPr>
        <w:pStyle w:val="14"/>
        <w:numPr>
          <w:ilvl w:val="0"/>
          <w:numId w:val="80"/>
        </w:numPr>
        <w:shd w:val="clear" w:color="auto" w:fill="FFFFFF" w:themeFill="background1"/>
        <w:tabs>
          <w:tab w:val="left" w:pos="539"/>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—указывать (называть) место, обстоятельства, участников, результаты важнейших событий отечественной и всеобщей истории </w:t>
      </w:r>
      <w:r w:rsidRPr="007476FF">
        <w:rPr>
          <w:color w:val="auto"/>
          <w:sz w:val="24"/>
          <w:szCs w:val="24"/>
          <w:lang w:val="en-US" w:bidi="en-US"/>
        </w:rPr>
        <w:t>XVIII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934949" w:rsidRPr="007476FF" w:rsidRDefault="00934949" w:rsidP="006B3B90">
      <w:pPr>
        <w:pStyle w:val="14"/>
        <w:numPr>
          <w:ilvl w:val="0"/>
          <w:numId w:val="80"/>
        </w:numPr>
        <w:shd w:val="clear" w:color="auto" w:fill="FFFFFF" w:themeFill="background1"/>
        <w:tabs>
          <w:tab w:val="left" w:pos="544"/>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476FF">
        <w:rPr>
          <w:color w:val="auto"/>
          <w:sz w:val="24"/>
          <w:szCs w:val="24"/>
          <w:lang w:val="en-US" w:bidi="en-US"/>
        </w:rPr>
        <w:t>XVIII</w:t>
      </w:r>
      <w:r w:rsidRPr="007476FF">
        <w:rPr>
          <w:color w:val="auto"/>
          <w:sz w:val="24"/>
          <w:szCs w:val="24"/>
        </w:rPr>
        <w:t>в.</w:t>
      </w:r>
    </w:p>
    <w:p w:rsidR="00934949" w:rsidRPr="007476FF" w:rsidRDefault="00934949" w:rsidP="006B3B90">
      <w:pPr>
        <w:pStyle w:val="14"/>
        <w:numPr>
          <w:ilvl w:val="0"/>
          <w:numId w:val="80"/>
        </w:numPr>
        <w:shd w:val="clear" w:color="auto" w:fill="FFFFFF" w:themeFill="background1"/>
        <w:tabs>
          <w:tab w:val="left" w:pos="544"/>
        </w:tabs>
        <w:spacing w:line="240" w:lineRule="auto"/>
        <w:ind w:firstLine="709"/>
        <w:jc w:val="both"/>
        <w:rPr>
          <w:color w:val="auto"/>
          <w:sz w:val="24"/>
          <w:szCs w:val="24"/>
        </w:rPr>
      </w:pPr>
      <w:r w:rsidRPr="007476FF">
        <w:rPr>
          <w:i/>
          <w:iCs/>
          <w:color w:val="auto"/>
          <w:sz w:val="24"/>
          <w:szCs w:val="24"/>
        </w:rPr>
        <w:t>Работа с историческими источниками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назначение исторического источника, раскрывать его информационную ценность;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—извлекать, сопоставлять и систематизировать информацию о событиях отечественной и всеобщей истории </w:t>
      </w:r>
      <w:r w:rsidRPr="007476FF">
        <w:rPr>
          <w:color w:val="auto"/>
          <w:sz w:val="24"/>
          <w:szCs w:val="24"/>
          <w:lang w:val="en-US" w:bidi="en-US"/>
        </w:rPr>
        <w:t>XVIII</w:t>
      </w:r>
      <w:r w:rsidRPr="007476FF">
        <w:rPr>
          <w:color w:val="auto"/>
          <w:sz w:val="24"/>
          <w:szCs w:val="24"/>
        </w:rPr>
        <w:t>в. из взаимодополняющих письменных, визуальных и вещественных источников.</w:t>
      </w:r>
    </w:p>
    <w:p w:rsidR="00934949" w:rsidRPr="007476FF" w:rsidRDefault="00934949" w:rsidP="006B3B90">
      <w:pPr>
        <w:pStyle w:val="14"/>
        <w:numPr>
          <w:ilvl w:val="0"/>
          <w:numId w:val="80"/>
        </w:numPr>
        <w:shd w:val="clear" w:color="auto" w:fill="FFFFFF" w:themeFill="background1"/>
        <w:tabs>
          <w:tab w:val="left" w:pos="539"/>
        </w:tabs>
        <w:spacing w:line="240" w:lineRule="auto"/>
        <w:ind w:firstLine="709"/>
        <w:jc w:val="both"/>
        <w:rPr>
          <w:color w:val="auto"/>
          <w:sz w:val="24"/>
          <w:szCs w:val="24"/>
        </w:rPr>
      </w:pPr>
      <w:r w:rsidRPr="007476FF">
        <w:rPr>
          <w:i/>
          <w:iCs/>
          <w:color w:val="auto"/>
          <w:sz w:val="24"/>
          <w:szCs w:val="24"/>
        </w:rPr>
        <w:t>Историческое описание (реконструкция)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—рассказывать о ключевых событиях отечественной и всеобщей истории </w:t>
      </w:r>
      <w:r w:rsidRPr="007476FF">
        <w:rPr>
          <w:color w:val="auto"/>
          <w:sz w:val="24"/>
          <w:szCs w:val="24"/>
          <w:lang w:val="en-US" w:bidi="en-US"/>
        </w:rPr>
        <w:t>XVIII</w:t>
      </w:r>
      <w:r w:rsidRPr="007476FF">
        <w:rPr>
          <w:color w:val="auto"/>
          <w:sz w:val="24"/>
          <w:szCs w:val="24"/>
        </w:rPr>
        <w:t>в., их участниках;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—составлять характеристику (исторический портрет) известных деятелей отечественной и всеобщей истории </w:t>
      </w:r>
      <w:r w:rsidRPr="007476FF">
        <w:rPr>
          <w:color w:val="auto"/>
          <w:sz w:val="24"/>
          <w:szCs w:val="24"/>
          <w:lang w:val="en-US" w:bidi="en-US"/>
        </w:rPr>
        <w:t>XVIII</w:t>
      </w:r>
      <w:r w:rsidRPr="007476FF">
        <w:rPr>
          <w:color w:val="auto"/>
          <w:sz w:val="24"/>
          <w:szCs w:val="24"/>
        </w:rPr>
        <w:t>в. на основе информации учебника и дополнительных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—составлять описание образа жизни различных групп населения в России и других странах в </w:t>
      </w:r>
      <w:r w:rsidRPr="007476FF">
        <w:rPr>
          <w:color w:val="auto"/>
          <w:sz w:val="24"/>
          <w:szCs w:val="24"/>
          <w:lang w:val="en-US" w:bidi="en-US"/>
        </w:rPr>
        <w:t>XVIII</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описание памятников материальной и художественной культуры изучаемой эпохи (в виде сообщения, аннотации).</w:t>
      </w:r>
    </w:p>
    <w:p w:rsidR="00934949" w:rsidRPr="007476FF" w:rsidRDefault="00934949" w:rsidP="006B3B90">
      <w:pPr>
        <w:pStyle w:val="14"/>
        <w:numPr>
          <w:ilvl w:val="0"/>
          <w:numId w:val="80"/>
        </w:numPr>
        <w:shd w:val="clear" w:color="auto" w:fill="FFFFFF" w:themeFill="background1"/>
        <w:tabs>
          <w:tab w:val="left" w:pos="544"/>
        </w:tabs>
        <w:spacing w:line="240" w:lineRule="auto"/>
        <w:ind w:firstLine="709"/>
        <w:jc w:val="both"/>
        <w:rPr>
          <w:color w:val="auto"/>
          <w:sz w:val="24"/>
          <w:szCs w:val="24"/>
        </w:rPr>
      </w:pPr>
      <w:r w:rsidRPr="007476FF">
        <w:rPr>
          <w:i/>
          <w:iCs/>
          <w:color w:val="auto"/>
          <w:sz w:val="24"/>
          <w:szCs w:val="24"/>
        </w:rPr>
        <w:t>Анализ, объяснение исторических событий, явлений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—раскрывать существенные черты: а) экономического, социального и политического развития России и других стран в </w:t>
      </w:r>
      <w:r w:rsidRPr="007476FF">
        <w:rPr>
          <w:color w:val="auto"/>
          <w:sz w:val="24"/>
          <w:szCs w:val="24"/>
          <w:lang w:val="en-US" w:bidi="en-US"/>
        </w:rPr>
        <w:t>XVIII</w:t>
      </w:r>
      <w:r w:rsidRPr="007476FF">
        <w:rPr>
          <w:color w:val="auto"/>
          <w:sz w:val="24"/>
          <w:szCs w:val="24"/>
        </w:rPr>
        <w:t xml:space="preserve">в.; б) изменений, происшедших в </w:t>
      </w:r>
      <w:r w:rsidRPr="007476FF">
        <w:rPr>
          <w:color w:val="auto"/>
          <w:sz w:val="24"/>
          <w:szCs w:val="24"/>
          <w:lang w:val="en-US" w:bidi="en-US"/>
        </w:rPr>
        <w:t>XVIII</w:t>
      </w:r>
      <w:r w:rsidRPr="007476FF">
        <w:rPr>
          <w:color w:val="auto"/>
          <w:sz w:val="24"/>
          <w:szCs w:val="24"/>
        </w:rPr>
        <w:t xml:space="preserve">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w:t>
      </w:r>
      <w:r w:rsidRPr="007476FF">
        <w:rPr>
          <w:color w:val="auto"/>
          <w:sz w:val="24"/>
          <w:szCs w:val="24"/>
          <w:lang w:val="en-US" w:bidi="en-US"/>
        </w:rPr>
        <w:t>XVIII</w:t>
      </w:r>
      <w:r w:rsidRPr="007476FF">
        <w:rPr>
          <w:color w:val="auto"/>
          <w:sz w:val="24"/>
          <w:szCs w:val="24"/>
        </w:rPr>
        <w:t>в.; ж) внешней политики Российской империи в системе международных отношений рассматриваемого периода;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—объяснять причины и следствия важнейших событий отечественной и всеобщей истории </w:t>
      </w:r>
      <w:r w:rsidRPr="007476FF">
        <w:rPr>
          <w:color w:val="auto"/>
          <w:sz w:val="24"/>
          <w:szCs w:val="24"/>
          <w:lang w:val="en-US" w:bidi="en-US"/>
        </w:rPr>
        <w:t>XVIII</w:t>
      </w:r>
      <w:r w:rsidRPr="007476FF">
        <w:rPr>
          <w:color w:val="auto"/>
          <w:sz w:val="24"/>
          <w:szCs w:val="24"/>
        </w:rPr>
        <w:t>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сопоставление однотипных событий и процессов отечественной и всеобщей истории </w:t>
      </w:r>
      <w:r w:rsidRPr="007476FF">
        <w:rPr>
          <w:color w:val="auto"/>
          <w:sz w:val="24"/>
          <w:szCs w:val="24"/>
          <w:lang w:val="en-US" w:bidi="en-US"/>
        </w:rPr>
        <w:t>XVIII</w:t>
      </w:r>
      <w:r w:rsidRPr="007476FF">
        <w:rPr>
          <w:color w:val="auto"/>
          <w:sz w:val="24"/>
          <w:szCs w:val="24"/>
        </w:rPr>
        <w:t>в.: а) раскрывать повторяющиеся черты исторических ситуаций; б) выделять черты сходства и различия.</w:t>
      </w:r>
    </w:p>
    <w:p w:rsidR="00934949" w:rsidRPr="007476FF" w:rsidRDefault="00934949" w:rsidP="006B3B90">
      <w:pPr>
        <w:pStyle w:val="14"/>
        <w:numPr>
          <w:ilvl w:val="0"/>
          <w:numId w:val="80"/>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Рассмотрение исторических версий и оценок</w:t>
      </w:r>
      <w:r w:rsidRPr="007476FF">
        <w:rPr>
          <w:color w:val="auto"/>
          <w:sz w:val="24"/>
          <w:szCs w:val="24"/>
        </w:rPr>
        <w:t>, определение своего отношения к наиболее значимым событиям и личностям прошлого: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—анализировать высказывания историков по спорным вопросам отечественной и всеобщей истории </w:t>
      </w:r>
      <w:r w:rsidRPr="007476FF">
        <w:rPr>
          <w:color w:val="auto"/>
          <w:sz w:val="24"/>
          <w:szCs w:val="24"/>
          <w:lang w:val="en-US" w:bidi="en-US"/>
        </w:rPr>
        <w:t>XVIII</w:t>
      </w:r>
      <w:r w:rsidRPr="007476FF">
        <w:rPr>
          <w:color w:val="auto"/>
          <w:sz w:val="24"/>
          <w:szCs w:val="24"/>
        </w:rPr>
        <w:t>в. (выявлять обсуждаемую проблему, мнение автора, приводимые аргументы, оценивать степень их убедительности);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—различать в описаниях событий и личностей </w:t>
      </w:r>
      <w:r w:rsidRPr="007476FF">
        <w:rPr>
          <w:color w:val="auto"/>
          <w:sz w:val="24"/>
          <w:szCs w:val="24"/>
          <w:lang w:val="en-US" w:bidi="en-US"/>
        </w:rPr>
        <w:t>XVIII</w:t>
      </w:r>
      <w:r w:rsidRPr="007476FF">
        <w:rPr>
          <w:color w:val="auto"/>
          <w:sz w:val="24"/>
          <w:szCs w:val="24"/>
        </w:rPr>
        <w:t>в. ценностные категории, значимые для данной эпохи (в том числе для разных социальных слоев), выражать свое отношение к ним.</w:t>
      </w:r>
    </w:p>
    <w:p w:rsidR="00934949" w:rsidRPr="007476FF" w:rsidRDefault="00934949" w:rsidP="006B3B90">
      <w:pPr>
        <w:pStyle w:val="14"/>
        <w:numPr>
          <w:ilvl w:val="0"/>
          <w:numId w:val="80"/>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Применение исторических знаний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—раскрывать (объяснять), как сочетались в памятниках культуры России </w:t>
      </w:r>
      <w:r w:rsidRPr="007476FF">
        <w:rPr>
          <w:color w:val="auto"/>
          <w:sz w:val="24"/>
          <w:szCs w:val="24"/>
          <w:lang w:val="en-US" w:bidi="en-US"/>
        </w:rPr>
        <w:t>XVIII</w:t>
      </w:r>
      <w:r w:rsidRPr="007476FF">
        <w:rPr>
          <w:color w:val="auto"/>
          <w:sz w:val="24"/>
          <w:szCs w:val="24"/>
        </w:rPr>
        <w:t>в. европейские влияния и национальные традиции, показывать на примерах;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—выполнять учебные проекты по отечественной и всеобщей истории </w:t>
      </w:r>
      <w:r w:rsidRPr="007476FF">
        <w:rPr>
          <w:color w:val="auto"/>
          <w:sz w:val="24"/>
          <w:szCs w:val="24"/>
          <w:lang w:val="en-US" w:bidi="en-US"/>
        </w:rPr>
        <w:t>XVIII</w:t>
      </w:r>
      <w:r w:rsidRPr="007476FF">
        <w:rPr>
          <w:color w:val="auto"/>
          <w:sz w:val="24"/>
          <w:szCs w:val="24"/>
        </w:rPr>
        <w:t>в. (в том числе на региональном материале).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88" w:name="bookmark973"/>
      <w:r w:rsidRPr="007476FF">
        <w:rPr>
          <w:rFonts w:ascii="Times New Roman" w:hAnsi="Times New Roman" w:cs="Times New Roman"/>
          <w:sz w:val="24"/>
          <w:szCs w:val="24"/>
        </w:rPr>
        <w:t>9 КЛАСС</w:t>
      </w:r>
      <w:bookmarkEnd w:id="38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81"/>
        </w:numPr>
        <w:shd w:val="clear" w:color="auto" w:fill="FFFFFF" w:themeFill="background1"/>
        <w:tabs>
          <w:tab w:val="left" w:pos="529"/>
        </w:tabs>
        <w:spacing w:line="240" w:lineRule="auto"/>
        <w:ind w:firstLine="709"/>
        <w:jc w:val="both"/>
        <w:rPr>
          <w:color w:val="auto"/>
          <w:sz w:val="24"/>
          <w:szCs w:val="24"/>
        </w:rPr>
      </w:pPr>
      <w:r w:rsidRPr="007476FF">
        <w:rPr>
          <w:i/>
          <w:iCs/>
          <w:color w:val="auto"/>
          <w:sz w:val="24"/>
          <w:szCs w:val="24"/>
        </w:rPr>
        <w:t>Знание хронологии, работа с хронологией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—называть даты (хронологические границы) важнейших событий и процессов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выделять этапы (периоды) в развитии ключевых событий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—выявлять синхронность / асинхронность исторических процессов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—определять последовательность событий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на основе анализа причинно-следственных связей.</w:t>
      </w:r>
    </w:p>
    <w:p w:rsidR="00934949" w:rsidRPr="007476FF" w:rsidRDefault="00934949" w:rsidP="006B3B90">
      <w:pPr>
        <w:pStyle w:val="14"/>
        <w:numPr>
          <w:ilvl w:val="0"/>
          <w:numId w:val="81"/>
        </w:numPr>
        <w:shd w:val="clear" w:color="auto" w:fill="FFFFFF" w:themeFill="background1"/>
        <w:tabs>
          <w:tab w:val="left" w:pos="534"/>
        </w:tabs>
        <w:spacing w:line="240" w:lineRule="auto"/>
        <w:ind w:firstLine="709"/>
        <w:jc w:val="both"/>
        <w:rPr>
          <w:color w:val="auto"/>
          <w:sz w:val="24"/>
          <w:szCs w:val="24"/>
        </w:rPr>
      </w:pPr>
      <w:r w:rsidRPr="007476FF">
        <w:rPr>
          <w:i/>
          <w:iCs/>
          <w:color w:val="auto"/>
          <w:sz w:val="24"/>
          <w:szCs w:val="24"/>
        </w:rPr>
        <w:t>Знание исторических фактов, работа с фактами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—характеризовать место, обстоятельства, участников, результаты важнейших событий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систематические таблицы.</w:t>
      </w:r>
    </w:p>
    <w:p w:rsidR="00934949" w:rsidRPr="007476FF" w:rsidRDefault="00934949" w:rsidP="006B3B90">
      <w:pPr>
        <w:pStyle w:val="14"/>
        <w:numPr>
          <w:ilvl w:val="0"/>
          <w:numId w:val="81"/>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Работа с исторической картой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 основе карты влияние географического фактора на развитие различных сфер жизни страны (группы стран).</w:t>
      </w:r>
    </w:p>
    <w:p w:rsidR="00934949" w:rsidRPr="007476FF" w:rsidRDefault="00934949" w:rsidP="006B3B90">
      <w:pPr>
        <w:pStyle w:val="14"/>
        <w:numPr>
          <w:ilvl w:val="0"/>
          <w:numId w:val="81"/>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Работа с историческими источниками</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—извлекать, сопоставлять и систематизировать информацию о событиях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из разных письменных, визуальных и вещественных источников;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 тексте письменных источников факты и интерпретации событий прошлого.</w:t>
      </w:r>
    </w:p>
    <w:p w:rsidR="00934949" w:rsidRPr="007476FF" w:rsidRDefault="00934949" w:rsidP="006B3B90">
      <w:pPr>
        <w:pStyle w:val="14"/>
        <w:numPr>
          <w:ilvl w:val="0"/>
          <w:numId w:val="81"/>
        </w:numPr>
        <w:shd w:val="clear" w:color="auto" w:fill="FFFFFF" w:themeFill="background1"/>
        <w:tabs>
          <w:tab w:val="left" w:pos="534"/>
        </w:tabs>
        <w:spacing w:line="240" w:lineRule="auto"/>
        <w:ind w:firstLine="709"/>
        <w:jc w:val="both"/>
        <w:rPr>
          <w:color w:val="auto"/>
          <w:sz w:val="24"/>
          <w:szCs w:val="24"/>
        </w:rPr>
      </w:pPr>
      <w:r w:rsidRPr="007476FF">
        <w:rPr>
          <w:i/>
          <w:iCs/>
          <w:color w:val="auto"/>
          <w:sz w:val="24"/>
          <w:szCs w:val="24"/>
        </w:rPr>
        <w:t>Историческое описание (реконструкция)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—представлять развернутый рассказ о ключевых событиях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с использованием визуальных материалов (устно, письменно в форме короткого эссе,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—составлять развернутую характеристику исторических личностей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с описанием и оценкой их деятельности (сообщение, презентация, эссе);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—составлять описание образа жизни различных групп населения в России и других странах в </w:t>
      </w:r>
      <w:r w:rsidRPr="007476FF">
        <w:rPr>
          <w:color w:val="auto"/>
          <w:sz w:val="24"/>
          <w:szCs w:val="24"/>
          <w:lang w:val="en-US" w:bidi="en-US"/>
        </w:rPr>
        <w:t>XIX</w:t>
      </w:r>
      <w:r w:rsidRPr="007476FF">
        <w:rPr>
          <w:color w:val="auto"/>
          <w:sz w:val="24"/>
          <w:szCs w:val="24"/>
        </w:rPr>
        <w:t xml:space="preserve">— начале </w:t>
      </w:r>
      <w:r w:rsidRPr="007476FF">
        <w:rPr>
          <w:color w:val="auto"/>
          <w:sz w:val="24"/>
          <w:szCs w:val="24"/>
          <w:lang w:val="en-US" w:bidi="en-US"/>
        </w:rPr>
        <w:t>XX</w:t>
      </w:r>
      <w:r w:rsidRPr="007476FF">
        <w:rPr>
          <w:color w:val="auto"/>
          <w:sz w:val="24"/>
          <w:szCs w:val="24"/>
        </w:rPr>
        <w:t>в., показывая изменения, происшедшие в течение рассматриваемого периода;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934949" w:rsidRPr="007476FF" w:rsidRDefault="00934949" w:rsidP="006B3B90">
      <w:pPr>
        <w:pStyle w:val="14"/>
        <w:numPr>
          <w:ilvl w:val="0"/>
          <w:numId w:val="81"/>
        </w:numPr>
        <w:shd w:val="clear" w:color="auto" w:fill="FFFFFF" w:themeFill="background1"/>
        <w:tabs>
          <w:tab w:val="left" w:pos="538"/>
        </w:tabs>
        <w:spacing w:line="240" w:lineRule="auto"/>
        <w:ind w:firstLine="709"/>
        <w:jc w:val="both"/>
        <w:rPr>
          <w:color w:val="auto"/>
          <w:sz w:val="24"/>
          <w:szCs w:val="24"/>
        </w:rPr>
      </w:pPr>
      <w:r w:rsidRPr="007476FF">
        <w:rPr>
          <w:i/>
          <w:iCs/>
          <w:color w:val="auto"/>
          <w:sz w:val="24"/>
          <w:szCs w:val="24"/>
        </w:rPr>
        <w:t>Анализ, объяснение исторических событий, явлений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—раскрывать существенные черты: а) экономического, социального и политического развития России и других стран в </w:t>
      </w:r>
      <w:r w:rsidRPr="007476FF">
        <w:rPr>
          <w:color w:val="auto"/>
          <w:sz w:val="24"/>
          <w:szCs w:val="24"/>
          <w:lang w:val="en-US" w:bidi="en-US"/>
        </w:rPr>
        <w:t>XIX</w:t>
      </w:r>
      <w:r w:rsidRPr="007476FF">
        <w:rPr>
          <w:color w:val="auto"/>
          <w:sz w:val="24"/>
          <w:szCs w:val="24"/>
        </w:rPr>
        <w:t xml:space="preserve">— начале </w:t>
      </w:r>
      <w:r w:rsidRPr="007476FF">
        <w:rPr>
          <w:color w:val="auto"/>
          <w:sz w:val="24"/>
          <w:szCs w:val="24"/>
          <w:lang w:val="en-US" w:bidi="en-US"/>
        </w:rPr>
        <w:t>XX</w:t>
      </w:r>
      <w:r w:rsidRPr="007476FF">
        <w:rPr>
          <w:color w:val="auto"/>
          <w:sz w:val="24"/>
          <w:szCs w:val="24"/>
        </w:rPr>
        <w:t>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—объяснять причины и следствия важнейших событий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сопоставление однотипных событий и процессов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 xml:space="preserve">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 7. </w:t>
      </w:r>
      <w:r w:rsidRPr="007476FF">
        <w:rPr>
          <w:i/>
          <w:iCs/>
          <w:color w:val="auto"/>
          <w:sz w:val="24"/>
          <w:szCs w:val="24"/>
        </w:rPr>
        <w:t>Рассмотрение исторических версий и оценок</w:t>
      </w:r>
      <w:r w:rsidRPr="007476FF">
        <w:rPr>
          <w:color w:val="auto"/>
          <w:sz w:val="24"/>
          <w:szCs w:val="24"/>
        </w:rPr>
        <w:t>, определение своего отношения к наиболее значимым событиям и личностям прошлого: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—сопоставлять высказывания историков, содержащие разные мнения по спорным вопросам отечественной и всеобщей истории </w:t>
      </w:r>
      <w:r w:rsidRPr="007476FF">
        <w:rPr>
          <w:color w:val="auto"/>
          <w:sz w:val="24"/>
          <w:szCs w:val="24"/>
          <w:lang w:val="en-US" w:bidi="en-US"/>
        </w:rPr>
        <w:t>XIX</w:t>
      </w:r>
      <w:r w:rsidRPr="007476FF">
        <w:rPr>
          <w:color w:val="auto"/>
          <w:sz w:val="24"/>
          <w:szCs w:val="24"/>
        </w:rPr>
        <w:t xml:space="preserve">— начала </w:t>
      </w:r>
      <w:r w:rsidRPr="007476FF">
        <w:rPr>
          <w:color w:val="auto"/>
          <w:sz w:val="24"/>
          <w:szCs w:val="24"/>
          <w:lang w:val="en-US" w:bidi="en-US"/>
        </w:rPr>
        <w:t>XX</w:t>
      </w:r>
      <w:r w:rsidRPr="007476FF">
        <w:rPr>
          <w:color w:val="auto"/>
          <w:sz w:val="24"/>
          <w:szCs w:val="24"/>
        </w:rPr>
        <w:t>в., объяснять, что могло лежать в их основе;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степень убедительности предложенных точек зрения, формулировать и аргументировать свое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8. </w:t>
      </w:r>
      <w:r w:rsidRPr="007476FF">
        <w:rPr>
          <w:i/>
          <w:iCs/>
          <w:color w:val="auto"/>
          <w:sz w:val="24"/>
          <w:szCs w:val="24"/>
        </w:rPr>
        <w:t>Применение исторических знаний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—распознавать в окружающей среде, в том числе в родном городе, регионе памятники материальной и художественной культуры </w:t>
      </w:r>
      <w:r w:rsidRPr="007476FF">
        <w:rPr>
          <w:color w:val="auto"/>
          <w:sz w:val="24"/>
          <w:szCs w:val="24"/>
          <w:lang w:val="en-US" w:bidi="en-US"/>
        </w:rPr>
        <w:t>XIX</w:t>
      </w:r>
      <w:r w:rsidRPr="007476FF">
        <w:rPr>
          <w:color w:val="auto"/>
          <w:sz w:val="24"/>
          <w:szCs w:val="24"/>
        </w:rPr>
        <w:t>— начала ХХ в., объяснять, в чем заключалось их значение для времени их создания и для современного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—выполнять учебные проекты по отечественной и всеобщей истории </w:t>
      </w:r>
      <w:r w:rsidRPr="007476FF">
        <w:rPr>
          <w:color w:val="auto"/>
          <w:sz w:val="24"/>
          <w:szCs w:val="24"/>
          <w:lang w:val="en-US" w:bidi="en-US"/>
        </w:rPr>
        <w:t>XIX</w:t>
      </w:r>
      <w:r w:rsidRPr="007476FF">
        <w:rPr>
          <w:color w:val="auto"/>
          <w:sz w:val="24"/>
          <w:szCs w:val="24"/>
        </w:rPr>
        <w:t>— начала ХХ в. (в том числе на региональном материале);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—объяснять, в чем состоит наследие истории </w:t>
      </w:r>
      <w:r w:rsidRPr="007476FF">
        <w:rPr>
          <w:color w:val="auto"/>
          <w:sz w:val="24"/>
          <w:szCs w:val="24"/>
          <w:lang w:val="en-US" w:bidi="en-US"/>
        </w:rPr>
        <w:t>XIX</w:t>
      </w:r>
      <w:r w:rsidRPr="007476FF">
        <w:rPr>
          <w:color w:val="auto"/>
          <w:sz w:val="24"/>
          <w:szCs w:val="24"/>
        </w:rPr>
        <w:t>— начала ХХ в. для России, других стран мира, высказывать и аргументировать свое отношение к культурному наследию в общественных обсуждениях.</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584" w:right="453" w:bottom="929" w:left="715"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389" w:name="bookmark975"/>
      <w:bookmarkStart w:id="390" w:name="_Toc115361634"/>
      <w:r w:rsidRPr="007476FF">
        <w:rPr>
          <w:rFonts w:ascii="Times New Roman" w:hAnsi="Times New Roman" w:cs="Times New Roman"/>
          <w:sz w:val="24"/>
          <w:szCs w:val="24"/>
        </w:rPr>
        <w:lastRenderedPageBreak/>
        <w:t>2.1.7. ОБЩЕСТВОЗНАНИЕ</w:t>
      </w:r>
      <w:bookmarkEnd w:id="389"/>
      <w:bookmarkEnd w:id="390"/>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w:t>
      </w:r>
      <w:r w:rsidRPr="007476FF">
        <w:rPr>
          <w:color w:val="auto"/>
          <w:sz w:val="24"/>
          <w:szCs w:val="24"/>
          <w:vertAlign w:val="superscript"/>
        </w:rPr>
        <w:t>1</w:t>
      </w:r>
      <w:r w:rsidRPr="007476FF">
        <w:rPr>
          <w:color w:val="auto"/>
          <w:sz w:val="24"/>
          <w:szCs w:val="24"/>
        </w:rPr>
        <w:t>, а также с учётом Примерной программы воспитания (2020 г.)</w:t>
      </w:r>
      <w:r w:rsidRPr="007476FF">
        <w:rPr>
          <w:color w:val="auto"/>
          <w:sz w:val="24"/>
          <w:szCs w:val="24"/>
          <w:vertAlign w:val="superscript"/>
        </w:rPr>
        <w:footnoteReference w:id="13"/>
      </w:r>
      <w:r w:rsidRPr="007476FF">
        <w:rPr>
          <w:color w:val="auto"/>
          <w:sz w:val="24"/>
          <w:szCs w:val="24"/>
          <w:vertAlign w:val="superscript"/>
        </w:rPr>
        <w:footnoteReference w:id="14"/>
      </w:r>
      <w:r w:rsidRPr="007476FF">
        <w:rPr>
          <w:color w:val="auto"/>
          <w:sz w:val="24"/>
          <w:szCs w:val="24"/>
        </w:rPr>
        <w:t>.</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391" w:name="bookmark977"/>
      <w:r w:rsidRPr="007476FF">
        <w:rPr>
          <w:rFonts w:ascii="Times New Roman" w:hAnsi="Times New Roman" w:cs="Times New Roman"/>
          <w:sz w:val="24"/>
          <w:szCs w:val="24"/>
        </w:rPr>
        <w:t>ПОЯСНИТЕЛЬНАЯ ЗАПИСКА</w:t>
      </w:r>
      <w:bookmarkEnd w:id="39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2" w:name="bookmark979"/>
      <w:r w:rsidRPr="007476FF">
        <w:rPr>
          <w:rFonts w:ascii="Times New Roman" w:hAnsi="Times New Roman" w:cs="Times New Roman"/>
          <w:sz w:val="24"/>
          <w:szCs w:val="24"/>
        </w:rPr>
        <w:t>ОБЩАЯ ХАРАКТЕРИСТИКА УЧЕБНОГО ПРЕДМЕТА «ОБЩЕСТВОЗНАНИЕ»</w:t>
      </w:r>
      <w:bookmarkEnd w:id="3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3" w:name="bookmark9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ПРЕДМЕТА «ОБЩЕСТВОЗНАНИЕ»</w:t>
      </w:r>
      <w:bookmarkEnd w:id="39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Целями обществоведческого образования в основной школе являются:</w:t>
      </w:r>
    </w:p>
    <w:p w:rsidR="00934949" w:rsidRPr="007476FF" w:rsidRDefault="00934949" w:rsidP="006B3B90">
      <w:pPr>
        <w:pStyle w:val="14"/>
        <w:numPr>
          <w:ilvl w:val="0"/>
          <w:numId w:val="82"/>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4949" w:rsidRPr="007476FF" w:rsidRDefault="00934949" w:rsidP="006B3B90">
      <w:pPr>
        <w:pStyle w:val="14"/>
        <w:numPr>
          <w:ilvl w:val="0"/>
          <w:numId w:val="82"/>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34949" w:rsidRPr="007476FF" w:rsidRDefault="00934949" w:rsidP="006B3B90">
      <w:pPr>
        <w:pStyle w:val="14"/>
        <w:numPr>
          <w:ilvl w:val="0"/>
          <w:numId w:val="82"/>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34949" w:rsidRPr="007476FF" w:rsidRDefault="00934949" w:rsidP="006B3B90">
      <w:pPr>
        <w:pStyle w:val="14"/>
        <w:numPr>
          <w:ilvl w:val="0"/>
          <w:numId w:val="82"/>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4" w:name="bookmark983"/>
      <w:r w:rsidRPr="007476FF">
        <w:rPr>
          <w:rFonts w:ascii="Times New Roman" w:hAnsi="Times New Roman" w:cs="Times New Roman"/>
          <w:sz w:val="24"/>
          <w:szCs w:val="24"/>
        </w:rPr>
        <w:t>МЕСТО УЧЕБНОГО ПРЕДМЕТА «ОБЩЕСТВОЗНАНИЕ»</w:t>
      </w:r>
      <w:bookmarkEnd w:id="39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1час.</w:t>
      </w:r>
      <w:bookmarkStart w:id="395" w:name="bookmark986"/>
    </w:p>
    <w:p w:rsidR="00934949" w:rsidRPr="007476FF" w:rsidRDefault="00934949" w:rsidP="00934949">
      <w:pPr>
        <w:pStyle w:val="14"/>
        <w:shd w:val="clear" w:color="auto" w:fill="FFFFFF" w:themeFill="background1"/>
        <w:spacing w:line="240" w:lineRule="auto"/>
        <w:ind w:firstLine="709"/>
        <w:jc w:val="both"/>
        <w:rPr>
          <w:b/>
          <w:sz w:val="24"/>
          <w:szCs w:val="24"/>
        </w:rPr>
      </w:pPr>
      <w:r w:rsidRPr="007476FF">
        <w:rPr>
          <w:b/>
          <w:sz w:val="24"/>
          <w:szCs w:val="24"/>
        </w:rPr>
        <w:t>СОДЕРЖАНИЕ УЧЕБНОГО ПРЕДМЕТА «ОБЩЕСТВОЗНАНИЕ»</w:t>
      </w:r>
      <w:bookmarkEnd w:id="39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6" w:name="bookmark98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КЛАСС</w:t>
      </w:r>
      <w:bookmarkEnd w:id="39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и его социальное окружение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Люди с ограниченными возможностями здоровья, их особые потребности и социальная позиция.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 мотивы деятельности. Виды деятельности (игра, труд, учение). Познание человеком мира и самого себя как вид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 человека на образование. Школьное образование. Права и обязанности учащегося.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Общение. Цели и средства общения. Особенности общения подростков. Общение в современных условиях.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Отношения в малых группах. Групповые нормы и правила. Лидерство в группе. Межличностные отношения (деловые, личные).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Отношения в семье. Роль семьи в жизни человека и общества. Семейные традиции. Семейный досуг. Свободное время подростка.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Отношения с друзьями и сверстниками. Конфликты в межличностных отношениях.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Общество, в котором мы живём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Социальные общности и группы. Положение человека в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7476FF">
        <w:rPr>
          <w:color w:val="auto"/>
          <w:sz w:val="24"/>
          <w:szCs w:val="24"/>
          <w:lang w:val="en-US" w:bidi="en-US"/>
        </w:rPr>
        <w:t>XXI</w:t>
      </w:r>
      <w:r w:rsidRPr="007476FF">
        <w:rPr>
          <w:color w:val="auto"/>
          <w:sz w:val="24"/>
          <w:szCs w:val="24"/>
        </w:rPr>
        <w:t>века. Место нашей Родины среди современных государств.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Культурная жизнь. Духовные ценности, традиционные ценности российского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общества. Усиление взаимосвязей стран и народов в условиях современного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7" w:name="bookmark990"/>
      <w:r w:rsidRPr="007476FF">
        <w:rPr>
          <w:rFonts w:ascii="Times New Roman" w:hAnsi="Times New Roman" w:cs="Times New Roman"/>
          <w:sz w:val="24"/>
          <w:szCs w:val="24"/>
        </w:rPr>
        <w:t>7 КЛАСС</w:t>
      </w:r>
      <w:bookmarkEnd w:id="397"/>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Социальные ценности и нормы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Общественные ценности. Свобода и ответственность гражданина. Гражданственность и патриотизм. Гуманизм.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Социальные нормы как регуляторы общественной жизни и поведения человека в обществе. Виды социальных норм. Традиции и обычаи.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Принципы и нормы морали. Добро и зло. Нравственные чувства человека. Совесть и стыд.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Моральный выбор. Моральная оценка поведения людей и собственного поведения. Влияние моральных норм на общество 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 и его роль в жизни общества. Право и мораль.</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как участник правовых отношений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Правонарушение и юридическая ответственность. Проступок и преступление. Опасность правонарушений для личности и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российского права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Конституция Российской Федерации — основной закон. Законы и подзаконные акты. Отрасли права.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8" w:name="bookmark992"/>
      <w:r w:rsidRPr="007476FF">
        <w:rPr>
          <w:rFonts w:ascii="Times New Roman" w:hAnsi="Times New Roman" w:cs="Times New Roman"/>
          <w:sz w:val="24"/>
          <w:szCs w:val="24"/>
        </w:rPr>
        <w:t>8 КЛАСС</w:t>
      </w:r>
      <w:bookmarkEnd w:id="398"/>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Человек в экономических отношениях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Экономическая жизнь общества. Потребности и ресурсы, ограниченность ресурсов. Экономический выбор.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Экономическая система и её функции. Собственность.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Предпринимательство. Виды и формы предпринимательской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Обмен. Деньги и их функции. Торговля и её формы.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Рыночная экономика. Конкуренция. Спрос и предложение. Рыночное равновесие. Невидимая рука рынка. Многообразие рынков.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Предприятие в экономике. Издержки, выручка и прибыль. Как повысить эффективность производства.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Заработная плата и стимулирование труда. Занятость и безработица.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типы финансовых инструментов: акции и облигации.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w:t>
      </w:r>
      <w:r w:rsidRPr="007476FF">
        <w:rPr>
          <w:color w:val="auto"/>
          <w:sz w:val="24"/>
          <w:szCs w:val="24"/>
        </w:rPr>
        <w:lastRenderedPageBreak/>
        <w:t>Личный финансовый план. Способы и формы сбережений.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мире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Культура, её многообразие и формы. Влияние духовной культуры на формирование личности. Современная молодёжная культура.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Наука. Естественные и социально-гуманитарные науки. Роль науки в развитии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Политика в сфере культуры и образования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Что такое искусство. Виды искусств. Роль искусства в жизни человека и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399" w:name="bookmark994"/>
      <w:r w:rsidRPr="007476FF">
        <w:rPr>
          <w:rFonts w:ascii="Times New Roman" w:hAnsi="Times New Roman" w:cs="Times New Roman"/>
          <w:sz w:val="24"/>
          <w:szCs w:val="24"/>
        </w:rPr>
        <w:t>9 КЛАСС</w:t>
      </w:r>
      <w:bookmarkEnd w:id="39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Человек в политическом измерении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Форма государства. Монархия и республика — основные формы правления. Унитарное и федеративное государственно территориальное устройство.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Политический режим и его виды.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Демократия, демократические ценности. Правовое государство и гражданское общество.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Участие граждан в политике. Выборы, референдум.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Политические партии, их роль в демократическом обществе. Общественно-политические организации.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Гражданин и государство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Государственное управление. Противодействие коррупции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Местное самоуправление.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системе социальных отношений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Социальная структура общества. Многообразие социальных общностей и групп.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Социальная мобильность.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Социальный статус человека в обществе. Социальные роли.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Ролевой набор подростка.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Социализация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семьи в социализации личности. Функции семьи. Семейные ценности. Основные роли членов семьи.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Этнос и нация. Россия — многонациональное государство.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Этносы и нации в диалоге культур.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Социальная политика Российского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Социальные конфликты и пути их разрешения.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современном изменяющемся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Молодёжь — активный участник общественной жизни. Волонтёрское движение.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настоящего и будущего. Непрерывное образование и карьера.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Здоровый образ жизни. Социальная и личная значимость здорового образа жизни. Мода и спорт.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формы связи и коммуникации: как они изменили мир. Особенности общения в виртуальном пространстве.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Перспективы развития общества.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0" w:name="bookmark996"/>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ПЛАНИРУЕМЫЕ РЕЗУЛЬТАТЫ ОСВОЕНИЯ УЧЕБНОГО ПРЕДМЕТА «ОБЩЕСТВОЗНАНИЕ» НА УРОВНЕ ОСНОВНОГО ОБЩЕГО ОБРАЗОВАНИЯ</w:t>
      </w:r>
      <w:bookmarkEnd w:id="400"/>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и метапредметные результаты представлены с учётом особенностей преподавания обществознания в основной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Личностные результаты </w:t>
      </w:r>
      <w:r w:rsidRPr="007476FF">
        <w:rPr>
          <w:color w:val="auto"/>
          <w:sz w:val="24"/>
          <w:szCs w:val="24"/>
        </w:rPr>
        <w:t>освоения Примерной рабочей программы по обществознанию для основного общего образования (6—9 классы).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w:t>
      </w:r>
      <w:r w:rsidRPr="007476FF">
        <w:rPr>
          <w:color w:val="auto"/>
          <w:sz w:val="24"/>
          <w:szCs w:val="24"/>
        </w:rPr>
        <w:lastRenderedPageBreak/>
        <w:t>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жизни; ответственное отношение к своему здоровью и установка на здоровый образ жизни &lt;...&gt;;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принимать себя и других, не осуждая; &lt;...&gt;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навыков рефлексии, признание своего права на ошибку и такого же права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Личностные результаты, обеспечивающие адаптацию обучающегося к изменяющимся условиям социальной и природной среды</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во взаимодействии в условиях неопределённости, открытость опыту и знаниям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анализировать и выявлять взаимосвязи природы, общества и экономики;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r w:rsidRPr="007476FF">
        <w:rPr>
          <w:b/>
          <w:bCs/>
          <w:color w:val="auto"/>
          <w:sz w:val="24"/>
          <w:szCs w:val="24"/>
        </w:rPr>
        <w:t xml:space="preserve">Метапредметные результаты </w:t>
      </w:r>
      <w:r w:rsidRPr="007476FF">
        <w:rPr>
          <w:color w:val="auto"/>
          <w:sz w:val="24"/>
          <w:szCs w:val="24"/>
        </w:rPr>
        <w:t xml:space="preserve">освоения основной образовательной программы, формируемые при изучении </w:t>
      </w:r>
      <w:r w:rsidRPr="007476FF">
        <w:rPr>
          <w:b/>
          <w:bCs/>
          <w:color w:val="auto"/>
          <w:sz w:val="24"/>
          <w:szCs w:val="24"/>
        </w:rPr>
        <w:t>обществознания: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6B3B90">
      <w:pPr>
        <w:pStyle w:val="50"/>
        <w:numPr>
          <w:ilvl w:val="0"/>
          <w:numId w:val="83"/>
        </w:numPr>
        <w:shd w:val="clear" w:color="auto" w:fill="FFFFFF" w:themeFill="background1"/>
        <w:tabs>
          <w:tab w:val="left" w:pos="304"/>
        </w:tabs>
        <w:spacing w:after="0"/>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Овладение универсальными учебными познавательными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социальных явлений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учётом предложенной задачи выявлять закономерности и противоречия в рассматриваемых фактах, данных и наблюдениях;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предлагать критерии для выявления закономерностей и противоречий;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 информации, данных, необходимых для решения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выявлять причинно-следственные связи при изучении явлений и процессов; </w:t>
      </w:r>
      <w:r w:rsidRPr="007476FF">
        <w:rPr>
          <w:b/>
          <w:bCs/>
          <w:i/>
          <w:iCs/>
          <w:color w:val="auto"/>
          <w:sz w:val="24"/>
          <w:szCs w:val="24"/>
        </w:rPr>
        <w:t>&lt;</w:t>
      </w:r>
      <w:r w:rsidRPr="007476FF">
        <w:rPr>
          <w:bCs/>
          <w:iCs/>
          <w:color w:val="auto"/>
          <w:sz w:val="24"/>
          <w:szCs w:val="24"/>
        </w:rPr>
        <w:t>…</w:t>
      </w:r>
      <w:r w:rsidRPr="007476FF">
        <w:rPr>
          <w:b/>
          <w:bCs/>
          <w:i/>
          <w:iCs/>
          <w:color w:val="auto"/>
          <w:sz w:val="24"/>
          <w:szCs w:val="24"/>
        </w:rPr>
        <w:t>&gt;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гипотезу об истинности собственных суждений и суждений других, аргументировать свою позицию, мнение;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по самостоятельно составленному плану &lt;...&gt; небольшое исследование по установлению особенностей объекта изучения, причинно-следственных связей и зависимостей </w:t>
      </w:r>
      <w:r w:rsidRPr="007476FF">
        <w:rPr>
          <w:color w:val="auto"/>
          <w:sz w:val="24"/>
          <w:szCs w:val="24"/>
        </w:rPr>
        <w:lastRenderedPageBreak/>
        <w:t>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 &lt;...&gt;;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&lt;…&gt;;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6B3B90">
      <w:pPr>
        <w:pStyle w:val="50"/>
        <w:numPr>
          <w:ilvl w:val="0"/>
          <w:numId w:val="83"/>
        </w:numPr>
        <w:shd w:val="clear" w:color="auto" w:fill="FFFFFF" w:themeFill="background1"/>
        <w:tabs>
          <w:tab w:val="left" w:pos="289"/>
        </w:tabs>
        <w:spacing w:after="0"/>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Овладение универсальными учебными коммуникативными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целями и условиями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выражать себя (свою точку зрения) в устных и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&lt;...&gt; исследования,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6B3B90">
      <w:pPr>
        <w:pStyle w:val="50"/>
        <w:numPr>
          <w:ilvl w:val="0"/>
          <w:numId w:val="83"/>
        </w:numPr>
        <w:shd w:val="clear" w:color="auto" w:fill="FFFFFF" w:themeFill="background1"/>
        <w:tabs>
          <w:tab w:val="left" w:pos="279"/>
        </w:tabs>
        <w:spacing w:after="0"/>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lastRenderedPageBreak/>
        <w:t>Овладение универсальными учебными регулятивными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проблемы для решения в жизненных и учебных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ориентироваться в различных подходах принятия решений (индивидуальное, принятие решения в группе, принятие решений в группе);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самоконтроля, самомотивации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называть и управлять собственными эмоциями и эмоциями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анализировать причины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себя на место другого человека, понимать мотивы и намерения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регулировать способ выражения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его мнению;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право на ошибку и такое же право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открытость себе и другим;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Предметные результаты </w:t>
      </w:r>
      <w:r w:rsidRPr="007476FF">
        <w:rPr>
          <w:color w:val="auto"/>
          <w:sz w:val="24"/>
          <w:szCs w:val="24"/>
        </w:rPr>
        <w:t>освоения рабочей программы по предмету «Обществознание» (6—9 классы):</w:t>
      </w:r>
    </w:p>
    <w:p w:rsidR="00934949" w:rsidRPr="007476FF" w:rsidRDefault="00934949" w:rsidP="006B3B90">
      <w:pPr>
        <w:pStyle w:val="14"/>
        <w:numPr>
          <w:ilvl w:val="0"/>
          <w:numId w:val="84"/>
        </w:numPr>
        <w:shd w:val="clear" w:color="auto" w:fill="FFFFFF" w:themeFill="background1"/>
        <w:tabs>
          <w:tab w:val="left" w:pos="603"/>
        </w:tabs>
        <w:spacing w:line="240" w:lineRule="auto"/>
        <w:ind w:firstLine="709"/>
        <w:jc w:val="both"/>
        <w:rPr>
          <w:color w:val="auto"/>
          <w:sz w:val="24"/>
          <w:szCs w:val="24"/>
        </w:rPr>
      </w:pPr>
      <w:r w:rsidRPr="007476FF">
        <w:rPr>
          <w:color w:val="auto"/>
          <w:sz w:val="24"/>
          <w:szCs w:val="24"/>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4949" w:rsidRPr="007476FF" w:rsidRDefault="00934949" w:rsidP="006B3B90">
      <w:pPr>
        <w:pStyle w:val="14"/>
        <w:numPr>
          <w:ilvl w:val="0"/>
          <w:numId w:val="8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4949" w:rsidRPr="007476FF" w:rsidRDefault="00934949" w:rsidP="006B3B90">
      <w:pPr>
        <w:pStyle w:val="14"/>
        <w:numPr>
          <w:ilvl w:val="0"/>
          <w:numId w:val="8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 xml:space="preserve">умение приводить примеры (в том числе моделировать ситуации) деятельности людей, </w:t>
      </w:r>
      <w:r w:rsidRPr="007476FF">
        <w:rPr>
          <w:color w:val="auto"/>
          <w:sz w:val="24"/>
          <w:szCs w:val="24"/>
        </w:rPr>
        <w:lastRenderedPageBreak/>
        <w:t>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4949" w:rsidRPr="007476FF" w:rsidRDefault="00934949" w:rsidP="006B3B90">
      <w:pPr>
        <w:pStyle w:val="14"/>
        <w:numPr>
          <w:ilvl w:val="0"/>
          <w:numId w:val="8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4949" w:rsidRPr="007476FF" w:rsidRDefault="00934949" w:rsidP="006B3B90">
      <w:pPr>
        <w:pStyle w:val="14"/>
        <w:numPr>
          <w:ilvl w:val="0"/>
          <w:numId w:val="8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4949" w:rsidRPr="007476FF" w:rsidRDefault="00934949" w:rsidP="006B3B90">
      <w:pPr>
        <w:pStyle w:val="14"/>
        <w:numPr>
          <w:ilvl w:val="0"/>
          <w:numId w:val="8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4949" w:rsidRPr="007476FF" w:rsidRDefault="00934949" w:rsidP="006B3B90">
      <w:pPr>
        <w:pStyle w:val="14"/>
        <w:numPr>
          <w:ilvl w:val="0"/>
          <w:numId w:val="84"/>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4949" w:rsidRPr="007476FF" w:rsidRDefault="00934949" w:rsidP="006B3B90">
      <w:pPr>
        <w:pStyle w:val="14"/>
        <w:numPr>
          <w:ilvl w:val="0"/>
          <w:numId w:val="84"/>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934949" w:rsidRPr="007476FF" w:rsidRDefault="00934949" w:rsidP="006B3B90">
      <w:pPr>
        <w:pStyle w:val="14"/>
        <w:numPr>
          <w:ilvl w:val="0"/>
          <w:numId w:val="84"/>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4949" w:rsidRPr="007476FF" w:rsidRDefault="00934949" w:rsidP="006B3B90">
      <w:pPr>
        <w:pStyle w:val="14"/>
        <w:numPr>
          <w:ilvl w:val="0"/>
          <w:numId w:val="8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4949" w:rsidRPr="007476FF" w:rsidRDefault="00934949" w:rsidP="006B3B90">
      <w:pPr>
        <w:pStyle w:val="14"/>
        <w:numPr>
          <w:ilvl w:val="0"/>
          <w:numId w:val="84"/>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934949" w:rsidRPr="007476FF" w:rsidRDefault="00934949" w:rsidP="006B3B90">
      <w:pPr>
        <w:pStyle w:val="14"/>
        <w:numPr>
          <w:ilvl w:val="0"/>
          <w:numId w:val="8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4949" w:rsidRPr="007476FF" w:rsidRDefault="00934949" w:rsidP="006B3B90">
      <w:pPr>
        <w:pStyle w:val="14"/>
        <w:numPr>
          <w:ilvl w:val="0"/>
          <w:numId w:val="8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934949" w:rsidRPr="007476FF" w:rsidRDefault="00934949" w:rsidP="006B3B90">
      <w:pPr>
        <w:pStyle w:val="14"/>
        <w:numPr>
          <w:ilvl w:val="0"/>
          <w:numId w:val="8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w:t>
      </w:r>
      <w:r w:rsidRPr="007476FF">
        <w:rPr>
          <w:color w:val="auto"/>
          <w:sz w:val="24"/>
          <w:szCs w:val="24"/>
        </w:rPr>
        <w:lastRenderedPageBreak/>
        <w:t>особенностями аудитории и регламентом;</w:t>
      </w:r>
    </w:p>
    <w:p w:rsidR="00934949" w:rsidRPr="007476FF" w:rsidRDefault="00934949" w:rsidP="006B3B90">
      <w:pPr>
        <w:pStyle w:val="14"/>
        <w:numPr>
          <w:ilvl w:val="0"/>
          <w:numId w:val="84"/>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4949" w:rsidRPr="007476FF" w:rsidRDefault="00934949" w:rsidP="006B3B90">
      <w:pPr>
        <w:pStyle w:val="14"/>
        <w:numPr>
          <w:ilvl w:val="0"/>
          <w:numId w:val="84"/>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Pr="007476FF">
        <w:rPr>
          <w:color w:val="auto"/>
          <w:sz w:val="24"/>
          <w:szCs w:val="24"/>
          <w:vertAlign w:val="superscript"/>
        </w:rPr>
        <w:footnoteReference w:id="15"/>
      </w:r>
      <w:r w:rsidRPr="007476FF">
        <w:rPr>
          <w:color w:val="auto"/>
          <w:sz w:val="24"/>
          <w:szCs w:val="24"/>
        </w:rPr>
        <w:t>.</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401" w:name="bookmark99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КЛАСС</w:t>
      </w:r>
      <w:bookmarkEnd w:id="401"/>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Человек и его социальное окружение</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знания </w:t>
      </w:r>
      <w:r w:rsidRPr="007476FF">
        <w:rPr>
          <w:color w:val="auto"/>
          <w:sz w:val="24"/>
          <w:szCs w:val="24"/>
        </w:rPr>
        <w:t>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по разным признакам виды деятельности человека, потребности людей;</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понятия «индивид», «индивидуальность», «личность»; свойства человека и животных; виды деятельности (игра, труд, учение);</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взаимосвязи </w:t>
      </w:r>
      <w:r w:rsidRPr="007476FF">
        <w:rPr>
          <w:color w:val="auto"/>
          <w:sz w:val="24"/>
          <w:szCs w:val="24"/>
        </w:rPr>
        <w:t>людей в малых группах; целей, способов и результатов деятельности, целей и средств общения;</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полученные знания </w:t>
      </w:r>
      <w:r w:rsidRPr="007476FF">
        <w:rPr>
          <w:color w:val="auto"/>
          <w:sz w:val="24"/>
          <w:szCs w:val="24"/>
        </w:rPr>
        <w:t>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4949" w:rsidRPr="007476FF" w:rsidRDefault="00934949" w:rsidP="006B3B90">
      <w:pPr>
        <w:pStyle w:val="14"/>
        <w:numPr>
          <w:ilvl w:val="0"/>
          <w:numId w:val="8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смысловым чтением </w:t>
      </w:r>
      <w:r w:rsidRPr="007476FF">
        <w:rPr>
          <w:color w:val="auto"/>
          <w:sz w:val="24"/>
          <w:szCs w:val="24"/>
        </w:rPr>
        <w:t>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искать и извлекать </w:t>
      </w:r>
      <w:r w:rsidRPr="007476FF">
        <w:rPr>
          <w:color w:val="auto"/>
          <w:sz w:val="24"/>
          <w:szCs w:val="24"/>
        </w:rPr>
        <w:t>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обобщать, систематизировать, оценивать </w:t>
      </w:r>
      <w:r w:rsidRPr="007476FF">
        <w:rPr>
          <w:color w:val="auto"/>
          <w:sz w:val="24"/>
          <w:szCs w:val="24"/>
        </w:rPr>
        <w:t>социальную информацию о человеке и его социальном окружении из адаптированных источников (в том числе учебных материалов) и публикаций в СМИ;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собственные поступки и поведение других людей </w:t>
      </w:r>
      <w:r w:rsidRPr="007476FF">
        <w:rPr>
          <w:color w:val="auto"/>
          <w:sz w:val="24"/>
          <w:szCs w:val="24"/>
        </w:rPr>
        <w:t xml:space="preserve">в ходе общения, в ситуациях взаимодействия с людьми с ограниченными возможностями здоровья; оценивать своё </w:t>
      </w:r>
      <w:r w:rsidRPr="007476FF">
        <w:rPr>
          <w:color w:val="auto"/>
          <w:sz w:val="24"/>
          <w:szCs w:val="24"/>
        </w:rPr>
        <w:lastRenderedPageBreak/>
        <w:t>отношение к учёбе как важному виду деятельности;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приобретать опыт </w:t>
      </w:r>
      <w:r w:rsidRPr="007476FF">
        <w:rPr>
          <w:color w:val="auto"/>
          <w:sz w:val="24"/>
          <w:szCs w:val="24"/>
        </w:rPr>
        <w:t>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приобретать опыт совместной деятельности</w:t>
      </w:r>
      <w:r w:rsidRPr="007476FF">
        <w:rPr>
          <w:color w:val="auto"/>
          <w:sz w:val="24"/>
          <w:szCs w:val="24"/>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Общество, в котором мы живём</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знания </w:t>
      </w:r>
      <w:r w:rsidRPr="007476FF">
        <w:rPr>
          <w:color w:val="auto"/>
          <w:sz w:val="24"/>
          <w:szCs w:val="24"/>
        </w:rPr>
        <w:t>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разного положения людей в обществе, видов экономической деятельности, глобальных проблем;</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социальные общности и группы;</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социальные общности и группы, положение в обществе различных людей; различные формы хозяйствования;</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взаимодействия </w:t>
      </w:r>
      <w:r w:rsidRPr="007476FF">
        <w:rPr>
          <w:color w:val="auto"/>
          <w:sz w:val="24"/>
          <w:szCs w:val="24"/>
        </w:rPr>
        <w:t>общества и природы, человека и общества, деятельности основных участников экономики;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полученные знания для объяснения </w:t>
      </w:r>
      <w:r w:rsidRPr="007476FF">
        <w:rPr>
          <w:color w:val="auto"/>
          <w:sz w:val="24"/>
          <w:szCs w:val="24"/>
        </w:rPr>
        <w:t>(устного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познавательные и практические задачи </w:t>
      </w:r>
      <w:r w:rsidRPr="007476FF">
        <w:rPr>
          <w:color w:val="auto"/>
          <w:sz w:val="24"/>
          <w:szCs w:val="24"/>
        </w:rPr>
        <w:t>(в том числе задачи, отражающие возможности юного гражданина внести свой вклад в решение экологической проблемы);</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смысловым чтением </w:t>
      </w:r>
      <w:r w:rsidRPr="007476FF">
        <w:rPr>
          <w:color w:val="auto"/>
          <w:sz w:val="24"/>
          <w:szCs w:val="24"/>
        </w:rPr>
        <w:t>текстов обществоведческой тематики, касающихся отношений человека и природы, устройства общественной жизни, основных сфер жизни общества;</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извлекать информацию </w:t>
      </w:r>
      <w:r w:rsidRPr="007476FF">
        <w:rPr>
          <w:color w:val="auto"/>
          <w:sz w:val="24"/>
          <w:szCs w:val="24"/>
        </w:rPr>
        <w:t>из разных источников о человеке и обществе, включая информацию о народах России;</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обобщать, систематизировать, оценивать </w:t>
      </w:r>
      <w:r w:rsidRPr="007476FF">
        <w:rPr>
          <w:color w:val="auto"/>
          <w:sz w:val="24"/>
          <w:szCs w:val="24"/>
        </w:rPr>
        <w:t>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собственные поступки и поведение других людей </w:t>
      </w:r>
      <w:r w:rsidRPr="007476FF">
        <w:rPr>
          <w:color w:val="auto"/>
          <w:sz w:val="24"/>
          <w:szCs w:val="24"/>
        </w:rPr>
        <w:t>с точки зрения их соответствия духовным традициям общества;</w:t>
      </w:r>
    </w:p>
    <w:p w:rsidR="00934949" w:rsidRPr="007476FF" w:rsidRDefault="00934949" w:rsidP="006B3B90">
      <w:pPr>
        <w:pStyle w:val="14"/>
        <w:numPr>
          <w:ilvl w:val="0"/>
          <w:numId w:val="8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2" w:name="bookmark100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402"/>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Социальные ценности и нормы</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знания </w:t>
      </w:r>
      <w:r w:rsidRPr="007476FF">
        <w:rPr>
          <w:color w:val="auto"/>
          <w:sz w:val="24"/>
          <w:szCs w:val="24"/>
        </w:rPr>
        <w:t>о социальных ценностях; о содержании и значении социальных норм, регулирующих общественные отношения;</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 xml:space="preserve">гражданственности и патриотизма; ситуаций морального выбора; </w:t>
      </w:r>
      <w:r w:rsidRPr="007476FF">
        <w:rPr>
          <w:color w:val="auto"/>
          <w:sz w:val="24"/>
          <w:szCs w:val="24"/>
        </w:rPr>
        <w:lastRenderedPageBreak/>
        <w:t>ситуаций, регулируемых различными видами социальных норм;</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социальные нормы, их существенные признаки и элементы;</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отдельные виды социальных норм;</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влияние социальных норм на общество и человека;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для объяснения (устного и письменного) сущности социальных норм;</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w:t>
      </w:r>
      <w:r w:rsidRPr="007476FF">
        <w:rPr>
          <w:color w:val="auto"/>
          <w:sz w:val="24"/>
          <w:szCs w:val="24"/>
        </w:rPr>
        <w:t>смысловым чтением текстов обществоведческой тематики, касающихся гуманизма, гражданственности, патриотизма;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извлекать </w:t>
      </w:r>
      <w:r w:rsidRPr="007476FF">
        <w:rPr>
          <w:color w:val="auto"/>
          <w:sz w:val="24"/>
          <w:szCs w:val="24"/>
        </w:rPr>
        <w:t>информацию из разных источников о принципах и нормах морали, проблеме морального выбора;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обобщать, систематизировать, оценивать </w:t>
      </w:r>
      <w:r w:rsidRPr="007476FF">
        <w:rPr>
          <w:color w:val="auto"/>
          <w:sz w:val="24"/>
          <w:szCs w:val="24"/>
        </w:rPr>
        <w:t>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w:t>
      </w:r>
      <w:r w:rsidRPr="007476FF">
        <w:rPr>
          <w:color w:val="auto"/>
          <w:sz w:val="24"/>
          <w:szCs w:val="24"/>
        </w:rPr>
        <w:t>собственные поступки, поведение людей с точки зрения их соответствия нормам морали;</w:t>
      </w:r>
    </w:p>
    <w:p w:rsidR="00934949" w:rsidRPr="007476FF" w:rsidRDefault="00934949" w:rsidP="006B3B90">
      <w:pPr>
        <w:pStyle w:val="14"/>
        <w:numPr>
          <w:ilvl w:val="0"/>
          <w:numId w:val="87"/>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о социальных нормах в повседневной жизни;</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 xml:space="preserve">самостоятельно </w:t>
      </w:r>
      <w:r w:rsidRPr="007476FF">
        <w:rPr>
          <w:b/>
          <w:bCs/>
          <w:color w:val="auto"/>
          <w:sz w:val="24"/>
          <w:szCs w:val="24"/>
        </w:rPr>
        <w:t xml:space="preserve">заполнять </w:t>
      </w:r>
      <w:r w:rsidRPr="007476FF">
        <w:rPr>
          <w:color w:val="auto"/>
          <w:sz w:val="24"/>
          <w:szCs w:val="24"/>
        </w:rPr>
        <w:t>форму (в том числе электронную) и составлять простейший документ (заявление);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как участник правовых отношений</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знания </w:t>
      </w:r>
      <w:r w:rsidRPr="007476FF">
        <w:rPr>
          <w:color w:val="auto"/>
          <w:sz w:val="24"/>
          <w:szCs w:val="24"/>
        </w:rPr>
        <w:t>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4949" w:rsidRPr="007476FF" w:rsidRDefault="00934949" w:rsidP="006B3B90">
      <w:pPr>
        <w:pStyle w:val="14"/>
        <w:numPr>
          <w:ilvl w:val="0"/>
          <w:numId w:val="88"/>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lastRenderedPageBreak/>
        <w:t xml:space="preserve">решать </w:t>
      </w:r>
      <w:r w:rsidRPr="007476FF">
        <w:rPr>
          <w:color w:val="auto"/>
          <w:sz w:val="24"/>
          <w:szCs w:val="24"/>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w:t>
      </w:r>
      <w:r w:rsidRPr="007476FF">
        <w:rPr>
          <w:color w:val="auto"/>
          <w:sz w:val="24"/>
          <w:szCs w:val="24"/>
        </w:rPr>
        <w:t>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искать и извлекать </w:t>
      </w:r>
      <w:r w:rsidRPr="007476FF">
        <w:rPr>
          <w:color w:val="auto"/>
          <w:sz w:val="24"/>
          <w:szCs w:val="24"/>
        </w:rPr>
        <w:t>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обобщать, систематизировать, оценивать </w:t>
      </w:r>
      <w:r w:rsidRPr="007476FF">
        <w:rPr>
          <w:color w:val="auto"/>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4949" w:rsidRPr="007476FF" w:rsidRDefault="00934949" w:rsidP="006B3B90">
      <w:pPr>
        <w:pStyle w:val="14"/>
        <w:numPr>
          <w:ilvl w:val="0"/>
          <w:numId w:val="89"/>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w:t>
      </w:r>
      <w:r w:rsidRPr="007476FF">
        <w:rPr>
          <w:color w:val="auto"/>
          <w:sz w:val="24"/>
          <w:szCs w:val="24"/>
        </w:rPr>
        <w:t>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использовать </w:t>
      </w:r>
      <w:r w:rsidRPr="007476FF">
        <w:rPr>
          <w:color w:val="auto"/>
          <w:sz w:val="24"/>
          <w:szCs w:val="24"/>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самостоятельно заполнять </w:t>
      </w:r>
      <w:r w:rsidRPr="007476FF">
        <w:rPr>
          <w:color w:val="auto"/>
          <w:sz w:val="24"/>
          <w:szCs w:val="24"/>
        </w:rPr>
        <w:t>форму (в том числе электронную) и составлять простейший документ при получении паспорта гражданина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российского права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осваивать и применять </w:t>
      </w:r>
      <w:r w:rsidRPr="007476FF">
        <w:rPr>
          <w:color w:val="auto"/>
          <w:sz w:val="24"/>
          <w:szCs w:val="24"/>
        </w:rPr>
        <w:t>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характеризовать </w:t>
      </w:r>
      <w:r w:rsidRPr="007476FF">
        <w:rPr>
          <w:color w:val="auto"/>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трудового договора, виды правонарушений и виды наказаний;</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приводить примеры законов и подзаконных актов и моделировать ситуации</w:t>
      </w:r>
      <w:r w:rsidRPr="007476FF">
        <w:rPr>
          <w:color w:val="auto"/>
          <w:sz w:val="24"/>
          <w:szCs w:val="24"/>
        </w:rPr>
        <w:t>,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 xml:space="preserve">(в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w:t>
      </w:r>
      <w:r w:rsidRPr="007476FF">
        <w:rPr>
          <w:color w:val="auto"/>
          <w:sz w:val="24"/>
          <w:szCs w:val="24"/>
        </w:rPr>
        <w:lastRenderedPageBreak/>
        <w:t>права и обязанности работника и работодателя, имущественные и личные неимущественные отношения;</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4949" w:rsidRPr="007476FF" w:rsidRDefault="00934949" w:rsidP="006B3B90">
      <w:pPr>
        <w:pStyle w:val="14"/>
        <w:numPr>
          <w:ilvl w:val="0"/>
          <w:numId w:val="90"/>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решать </w:t>
      </w:r>
      <w:r w:rsidRPr="007476FF">
        <w:rPr>
          <w:color w:val="auto"/>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овладевать </w:t>
      </w:r>
      <w:r w:rsidRPr="007476FF">
        <w:rPr>
          <w:color w:val="auto"/>
          <w:sz w:val="24"/>
          <w:szCs w:val="24"/>
        </w:rPr>
        <w:t>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искать и извлекать </w:t>
      </w:r>
      <w:r w:rsidRPr="007476FF">
        <w:rPr>
          <w:color w:val="auto"/>
          <w:sz w:val="24"/>
          <w:szCs w:val="24"/>
        </w:rPr>
        <w:t>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анализировать, обобщать, систематизировать, оценивать </w:t>
      </w:r>
      <w:r w:rsidRPr="007476FF">
        <w:rPr>
          <w:color w:val="auto"/>
          <w:sz w:val="24"/>
          <w:szCs w:val="24"/>
        </w:rPr>
        <w:t>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оценивать </w:t>
      </w:r>
      <w:r w:rsidRPr="007476FF">
        <w:rPr>
          <w:color w:val="auto"/>
          <w:sz w:val="24"/>
          <w:szCs w:val="24"/>
        </w:rPr>
        <w:t>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использовать </w:t>
      </w:r>
      <w:r w:rsidRPr="007476FF">
        <w:rPr>
          <w:color w:val="auto"/>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самостоятельно заполнять </w:t>
      </w:r>
      <w:r w:rsidRPr="007476FF">
        <w:rPr>
          <w:color w:val="auto"/>
          <w:sz w:val="24"/>
          <w:szCs w:val="24"/>
        </w:rPr>
        <w:t>форму (в том числе электронную) и составлять простейший документ (заявление о приёме на работу);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3" w:name="bookmark10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403"/>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Человек в экономических отношениях</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w:t>
      </w:r>
      <w:r w:rsidRPr="007476FF">
        <w:rPr>
          <w:color w:val="auto"/>
          <w:sz w:val="24"/>
          <w:szCs w:val="24"/>
        </w:rPr>
        <w:t>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 xml:space="preserve">способы координации хозяйственной жизни в различных </w:t>
      </w:r>
      <w:r w:rsidRPr="007476FF">
        <w:rPr>
          <w:color w:val="auto"/>
          <w:sz w:val="24"/>
          <w:szCs w:val="24"/>
        </w:rPr>
        <w:lastRenderedPageBreak/>
        <w:t>экономических системах; объекты спроса и предложения на рынке труда и финансовом рынке; функции денег;</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(в том числе устанавливать существенный признак классификации) механизмы государственного регулирования экономики;</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различные способы хозяйствования;</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связи политических потрясений и социально-экономических кризисов в государстве;</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934949" w:rsidRPr="007476FF" w:rsidRDefault="00934949" w:rsidP="006B3B90">
      <w:pPr>
        <w:pStyle w:val="14"/>
        <w:numPr>
          <w:ilvl w:val="0"/>
          <w:numId w:val="91"/>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овладевать </w:t>
      </w:r>
      <w:r w:rsidRPr="007476FF">
        <w:rPr>
          <w:color w:val="auto"/>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извлекать </w:t>
      </w:r>
      <w:r w:rsidRPr="007476FF">
        <w:rPr>
          <w:color w:val="auto"/>
          <w:sz w:val="24"/>
          <w:szCs w:val="24"/>
        </w:rPr>
        <w:t>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анализировать, обобщать, систематизировать, конкретизировать и критически оценивать </w:t>
      </w:r>
      <w:r w:rsidRPr="007476FF">
        <w:rPr>
          <w:color w:val="auto"/>
          <w:sz w:val="24"/>
          <w:szCs w:val="24"/>
        </w:rPr>
        <w:t>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оценивать </w:t>
      </w:r>
      <w:r w:rsidRPr="007476FF">
        <w:rPr>
          <w:color w:val="auto"/>
          <w:sz w:val="24"/>
          <w:szCs w:val="24"/>
        </w:rPr>
        <w:t>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приобретать опыт </w:t>
      </w:r>
      <w:r w:rsidRPr="007476FF">
        <w:rPr>
          <w:color w:val="auto"/>
          <w:sz w:val="24"/>
          <w:szCs w:val="24"/>
        </w:rPr>
        <w:t>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приобретать опыт </w:t>
      </w:r>
      <w:r w:rsidRPr="007476FF">
        <w:rPr>
          <w:color w:val="auto"/>
          <w:sz w:val="24"/>
          <w:szCs w:val="24"/>
        </w:rPr>
        <w:t>составления простейших документов (личный финансовый план, заявление, резюме);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мире культуры</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w:t>
      </w:r>
      <w:r w:rsidRPr="007476FF">
        <w:rPr>
          <w:color w:val="auto"/>
          <w:sz w:val="24"/>
          <w:szCs w:val="24"/>
        </w:rPr>
        <w:t>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lastRenderedPageBreak/>
        <w:t xml:space="preserve">характеризовать </w:t>
      </w:r>
      <w:r w:rsidRPr="007476FF">
        <w:rPr>
          <w:color w:val="auto"/>
          <w:sz w:val="24"/>
          <w:szCs w:val="24"/>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по разным признакам формы и виды культуры;</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формы культуры, естественные и социально-гуманитарные науки, виды искусств;</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взаимосвязь развития духовной культуры и формирования личности, взаимовлияние науки и образования;</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для объяснения роли непрерывного образования;</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касающиеся форм и многообразия духовной культуры;</w:t>
      </w:r>
    </w:p>
    <w:p w:rsidR="00934949" w:rsidRPr="007476FF" w:rsidRDefault="00934949" w:rsidP="006B3B90">
      <w:pPr>
        <w:pStyle w:val="14"/>
        <w:numPr>
          <w:ilvl w:val="0"/>
          <w:numId w:val="92"/>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w:t>
      </w:r>
      <w:r w:rsidRPr="007476FF">
        <w:rPr>
          <w:color w:val="auto"/>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анализировать, систематизировать, критически оценивать и обобщать </w:t>
      </w:r>
      <w:r w:rsidRPr="007476FF">
        <w:rPr>
          <w:color w:val="auto"/>
          <w:sz w:val="24"/>
          <w:szCs w:val="24"/>
        </w:rPr>
        <w:t>социальную информацию, представленную в разных формах (описательную, графическую, аудиовизуальную), при изучении культуры, науки и образования;</w:t>
      </w:r>
    </w:p>
    <w:p w:rsidR="00934949" w:rsidRPr="007476FF" w:rsidRDefault="00934949" w:rsidP="006B3B90">
      <w:pPr>
        <w:pStyle w:val="14"/>
        <w:numPr>
          <w:ilvl w:val="0"/>
          <w:numId w:val="93"/>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w:t>
      </w:r>
      <w:r w:rsidRPr="007476FF">
        <w:rPr>
          <w:color w:val="auto"/>
          <w:sz w:val="24"/>
          <w:szCs w:val="24"/>
        </w:rPr>
        <w:t>собственные поступки, поведение людей в духовной сфере жизни общества;</w:t>
      </w:r>
    </w:p>
    <w:p w:rsidR="00934949" w:rsidRPr="007476FF" w:rsidRDefault="00934949" w:rsidP="006B3B90">
      <w:pPr>
        <w:pStyle w:val="14"/>
        <w:numPr>
          <w:ilvl w:val="0"/>
          <w:numId w:val="93"/>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4949" w:rsidRPr="007476FF" w:rsidRDefault="00934949" w:rsidP="006B3B90">
      <w:pPr>
        <w:pStyle w:val="14"/>
        <w:numPr>
          <w:ilvl w:val="0"/>
          <w:numId w:val="93"/>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приобретать </w:t>
      </w:r>
      <w:r w:rsidRPr="007476FF">
        <w:rPr>
          <w:color w:val="auto"/>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4" w:name="bookmark1004"/>
      <w:r w:rsidRPr="007476FF">
        <w:rPr>
          <w:rFonts w:ascii="Times New Roman" w:hAnsi="Times New Roman" w:cs="Times New Roman"/>
          <w:sz w:val="24"/>
          <w:szCs w:val="24"/>
        </w:rPr>
        <w:t>9 КЛАСС</w:t>
      </w:r>
      <w:bookmarkEnd w:id="40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Человек в политическом измерении</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w:t>
      </w:r>
      <w:r w:rsidRPr="007476FF">
        <w:rPr>
          <w:color w:val="auto"/>
          <w:sz w:val="24"/>
          <w:szCs w:val="24"/>
        </w:rPr>
        <w:t>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 государственное устройство, монархию и республику, политическую партию и общественно-политическое движение, выборы и референдум;</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 xml:space="preserve">полученные знания для объяснения сущности политики, политической </w:t>
      </w:r>
      <w:r w:rsidRPr="007476FF">
        <w:rPr>
          <w:color w:val="auto"/>
          <w:sz w:val="24"/>
          <w:szCs w:val="24"/>
        </w:rPr>
        <w:lastRenderedPageBreak/>
        <w:t>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неприемлемость всех форм антиобщественного поведения в политике с точки зрения социальных ценностей и правовых норм;</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овладевать </w:t>
      </w:r>
      <w:r w:rsidRPr="007476FF">
        <w:rPr>
          <w:color w:val="auto"/>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искать и извлекать </w:t>
      </w:r>
      <w:r w:rsidRPr="007476FF">
        <w:rPr>
          <w:color w:val="auto"/>
          <w:sz w:val="24"/>
          <w:szCs w:val="24"/>
        </w:rPr>
        <w:t>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и конкретизировать </w:t>
      </w:r>
      <w:r w:rsidRPr="007476FF">
        <w:rPr>
          <w:color w:val="auto"/>
          <w:sz w:val="24"/>
          <w:szCs w:val="24"/>
        </w:rPr>
        <w:t>социальную информацию о формах участия граждан нашей страны в политической жизни, о выборах и референдуме;</w:t>
      </w:r>
    </w:p>
    <w:p w:rsidR="00934949" w:rsidRPr="007476FF" w:rsidRDefault="00934949" w:rsidP="006B3B90">
      <w:pPr>
        <w:pStyle w:val="14"/>
        <w:numPr>
          <w:ilvl w:val="0"/>
          <w:numId w:val="94"/>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w:t>
      </w:r>
      <w:r w:rsidRPr="007476FF">
        <w:rPr>
          <w:color w:val="auto"/>
          <w:sz w:val="24"/>
          <w:szCs w:val="24"/>
        </w:rPr>
        <w:t>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Гражданин и государство</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знания </w:t>
      </w:r>
      <w:r w:rsidRPr="007476FF">
        <w:rPr>
          <w:color w:val="auto"/>
          <w:sz w:val="24"/>
          <w:szCs w:val="24"/>
        </w:rPr>
        <w:t>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w:t>
      </w:r>
      <w:r w:rsidRPr="007476FF">
        <w:rPr>
          <w:color w:val="auto"/>
          <w:sz w:val="24"/>
          <w:szCs w:val="24"/>
        </w:rPr>
        <w:t xml:space="preserve">примеры и </w:t>
      </w:r>
      <w:r w:rsidRPr="007476FF">
        <w:rPr>
          <w:b/>
          <w:bCs/>
          <w:color w:val="auto"/>
          <w:sz w:val="24"/>
          <w:szCs w:val="24"/>
        </w:rPr>
        <w:t xml:space="preserve">моделировать </w:t>
      </w:r>
      <w:r w:rsidRPr="007476FF">
        <w:rPr>
          <w:color w:val="auto"/>
          <w:sz w:val="24"/>
          <w:szCs w:val="24"/>
        </w:rPr>
        <w:t>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с опорой на Конституцию Российской Федерации полномочия центральных органов государственной власти и субъектов Российской Федерации;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 xml:space="preserve">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w:t>
      </w:r>
      <w:r w:rsidRPr="007476FF">
        <w:rPr>
          <w:color w:val="auto"/>
          <w:sz w:val="24"/>
          <w:szCs w:val="24"/>
        </w:rPr>
        <w:lastRenderedPageBreak/>
        <w:t>политики «сдерживания»; для объяснения необходимости противодействия коррупции;</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color w:val="auto"/>
          <w:sz w:val="24"/>
          <w:szCs w:val="24"/>
        </w:rPr>
        <w:t xml:space="preserve">с опорой на обществоведческие знания, факты общественной жизни и личный социальный опыт </w:t>
      </w:r>
      <w:r w:rsidRPr="007476FF">
        <w:rPr>
          <w:b/>
          <w:bCs/>
          <w:color w:val="auto"/>
          <w:sz w:val="24"/>
          <w:szCs w:val="24"/>
        </w:rPr>
        <w:t xml:space="preserve">определять и аргументировать </w:t>
      </w:r>
      <w:r w:rsidRPr="007476FF">
        <w:rPr>
          <w:color w:val="auto"/>
          <w:sz w:val="24"/>
          <w:szCs w:val="24"/>
        </w:rPr>
        <w:t>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34949" w:rsidRPr="007476FF" w:rsidRDefault="00934949" w:rsidP="006B3B90">
      <w:pPr>
        <w:pStyle w:val="14"/>
        <w:numPr>
          <w:ilvl w:val="0"/>
          <w:numId w:val="95"/>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систематизировать и конкретизировать </w:t>
      </w:r>
      <w:r w:rsidRPr="007476FF">
        <w:rPr>
          <w:color w:val="auto"/>
          <w:sz w:val="24"/>
          <w:szCs w:val="24"/>
        </w:rPr>
        <w:t>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овладевать </w:t>
      </w:r>
      <w:r w:rsidRPr="007476FF">
        <w:rPr>
          <w:color w:val="auto"/>
          <w:sz w:val="24"/>
          <w:szCs w:val="24"/>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искать и извлекать </w:t>
      </w:r>
      <w:r w:rsidRPr="007476FF">
        <w:rPr>
          <w:color w:val="auto"/>
          <w:sz w:val="24"/>
          <w:szCs w:val="24"/>
        </w:rPr>
        <w:t>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анализировать, обобщать, систематизировать и конкретизировать </w:t>
      </w:r>
      <w:r w:rsidRPr="007476FF">
        <w:rPr>
          <w:color w:val="auto"/>
          <w:sz w:val="24"/>
          <w:szCs w:val="24"/>
        </w:rPr>
        <w:t>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оценивать </w:t>
      </w:r>
      <w:r w:rsidRPr="007476FF">
        <w:rPr>
          <w:color w:val="auto"/>
          <w:sz w:val="24"/>
          <w:szCs w:val="24"/>
        </w:rPr>
        <w:t>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использовать </w:t>
      </w:r>
      <w:r w:rsidRPr="007476FF">
        <w:rPr>
          <w:color w:val="auto"/>
          <w:sz w:val="24"/>
          <w:szCs w:val="24"/>
        </w:rPr>
        <w:t>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самостоятельно заполнять </w:t>
      </w:r>
      <w:r w:rsidRPr="007476FF">
        <w:rPr>
          <w:color w:val="auto"/>
          <w:sz w:val="24"/>
          <w:szCs w:val="24"/>
        </w:rPr>
        <w:t>форму (в том числе электронную) и составлять простейший документ при использовании портала государственных услуг;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b/>
          <w:bCs/>
          <w:color w:val="auto"/>
          <w:sz w:val="24"/>
          <w:szCs w:val="24"/>
        </w:rPr>
        <w:t xml:space="preserve">осуществлять </w:t>
      </w:r>
      <w:r w:rsidRPr="007476FF">
        <w:rPr>
          <w:color w:val="auto"/>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системе социальных отношений</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w:t>
      </w:r>
      <w:r w:rsidRPr="007476FF">
        <w:rPr>
          <w:color w:val="auto"/>
          <w:sz w:val="24"/>
          <w:szCs w:val="24"/>
        </w:rPr>
        <w:t>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функции семьи в обществе; основы социальной политики Российского государства;</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различных социальных статусов, социальных ролей, социальной политики Российского государства;</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классифицировать </w:t>
      </w:r>
      <w:r w:rsidRPr="007476FF">
        <w:rPr>
          <w:color w:val="auto"/>
          <w:sz w:val="24"/>
          <w:szCs w:val="24"/>
        </w:rPr>
        <w:t>социальные общности и группы;</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виды социальной мобильности;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причины существования разных социальных групп; социальных различий и конфликтов;</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 xml:space="preserve">полученные знания для осмысления личного социального опыта при </w:t>
      </w:r>
      <w:r w:rsidRPr="007476FF">
        <w:rPr>
          <w:color w:val="auto"/>
          <w:sz w:val="24"/>
          <w:szCs w:val="24"/>
        </w:rPr>
        <w:lastRenderedPageBreak/>
        <w:t>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опорой на обществоведческие знания, факты общественной жизни и личный социальный опыт своё отношение к разным этносам;</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осуществлять </w:t>
      </w:r>
      <w:r w:rsidRPr="007476FF">
        <w:rPr>
          <w:color w:val="auto"/>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извлекать </w:t>
      </w:r>
      <w:r w:rsidRPr="007476FF">
        <w:rPr>
          <w:color w:val="auto"/>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анализировать, обобщать, систематизировать </w:t>
      </w:r>
      <w:r w:rsidRPr="007476FF">
        <w:rPr>
          <w:color w:val="auto"/>
          <w:sz w:val="24"/>
          <w:szCs w:val="24"/>
        </w:rPr>
        <w:t>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оценивать </w:t>
      </w:r>
      <w:r w:rsidRPr="007476FF">
        <w:rPr>
          <w:color w:val="auto"/>
          <w:sz w:val="24"/>
          <w:szCs w:val="24"/>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в практической деятельности для выстраивания собственного поведения с позиции здорового образа жизни;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осуществлять </w:t>
      </w:r>
      <w:r w:rsidRPr="007476FF">
        <w:rPr>
          <w:color w:val="auto"/>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Человек в современном изменяющемся мире</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осваивать и применять </w:t>
      </w:r>
      <w:r w:rsidRPr="007476FF">
        <w:rPr>
          <w:color w:val="auto"/>
          <w:sz w:val="24"/>
          <w:szCs w:val="24"/>
        </w:rPr>
        <w:t>знания об информационном обществе, глобализации, глобальных проблемах;</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характеризовать </w:t>
      </w:r>
      <w:r w:rsidRPr="007476FF">
        <w:rPr>
          <w:color w:val="auto"/>
          <w:sz w:val="24"/>
          <w:szCs w:val="24"/>
        </w:rPr>
        <w:t>сущность информационного общества; здоровый образ жизни; глобализацию как важный общемировой интеграционный процесс;</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приводить примеры </w:t>
      </w:r>
      <w:r w:rsidRPr="007476FF">
        <w:rPr>
          <w:color w:val="auto"/>
          <w:sz w:val="24"/>
          <w:szCs w:val="24"/>
        </w:rPr>
        <w:t>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сравнивать </w:t>
      </w:r>
      <w:r w:rsidRPr="007476FF">
        <w:rPr>
          <w:color w:val="auto"/>
          <w:sz w:val="24"/>
          <w:szCs w:val="24"/>
        </w:rPr>
        <w:t>требования к современным профессиям;</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устанавливать и объяснять </w:t>
      </w:r>
      <w:r w:rsidRPr="007476FF">
        <w:rPr>
          <w:color w:val="auto"/>
          <w:sz w:val="24"/>
          <w:szCs w:val="24"/>
        </w:rPr>
        <w:t>причины и последствия глобализации;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использовать </w:t>
      </w:r>
      <w:r w:rsidRPr="007476FF">
        <w:rPr>
          <w:color w:val="auto"/>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определять и аргументировать </w:t>
      </w:r>
      <w:r w:rsidRPr="007476FF">
        <w:rPr>
          <w:color w:val="auto"/>
          <w:sz w:val="24"/>
          <w:szCs w:val="24"/>
        </w:rPr>
        <w:t>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решать </w:t>
      </w:r>
      <w:r w:rsidRPr="007476FF">
        <w:rPr>
          <w:color w:val="auto"/>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осуществлять </w:t>
      </w:r>
      <w:r w:rsidRPr="007476FF">
        <w:rPr>
          <w:color w:val="auto"/>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34949" w:rsidRPr="007476FF" w:rsidRDefault="00934949" w:rsidP="006B3B90">
      <w:pPr>
        <w:pStyle w:val="14"/>
        <w:numPr>
          <w:ilvl w:val="0"/>
          <w:numId w:val="96"/>
        </w:numPr>
        <w:shd w:val="clear" w:color="auto" w:fill="FFFFFF" w:themeFill="background1"/>
        <w:tabs>
          <w:tab w:val="left" w:pos="332"/>
        </w:tabs>
        <w:spacing w:line="240" w:lineRule="auto"/>
        <w:ind w:firstLine="709"/>
        <w:jc w:val="both"/>
        <w:rPr>
          <w:color w:val="auto"/>
          <w:sz w:val="24"/>
          <w:szCs w:val="24"/>
        </w:rPr>
      </w:pPr>
      <w:r w:rsidRPr="007476FF">
        <w:rPr>
          <w:b/>
          <w:bCs/>
          <w:color w:val="auto"/>
          <w:sz w:val="24"/>
          <w:szCs w:val="24"/>
        </w:rPr>
        <w:t xml:space="preserve">осуществлять поиск и извлечение </w:t>
      </w:r>
      <w:r w:rsidRPr="007476FF">
        <w:rPr>
          <w:color w:val="auto"/>
          <w:sz w:val="24"/>
          <w:szCs w:val="24"/>
        </w:rPr>
        <w:t>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79" w:right="453" w:bottom="873" w:left="714" w:header="0" w:footer="3" w:gutter="0"/>
          <w:cols w:space="720"/>
        </w:sectPr>
      </w:pPr>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color w:val="231E20"/>
          <w:sz w:val="24"/>
          <w:szCs w:val="24"/>
        </w:rPr>
      </w:pPr>
      <w:r w:rsidRPr="007476FF">
        <w:rPr>
          <w:rFonts w:ascii="Times New Roman" w:hAnsi="Times New Roman" w:cs="Times New Roman"/>
          <w:sz w:val="24"/>
          <w:szCs w:val="24"/>
        </w:rPr>
        <w:br w:type="page"/>
      </w:r>
      <w:bookmarkStart w:id="405" w:name="bookmark1006"/>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406" w:name="_Toc115361635"/>
      <w:r w:rsidRPr="007476FF">
        <w:rPr>
          <w:rFonts w:ascii="Times New Roman" w:hAnsi="Times New Roman" w:cs="Times New Roman"/>
          <w:sz w:val="24"/>
          <w:szCs w:val="24"/>
        </w:rPr>
        <w:lastRenderedPageBreak/>
        <w:t>2.1.8. ГЕОГРАФИЯ</w:t>
      </w:r>
      <w:bookmarkEnd w:id="405"/>
      <w:bookmarkEnd w:id="406"/>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407" w:name="bookmark1008"/>
      <w:r w:rsidRPr="007476FF">
        <w:rPr>
          <w:rFonts w:ascii="Times New Roman" w:hAnsi="Times New Roman" w:cs="Times New Roman"/>
          <w:sz w:val="24"/>
          <w:szCs w:val="24"/>
        </w:rPr>
        <w:t>ПОЯСНИТЕЛЬНАЯ ЗАПИСКА</w:t>
      </w:r>
      <w:bookmarkEnd w:id="40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8" w:name="bookmark1010"/>
      <w:r w:rsidRPr="007476FF">
        <w:rPr>
          <w:rFonts w:ascii="Times New Roman" w:hAnsi="Times New Roman" w:cs="Times New Roman"/>
          <w:sz w:val="24"/>
          <w:szCs w:val="24"/>
        </w:rPr>
        <w:t>ОБЩАЯ ХАРАКТЕРИСТИКА УЧЕБНОГО ПРЕДМЕТА «ГЕОГРАФИЯ»</w:t>
      </w:r>
      <w:bookmarkEnd w:id="40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09" w:name="bookmark1012"/>
      <w:r w:rsidRPr="007476FF">
        <w:rPr>
          <w:rFonts w:ascii="Times New Roman" w:hAnsi="Times New Roman" w:cs="Times New Roman"/>
          <w:sz w:val="24"/>
          <w:szCs w:val="24"/>
        </w:rPr>
        <w:t>ЦЕЛИ ИЗУЧЕНИЯ УЧЕБНОГО ПРЕДМЕТА «ГЕОГРАФИЯ»</w:t>
      </w:r>
      <w:bookmarkEnd w:id="4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географии в общем образовании направлено на достижение следующих целей:</w:t>
      </w:r>
    </w:p>
    <w:p w:rsidR="00934949" w:rsidRPr="007476FF" w:rsidRDefault="00934949" w:rsidP="006B3B90">
      <w:pPr>
        <w:pStyle w:val="14"/>
        <w:numPr>
          <w:ilvl w:val="0"/>
          <w:numId w:val="9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34949" w:rsidRPr="007476FF" w:rsidRDefault="00934949" w:rsidP="006B3B90">
      <w:pPr>
        <w:pStyle w:val="14"/>
        <w:numPr>
          <w:ilvl w:val="0"/>
          <w:numId w:val="9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934949" w:rsidRPr="007476FF" w:rsidRDefault="00934949" w:rsidP="006B3B90">
      <w:pPr>
        <w:pStyle w:val="14"/>
        <w:numPr>
          <w:ilvl w:val="0"/>
          <w:numId w:val="9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34949" w:rsidRPr="007476FF" w:rsidRDefault="00934949" w:rsidP="006B3B90">
      <w:pPr>
        <w:pStyle w:val="14"/>
        <w:numPr>
          <w:ilvl w:val="0"/>
          <w:numId w:val="9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34949" w:rsidRPr="007476FF" w:rsidRDefault="00934949" w:rsidP="006B3B90">
      <w:pPr>
        <w:pStyle w:val="14"/>
        <w:numPr>
          <w:ilvl w:val="0"/>
          <w:numId w:val="9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w:t>
      </w:r>
      <w:r w:rsidRPr="007476FF">
        <w:rPr>
          <w:color w:val="auto"/>
          <w:sz w:val="24"/>
          <w:szCs w:val="24"/>
        </w:rPr>
        <w:lastRenderedPageBreak/>
        <w:t>мире;</w:t>
      </w:r>
    </w:p>
    <w:p w:rsidR="00934949" w:rsidRPr="007476FF" w:rsidRDefault="00934949" w:rsidP="006B3B90">
      <w:pPr>
        <w:pStyle w:val="14"/>
        <w:numPr>
          <w:ilvl w:val="0"/>
          <w:numId w:val="97"/>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0" w:name="bookmark1014"/>
      <w:r w:rsidRPr="007476FF">
        <w:rPr>
          <w:rFonts w:ascii="Times New Roman" w:hAnsi="Times New Roman" w:cs="Times New Roman"/>
          <w:sz w:val="24"/>
          <w:szCs w:val="24"/>
        </w:rPr>
        <w:t>МЕСТО УЧЕБНОГО ПРЕДМЕТА «ГЕОГРАФИЯ» В УЧЕБНОМ ПЛАНЕ</w:t>
      </w:r>
      <w:bookmarkEnd w:id="41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Учебным планом на изучение географии отводится: по одному часу в неделю в 5 и 6 классах и по 2 часа в 7, 8 и 9 классах.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679" w:right="453" w:bottom="873" w:left="714"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411" w:name="bookmark1016"/>
      <w:r w:rsidRPr="007476FF">
        <w:rPr>
          <w:rFonts w:ascii="Times New Roman" w:hAnsi="Times New Roman" w:cs="Times New Roman"/>
          <w:sz w:val="24"/>
          <w:szCs w:val="24"/>
        </w:rPr>
        <w:lastRenderedPageBreak/>
        <w:t>СОДЕРЖАНИЕ УЧЕБНОГО ПРЕДМЕТА «ГЕОГРАФИЯ»</w:t>
      </w:r>
      <w:bookmarkEnd w:id="41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2" w:name="bookmark10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41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3" w:name="bookmark102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1. ГЕОГРАФИЧЕСКОЕ ИЗУЧЕНИЕ ЗЕМЛИ</w:t>
      </w:r>
      <w:bookmarkEnd w:id="41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4" w:name="bookmark102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Введение. География — наука о планете Земля</w:t>
      </w:r>
      <w:bookmarkEnd w:id="4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Что изучает география? Географические объекты, процессы и явления. Как география изучает объекты, процессы и явления. </w:t>
      </w:r>
      <w:r w:rsidRPr="007476FF">
        <w:rPr>
          <w:i/>
          <w:iCs/>
          <w:color w:val="auto"/>
          <w:sz w:val="24"/>
          <w:szCs w:val="24"/>
        </w:rPr>
        <w:t>Географические методы изучения объектов и явлений</w:t>
      </w:r>
      <w:r w:rsidRPr="007476FF">
        <w:rPr>
          <w:color w:val="auto"/>
          <w:sz w:val="24"/>
          <w:szCs w:val="24"/>
          <w:vertAlign w:val="superscript"/>
        </w:rPr>
        <w:t>1</w:t>
      </w:r>
      <w:r w:rsidRPr="007476FF">
        <w:rPr>
          <w:color w:val="auto"/>
          <w:sz w:val="24"/>
          <w:szCs w:val="24"/>
        </w:rPr>
        <w:t>. Древо географических наук.</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5" w:name="bookmark1024"/>
      <w:r w:rsidRPr="007476FF">
        <w:rPr>
          <w:rFonts w:ascii="Times New Roman" w:hAnsi="Times New Roman" w:cs="Times New Roman"/>
          <w:sz w:val="24"/>
          <w:szCs w:val="24"/>
        </w:rPr>
        <w:t>Практическая работа</w:t>
      </w:r>
      <w:bookmarkEnd w:id="415"/>
    </w:p>
    <w:p w:rsidR="00934949" w:rsidRPr="007476FF" w:rsidRDefault="00934949" w:rsidP="006B3B90">
      <w:pPr>
        <w:pStyle w:val="14"/>
        <w:numPr>
          <w:ilvl w:val="0"/>
          <w:numId w:val="98"/>
        </w:numPr>
        <w:shd w:val="clear" w:color="auto" w:fill="FFFFFF" w:themeFill="background1"/>
        <w:tabs>
          <w:tab w:val="left" w:pos="549"/>
        </w:tabs>
        <w:spacing w:line="240" w:lineRule="auto"/>
        <w:ind w:firstLine="709"/>
        <w:jc w:val="both"/>
        <w:rPr>
          <w:color w:val="auto"/>
          <w:sz w:val="24"/>
          <w:szCs w:val="24"/>
        </w:rPr>
      </w:pPr>
      <w:r w:rsidRPr="007476FF">
        <w:rPr>
          <w:color w:val="auto"/>
          <w:sz w:val="24"/>
          <w:szCs w:val="24"/>
        </w:rPr>
        <w:t>Организация фенологических наблюдений в природе: планирование, участие в групповой работе, форма систематизации данных</w:t>
      </w:r>
      <w:r w:rsidRPr="007476FF">
        <w:rPr>
          <w:color w:val="auto"/>
          <w:sz w:val="24"/>
          <w:szCs w:val="24"/>
          <w:vertAlign w:val="superscript"/>
        </w:rPr>
        <w:footnoteReference w:id="16"/>
      </w:r>
      <w:r w:rsidRPr="007476FF">
        <w:rPr>
          <w:color w:val="auto"/>
          <w:sz w:val="24"/>
          <w:szCs w:val="24"/>
          <w:vertAlign w:val="superscript"/>
        </w:rPr>
        <w:footnoteReference w:id="17"/>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6" w:name="bookmark1026"/>
      <w:r w:rsidRPr="007476FF">
        <w:rPr>
          <w:rFonts w:ascii="Times New Roman" w:hAnsi="Times New Roman" w:cs="Times New Roman"/>
          <w:sz w:val="24"/>
          <w:szCs w:val="24"/>
        </w:rPr>
        <w:t>Тема 1. История географических открытий</w:t>
      </w:r>
      <w:bookmarkEnd w:id="4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Представления о мире в древности (Древний Китай, Древний Египет, Древняя Греция, Древний Рим). </w:t>
      </w:r>
      <w:r w:rsidRPr="007476FF">
        <w:rPr>
          <w:i/>
          <w:iCs/>
          <w:color w:val="auto"/>
          <w:sz w:val="24"/>
          <w:szCs w:val="24"/>
        </w:rPr>
        <w:t>Путешествие Пифея. Плавания финикийцев вокруг Африки. Экспедиции Т. Хейердала как модель путешествий в древности.</w:t>
      </w:r>
      <w:r w:rsidRPr="007476FF">
        <w:rPr>
          <w:color w:val="auto"/>
          <w:sz w:val="24"/>
          <w:szCs w:val="24"/>
        </w:rPr>
        <w:t xml:space="preserve"> Появление географических карт.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География в эпоху Средневековья: путешествия и открытия </w:t>
      </w:r>
      <w:r w:rsidRPr="007476FF">
        <w:rPr>
          <w:i/>
          <w:iCs/>
          <w:color w:val="auto"/>
          <w:sz w:val="24"/>
          <w:szCs w:val="24"/>
        </w:rPr>
        <w:t>викингов, древних арабов,</w:t>
      </w:r>
      <w:r w:rsidRPr="007476FF">
        <w:rPr>
          <w:color w:val="auto"/>
          <w:sz w:val="24"/>
          <w:szCs w:val="24"/>
        </w:rPr>
        <w:t xml:space="preserve"> русских землепроходцев. </w:t>
      </w:r>
      <w:r w:rsidRPr="007476FF">
        <w:rPr>
          <w:i/>
          <w:iCs/>
          <w:color w:val="auto"/>
          <w:sz w:val="24"/>
          <w:szCs w:val="24"/>
        </w:rPr>
        <w:t>Путешествия М. Поло и А. Никитина.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7476FF">
        <w:rPr>
          <w:i/>
          <w:iCs/>
          <w:color w:val="auto"/>
          <w:sz w:val="24"/>
          <w:szCs w:val="24"/>
        </w:rPr>
        <w:t>Карта мира после эпохи Великих географических открытий.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Географические открытия </w:t>
      </w:r>
      <w:r w:rsidRPr="007476FF">
        <w:rPr>
          <w:color w:val="auto"/>
          <w:sz w:val="24"/>
          <w:szCs w:val="24"/>
          <w:lang w:val="en-US" w:bidi="en-US"/>
        </w:rPr>
        <w:t>XVII</w:t>
      </w:r>
      <w:r w:rsidRPr="007476FF">
        <w:rPr>
          <w:color w:val="auto"/>
          <w:sz w:val="24"/>
          <w:szCs w:val="24"/>
          <w:lang w:bidi="en-US"/>
        </w:rPr>
        <w:t>—</w:t>
      </w:r>
      <w:r w:rsidRPr="007476FF">
        <w:rPr>
          <w:color w:val="auto"/>
          <w:sz w:val="24"/>
          <w:szCs w:val="24"/>
          <w:lang w:val="en-US" w:bidi="en-US"/>
        </w:rPr>
        <w:t>XIX</w:t>
      </w:r>
      <w:r w:rsidRPr="007476FF">
        <w:rPr>
          <w:color w:val="auto"/>
          <w:sz w:val="24"/>
          <w:szCs w:val="24"/>
        </w:rPr>
        <w:t xml:space="preserve">вв. </w:t>
      </w:r>
      <w:r w:rsidRPr="007476FF">
        <w:rPr>
          <w:i/>
          <w:iCs/>
          <w:color w:val="auto"/>
          <w:sz w:val="24"/>
          <w:szCs w:val="24"/>
        </w:rPr>
        <w:t>Поиски Южной Земли — открытие Австралии. Русские путешественники и мореплаватели на северо-востоке Азии.</w:t>
      </w:r>
      <w:r w:rsidRPr="007476FF">
        <w:rPr>
          <w:color w:val="auto"/>
          <w:sz w:val="24"/>
          <w:szCs w:val="24"/>
        </w:rPr>
        <w:t xml:space="preserve"> Первая русская кругосветная экспедиция (Русская экспедиция Ф. Ф. Беллинсгаузена, М. П. Лазарева — открытие Антарктиды).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7" w:name="bookmark102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Практические работы</w:t>
      </w:r>
      <w:bookmarkEnd w:id="417"/>
    </w:p>
    <w:p w:rsidR="00934949" w:rsidRPr="007476FF" w:rsidRDefault="00934949" w:rsidP="006B3B90">
      <w:pPr>
        <w:pStyle w:val="14"/>
        <w:numPr>
          <w:ilvl w:val="0"/>
          <w:numId w:val="99"/>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Обозначение на контурной карте географических объектов, открытых в разные периоды.</w:t>
      </w:r>
    </w:p>
    <w:p w:rsidR="00934949" w:rsidRPr="007476FF" w:rsidRDefault="00934949" w:rsidP="006B3B90">
      <w:pPr>
        <w:pStyle w:val="14"/>
        <w:numPr>
          <w:ilvl w:val="0"/>
          <w:numId w:val="99"/>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Сравнение карт Эратосфена, Птолемея и современных карт по предложенным учителем вопросам.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8" w:name="bookmark1030"/>
      <w:r w:rsidRPr="007476FF">
        <w:rPr>
          <w:rFonts w:ascii="Times New Roman" w:hAnsi="Times New Roman" w:cs="Times New Roman"/>
          <w:sz w:val="24"/>
          <w:szCs w:val="24"/>
        </w:rPr>
        <w:t>РАЗДЕЛ 2. ИЗОБРАЖЕНИЯ ЗЕМНОЙ ПОВЕРХНОСТИ</w:t>
      </w:r>
      <w:bookmarkEnd w:id="4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19" w:name="bookmark103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Планы местности</w:t>
      </w:r>
      <w:bookmarkEnd w:id="4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7476FF">
        <w:rPr>
          <w:i/>
          <w:iCs/>
          <w:color w:val="auto"/>
          <w:sz w:val="24"/>
          <w:szCs w:val="24"/>
        </w:rPr>
        <w:t>Профессия топограф.</w:t>
      </w:r>
      <w:r w:rsidRPr="007476FF">
        <w:rPr>
          <w:color w:val="auto"/>
          <w:sz w:val="24"/>
          <w:szCs w:val="24"/>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0" w:name="bookmark1034"/>
      <w:r w:rsidRPr="007476FF">
        <w:rPr>
          <w:rFonts w:ascii="Times New Roman" w:hAnsi="Times New Roman" w:cs="Times New Roman"/>
          <w:sz w:val="24"/>
          <w:szCs w:val="24"/>
        </w:rPr>
        <w:t>Практические работы</w:t>
      </w:r>
      <w:bookmarkEnd w:id="420"/>
    </w:p>
    <w:p w:rsidR="00934949" w:rsidRPr="007476FF" w:rsidRDefault="00934949" w:rsidP="006B3B90">
      <w:pPr>
        <w:pStyle w:val="14"/>
        <w:numPr>
          <w:ilvl w:val="0"/>
          <w:numId w:val="100"/>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Определение направлений и расстояний по плану местности.</w:t>
      </w:r>
    </w:p>
    <w:p w:rsidR="00934949" w:rsidRPr="007476FF" w:rsidRDefault="00934949" w:rsidP="006B3B90">
      <w:pPr>
        <w:pStyle w:val="14"/>
        <w:numPr>
          <w:ilvl w:val="0"/>
          <w:numId w:val="100"/>
        </w:numPr>
        <w:shd w:val="clear" w:color="auto" w:fill="FFFFFF" w:themeFill="background1"/>
        <w:tabs>
          <w:tab w:val="left" w:pos="529"/>
          <w:tab w:val="left" w:pos="730"/>
        </w:tabs>
        <w:spacing w:line="240" w:lineRule="auto"/>
        <w:ind w:firstLine="709"/>
        <w:jc w:val="both"/>
        <w:rPr>
          <w:color w:val="auto"/>
          <w:sz w:val="24"/>
          <w:szCs w:val="24"/>
        </w:rPr>
      </w:pPr>
      <w:r w:rsidRPr="007476FF">
        <w:rPr>
          <w:color w:val="auto"/>
          <w:sz w:val="24"/>
          <w:szCs w:val="24"/>
        </w:rPr>
        <w:t>Составление описания маршрута по плану местности.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1" w:name="bookmark1036"/>
      <w:r w:rsidRPr="007476FF">
        <w:rPr>
          <w:rFonts w:ascii="Times New Roman" w:hAnsi="Times New Roman" w:cs="Times New Roman"/>
          <w:sz w:val="24"/>
          <w:szCs w:val="24"/>
        </w:rPr>
        <w:t>Тема 2. Географические карты</w:t>
      </w:r>
      <w:bookmarkEnd w:id="4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w:t>
      </w:r>
      <w:r w:rsidRPr="007476FF">
        <w:rPr>
          <w:color w:val="auto"/>
          <w:sz w:val="24"/>
          <w:szCs w:val="24"/>
        </w:rPr>
        <w:lastRenderedPageBreak/>
        <w:t xml:space="preserve">глубин. 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7476FF">
        <w:rPr>
          <w:i/>
          <w:iCs/>
          <w:color w:val="auto"/>
          <w:sz w:val="24"/>
          <w:szCs w:val="24"/>
        </w:rPr>
        <w:t>Профессия картограф. Система космической навигации. Геоинформационные системы.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2" w:name="bookmark1038"/>
      <w:r w:rsidRPr="007476FF">
        <w:rPr>
          <w:rFonts w:ascii="Times New Roman" w:hAnsi="Times New Roman" w:cs="Times New Roman"/>
          <w:sz w:val="24"/>
          <w:szCs w:val="24"/>
        </w:rPr>
        <w:t>Практические работы</w:t>
      </w:r>
      <w:bookmarkEnd w:id="422"/>
    </w:p>
    <w:p w:rsidR="00934949" w:rsidRPr="007476FF" w:rsidRDefault="00934949" w:rsidP="006B3B90">
      <w:pPr>
        <w:pStyle w:val="14"/>
        <w:numPr>
          <w:ilvl w:val="0"/>
          <w:numId w:val="101"/>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Определение направлений и расстояний по карте полушарий.</w:t>
      </w:r>
    </w:p>
    <w:p w:rsidR="00934949" w:rsidRPr="007476FF" w:rsidRDefault="00934949" w:rsidP="006B3B90">
      <w:pPr>
        <w:pStyle w:val="14"/>
        <w:numPr>
          <w:ilvl w:val="0"/>
          <w:numId w:val="101"/>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Определение географических координат объектов и определение объектов по их географическим координатам.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3" w:name="bookmark1040"/>
      <w:r w:rsidRPr="007476FF">
        <w:rPr>
          <w:rFonts w:ascii="Times New Roman" w:hAnsi="Times New Roman" w:cs="Times New Roman"/>
          <w:sz w:val="24"/>
          <w:szCs w:val="24"/>
        </w:rPr>
        <w:t>РАЗДЕЛ 3. ЗЕМЛЯ - ПЛАНЕТА СОЛНЕЧНОЙ СИСТЕМЫ</w:t>
      </w:r>
      <w:bookmarkEnd w:id="4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Земля в Солнечной системе. </w:t>
      </w:r>
      <w:r w:rsidRPr="007476FF">
        <w:rPr>
          <w:i/>
          <w:iCs/>
          <w:color w:val="auto"/>
          <w:sz w:val="24"/>
          <w:szCs w:val="24"/>
        </w:rPr>
        <w:t>Гипотезы возникновения Земли</w:t>
      </w:r>
      <w:r w:rsidRPr="007476FF">
        <w:rPr>
          <w:color w:val="auto"/>
          <w:sz w:val="24"/>
          <w:szCs w:val="24"/>
        </w:rPr>
        <w:t>. Форма, размеры Земли, их географические следствия.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Влияние Космоса на Землю и жизнь людей.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4" w:name="bookmark1042"/>
      <w:r w:rsidRPr="007476FF">
        <w:rPr>
          <w:rFonts w:ascii="Times New Roman" w:hAnsi="Times New Roman" w:cs="Times New Roman"/>
          <w:sz w:val="24"/>
          <w:szCs w:val="24"/>
        </w:rPr>
        <w:t>Практическая работа</w:t>
      </w:r>
      <w:bookmarkEnd w:id="42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5" w:name="bookmark1044"/>
      <w:r w:rsidRPr="007476FF">
        <w:rPr>
          <w:rFonts w:ascii="Times New Roman" w:hAnsi="Times New Roman" w:cs="Times New Roman"/>
          <w:sz w:val="24"/>
          <w:szCs w:val="24"/>
        </w:rPr>
        <w:t>РАЗДЕЛ 4. ОБОЛОЧКИ ЗЕМЛИ</w:t>
      </w:r>
      <w:bookmarkEnd w:id="42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6" w:name="bookmark104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Литосфера — каменная оболочка Земли</w:t>
      </w:r>
      <w:bookmarkEnd w:id="4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Литосфера — твёрдая оболочка Земли. </w:t>
      </w:r>
      <w:r w:rsidRPr="007476FF">
        <w:rPr>
          <w:i/>
          <w:iCs/>
          <w:color w:val="auto"/>
          <w:sz w:val="24"/>
          <w:szCs w:val="24"/>
        </w:rPr>
        <w:t>Методы изучения земных глубин</w:t>
      </w:r>
      <w:r w:rsidRPr="007476FF">
        <w:rPr>
          <w:color w:val="auto"/>
          <w:sz w:val="24"/>
          <w:szCs w:val="24"/>
        </w:rPr>
        <w:t>.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7476FF">
        <w:rPr>
          <w:i/>
          <w:iCs/>
          <w:color w:val="auto"/>
          <w:sz w:val="24"/>
          <w:szCs w:val="24"/>
        </w:rPr>
        <w:t>Изучение вулканов и землетрясений</w:t>
      </w:r>
      <w:r w:rsidRPr="007476FF">
        <w:rPr>
          <w:color w:val="auto"/>
          <w:sz w:val="24"/>
          <w:szCs w:val="24"/>
        </w:rPr>
        <w:t xml:space="preserve">. </w:t>
      </w:r>
      <w:r w:rsidRPr="007476FF">
        <w:rPr>
          <w:i/>
          <w:iCs/>
          <w:color w:val="auto"/>
          <w:sz w:val="24"/>
          <w:szCs w:val="24"/>
        </w:rPr>
        <w:t>Профессии сейсмолог и вулканолог</w:t>
      </w:r>
      <w:r w:rsidRPr="007476FF">
        <w:rPr>
          <w:color w:val="auto"/>
          <w:sz w:val="24"/>
          <w:szCs w:val="24"/>
        </w:rPr>
        <w:t>.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7" w:name="bookmark1048"/>
      <w:r w:rsidRPr="007476FF">
        <w:rPr>
          <w:rFonts w:ascii="Times New Roman" w:hAnsi="Times New Roman" w:cs="Times New Roman"/>
          <w:sz w:val="24"/>
          <w:szCs w:val="24"/>
        </w:rPr>
        <w:t>Практическая работа</w:t>
      </w:r>
      <w:bookmarkEnd w:id="427"/>
    </w:p>
    <w:p w:rsidR="00934949" w:rsidRPr="007476FF" w:rsidRDefault="00934949" w:rsidP="006B3B90">
      <w:pPr>
        <w:pStyle w:val="14"/>
        <w:numPr>
          <w:ilvl w:val="0"/>
          <w:numId w:val="102"/>
        </w:numPr>
        <w:shd w:val="clear" w:color="auto" w:fill="FFFFFF" w:themeFill="background1"/>
        <w:tabs>
          <w:tab w:val="left" w:pos="566"/>
        </w:tabs>
        <w:spacing w:line="240" w:lineRule="auto"/>
        <w:ind w:firstLine="709"/>
        <w:jc w:val="both"/>
        <w:rPr>
          <w:color w:val="auto"/>
          <w:sz w:val="24"/>
          <w:szCs w:val="24"/>
        </w:rPr>
      </w:pPr>
      <w:r w:rsidRPr="007476FF">
        <w:rPr>
          <w:color w:val="auto"/>
          <w:sz w:val="24"/>
          <w:szCs w:val="24"/>
        </w:rPr>
        <w:t>Описание горной системы или равнины по физической карте.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8" w:name="bookmark1050"/>
      <w:r w:rsidRPr="007476FF">
        <w:rPr>
          <w:rFonts w:ascii="Times New Roman" w:hAnsi="Times New Roman" w:cs="Times New Roman"/>
          <w:sz w:val="24"/>
          <w:szCs w:val="24"/>
        </w:rPr>
        <w:t>ЗАКЛЮЧЕНИЕ</w:t>
      </w:r>
      <w:bookmarkEnd w:id="42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29" w:name="bookmark10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Практикум «Сезонные изменения в природе своей местности»</w:t>
      </w:r>
      <w:bookmarkEnd w:id="4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0" w:name="bookmark1054"/>
      <w:r w:rsidRPr="007476FF">
        <w:rPr>
          <w:rFonts w:ascii="Times New Roman" w:hAnsi="Times New Roman" w:cs="Times New Roman"/>
          <w:sz w:val="24"/>
          <w:szCs w:val="24"/>
        </w:rPr>
        <w:t>Практическая работа</w:t>
      </w:r>
      <w:bookmarkEnd w:id="430"/>
    </w:p>
    <w:p w:rsidR="00934949" w:rsidRPr="007476FF" w:rsidRDefault="00934949" w:rsidP="006B3B90">
      <w:pPr>
        <w:pStyle w:val="14"/>
        <w:numPr>
          <w:ilvl w:val="0"/>
          <w:numId w:val="103"/>
        </w:numPr>
        <w:shd w:val="clear" w:color="auto" w:fill="FFFFFF" w:themeFill="background1"/>
        <w:tabs>
          <w:tab w:val="left" w:pos="571"/>
        </w:tabs>
        <w:spacing w:line="240" w:lineRule="auto"/>
        <w:ind w:left="0" w:firstLine="709"/>
        <w:jc w:val="both"/>
        <w:rPr>
          <w:color w:val="auto"/>
          <w:sz w:val="24"/>
          <w:szCs w:val="24"/>
        </w:rPr>
      </w:pPr>
      <w:r w:rsidRPr="007476FF">
        <w:rPr>
          <w:color w:val="auto"/>
          <w:sz w:val="24"/>
          <w:szCs w:val="24"/>
        </w:rPr>
        <w:t>Анализ результатов фенологических наблюдений и наблюдений за погодой.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1" w:name="bookmark1056"/>
      <w:r w:rsidRPr="007476FF">
        <w:rPr>
          <w:rFonts w:ascii="Times New Roman" w:hAnsi="Times New Roman" w:cs="Times New Roman"/>
          <w:sz w:val="24"/>
          <w:szCs w:val="24"/>
        </w:rPr>
        <w:t>6 КЛАСС</w:t>
      </w:r>
      <w:bookmarkEnd w:id="43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2" w:name="bookmark105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4. ОБОЛОЧКИ ЗЕМЛИ</w:t>
      </w:r>
      <w:bookmarkEnd w:id="43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3" w:name="bookmark106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2. Гидросфера — водная оболочка Земли</w:t>
      </w:r>
      <w:bookmarkEnd w:id="4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Гидросфера и методы её изучения. Части гидросферы. Мировой круговорот воды. Значение </w:t>
      </w:r>
      <w:r w:rsidRPr="007476FF">
        <w:rPr>
          <w:color w:val="auto"/>
          <w:sz w:val="24"/>
          <w:szCs w:val="24"/>
        </w:rPr>
        <w:lastRenderedPageBreak/>
        <w:t>гидросферы.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Исследования вод Мирового океана. </w:t>
      </w:r>
      <w:r w:rsidRPr="007476FF">
        <w:rPr>
          <w:i/>
          <w:iCs/>
          <w:color w:val="auto"/>
          <w:sz w:val="24"/>
          <w:szCs w:val="24"/>
        </w:rPr>
        <w:t>Профессия океанолог</w:t>
      </w:r>
      <w:r w:rsidRPr="007476FF">
        <w:rPr>
          <w:color w:val="auto"/>
          <w:sz w:val="24"/>
          <w:szCs w:val="24"/>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7476FF">
        <w:rPr>
          <w:i/>
          <w:iCs/>
          <w:color w:val="auto"/>
          <w:sz w:val="24"/>
          <w:szCs w:val="24"/>
        </w:rPr>
        <w:t>Способы изучения и наблюдения за загрязнением вод Мирового океана.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Воды суши. Способы изображения внутренних вод на картах.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Реки: горные и равнинные. Речная система, бассейн, водораздел. Пороги и водопады. Питание и режим реки.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Озёра. Происхождение озёрных котловин. Питание озёр. Озёра сточные и бессточные. </w:t>
      </w:r>
      <w:r w:rsidRPr="007476FF">
        <w:rPr>
          <w:i/>
          <w:iCs/>
          <w:color w:val="auto"/>
          <w:sz w:val="24"/>
          <w:szCs w:val="24"/>
        </w:rPr>
        <w:t>Профессия гидролог.</w:t>
      </w:r>
      <w:r w:rsidRPr="007476FF">
        <w:rPr>
          <w:color w:val="auto"/>
          <w:sz w:val="24"/>
          <w:szCs w:val="24"/>
        </w:rPr>
        <w:t xml:space="preserve"> Природные ледники: горные и покровные. </w:t>
      </w:r>
      <w:r w:rsidRPr="007476FF">
        <w:rPr>
          <w:i/>
          <w:iCs/>
          <w:color w:val="auto"/>
          <w:sz w:val="24"/>
          <w:szCs w:val="24"/>
        </w:rPr>
        <w:t>Профессия гляциолог.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Многолетняя мерзлота. Болота, их образование.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Стихийные явления в гидросфере, методы наблюдения и защиты.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Человек и гидросфера. Использование человеком энергии 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Использование космических методов в исследовании влияния человека на гидросферу.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4" w:name="bookmark1062"/>
      <w:r w:rsidRPr="007476FF">
        <w:rPr>
          <w:rFonts w:ascii="Times New Roman" w:hAnsi="Times New Roman" w:cs="Times New Roman"/>
          <w:sz w:val="24"/>
          <w:szCs w:val="24"/>
        </w:rPr>
        <w:t>Практические работы</w:t>
      </w:r>
      <w:bookmarkEnd w:id="434"/>
    </w:p>
    <w:p w:rsidR="00934949" w:rsidRPr="007476FF" w:rsidRDefault="00934949" w:rsidP="006B3B90">
      <w:pPr>
        <w:pStyle w:val="14"/>
        <w:numPr>
          <w:ilvl w:val="0"/>
          <w:numId w:val="104"/>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t>Сравнение двух рек (России и мира) по заданным признакам.</w:t>
      </w:r>
    </w:p>
    <w:p w:rsidR="00934949" w:rsidRPr="007476FF" w:rsidRDefault="00934949" w:rsidP="006B3B90">
      <w:pPr>
        <w:pStyle w:val="14"/>
        <w:numPr>
          <w:ilvl w:val="0"/>
          <w:numId w:val="104"/>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t>Характеристика одного из крупнейших озёр России по плану в форме презентации.</w:t>
      </w:r>
    </w:p>
    <w:p w:rsidR="00934949" w:rsidRPr="007476FF" w:rsidRDefault="00934949" w:rsidP="006B3B90">
      <w:pPr>
        <w:pStyle w:val="14"/>
        <w:numPr>
          <w:ilvl w:val="0"/>
          <w:numId w:val="104"/>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t>Составление перечня поверхностных водных объектов своего края и их систематизация в форме таблицы.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5" w:name="bookmark1064"/>
      <w:r w:rsidRPr="007476FF">
        <w:rPr>
          <w:rFonts w:ascii="Times New Roman" w:hAnsi="Times New Roman" w:cs="Times New Roman"/>
          <w:sz w:val="24"/>
          <w:szCs w:val="24"/>
        </w:rPr>
        <w:t>Тема 3. Атмосфера — воздушная оболочка Земли</w:t>
      </w:r>
      <w:bookmarkEnd w:id="43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Воздушная оболочка Земли: газовый состав, строение и значение атмосферы.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Атмосферное давление. Ветер и причины его возникновения. Роза ветров. Бризы. Муссоны.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Погода и её показатели. Причины изменения погоды.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Климат и климатообразующие факторы. Зависимость климата от географической широты и высоты местности над уровнем моря.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Человек и атмосфера. Взаимовлияние человека и атмосферы. Адаптация человека к климатическим условиям. </w:t>
      </w:r>
      <w:r w:rsidRPr="007476FF">
        <w:rPr>
          <w:i/>
          <w:iCs/>
          <w:color w:val="auto"/>
          <w:sz w:val="24"/>
          <w:szCs w:val="24"/>
        </w:rPr>
        <w:t>Профессия метеоролог</w:t>
      </w:r>
      <w:r w:rsidRPr="007476FF">
        <w:rPr>
          <w:color w:val="auto"/>
          <w:sz w:val="24"/>
          <w:szCs w:val="24"/>
        </w:rPr>
        <w:t xml:space="preserve">. </w:t>
      </w:r>
      <w:r w:rsidRPr="007476FF">
        <w:rPr>
          <w:i/>
          <w:iCs/>
          <w:color w:val="auto"/>
          <w:sz w:val="24"/>
          <w:szCs w:val="24"/>
        </w:rPr>
        <w:t xml:space="preserve">Основные метеорологические данные и способы отображения состояния погоды на метеорологической карте. </w:t>
      </w:r>
      <w:r w:rsidRPr="007476FF">
        <w:rPr>
          <w:color w:val="auto"/>
          <w:sz w:val="24"/>
          <w:szCs w:val="24"/>
        </w:rPr>
        <w:t xml:space="preserve">Стихийные явления в атмосфере. Современные изменения климата. Способы изучения и наблюдения за глобальным климатом. </w:t>
      </w:r>
      <w:r w:rsidRPr="007476FF">
        <w:rPr>
          <w:i/>
          <w:iCs/>
          <w:color w:val="auto"/>
          <w:sz w:val="24"/>
          <w:szCs w:val="24"/>
        </w:rPr>
        <w:t>Профессия климатолог. Дистанционные методы в исследовании влияния человека на воздушную оболочку Земли.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6" w:name="bookmark1066"/>
      <w:r w:rsidRPr="007476FF">
        <w:rPr>
          <w:rFonts w:ascii="Times New Roman" w:hAnsi="Times New Roman" w:cs="Times New Roman"/>
          <w:sz w:val="24"/>
          <w:szCs w:val="24"/>
        </w:rPr>
        <w:t>Практические работы</w:t>
      </w:r>
      <w:bookmarkEnd w:id="436"/>
    </w:p>
    <w:p w:rsidR="00934949" w:rsidRPr="007476FF" w:rsidRDefault="00934949" w:rsidP="006B3B90">
      <w:pPr>
        <w:pStyle w:val="14"/>
        <w:numPr>
          <w:ilvl w:val="0"/>
          <w:numId w:val="105"/>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Представление результатов наблюдения за погодой своей местности.</w:t>
      </w:r>
    </w:p>
    <w:p w:rsidR="00934949" w:rsidRPr="007476FF" w:rsidRDefault="00934949" w:rsidP="006B3B90">
      <w:pPr>
        <w:pStyle w:val="14"/>
        <w:numPr>
          <w:ilvl w:val="0"/>
          <w:numId w:val="105"/>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7" w:name="bookmark1068"/>
      <w:r w:rsidRPr="007476FF">
        <w:rPr>
          <w:rFonts w:ascii="Times New Roman" w:hAnsi="Times New Roman" w:cs="Times New Roman"/>
          <w:sz w:val="24"/>
          <w:szCs w:val="24"/>
        </w:rPr>
        <w:t>Тема 4. Биосфера — оболочка жизни</w:t>
      </w:r>
      <w:bookmarkEnd w:id="43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Биосфера — оболочка жизни. Границы биосферы. </w:t>
      </w:r>
      <w:r w:rsidRPr="007476FF">
        <w:rPr>
          <w:i/>
          <w:iCs/>
          <w:color w:val="auto"/>
          <w:sz w:val="24"/>
          <w:szCs w:val="24"/>
        </w:rPr>
        <w:t>Профессии биогеограф и геоэколог.</w:t>
      </w:r>
      <w:r w:rsidRPr="007476FF">
        <w:rPr>
          <w:color w:val="auto"/>
          <w:sz w:val="24"/>
          <w:szCs w:val="24"/>
        </w:rPr>
        <w:t xml:space="preserve">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Человек как часть биосферы. Распространение людей на Земле.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Исследования и экологические проблемы.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8" w:name="bookmark1070"/>
      <w:r w:rsidRPr="007476FF">
        <w:rPr>
          <w:rFonts w:ascii="Times New Roman" w:hAnsi="Times New Roman" w:cs="Times New Roman"/>
          <w:sz w:val="24"/>
          <w:szCs w:val="24"/>
        </w:rPr>
        <w:t>Практические работы</w:t>
      </w:r>
      <w:bookmarkEnd w:id="4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Характеристика растительности участка местности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39" w:name="bookmark1072"/>
      <w:r w:rsidRPr="007476FF">
        <w:rPr>
          <w:rFonts w:ascii="Times New Roman" w:hAnsi="Times New Roman" w:cs="Times New Roman"/>
          <w:sz w:val="24"/>
          <w:szCs w:val="24"/>
        </w:rPr>
        <w:t>ЗАКЛЮЧЕНИЕ</w:t>
      </w:r>
      <w:bookmarkEnd w:id="43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0" w:name="bookmark107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Природно-территориальные комплексы</w:t>
      </w:r>
      <w:bookmarkEnd w:id="44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Природная среда. Охрана природы. Природные особо охраняемые территории. Всемирное наследие ЮНЕСКО.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1" w:name="bookmark1076"/>
      <w:r w:rsidRPr="007476FF">
        <w:rPr>
          <w:rFonts w:ascii="Times New Roman" w:hAnsi="Times New Roman" w:cs="Times New Roman"/>
          <w:sz w:val="24"/>
          <w:szCs w:val="24"/>
        </w:rPr>
        <w:t>Практическая работа (выполняется на местности)</w:t>
      </w:r>
      <w:bookmarkEnd w:id="441"/>
    </w:p>
    <w:p w:rsidR="00934949" w:rsidRPr="007476FF" w:rsidRDefault="00934949" w:rsidP="006B3B90">
      <w:pPr>
        <w:pStyle w:val="14"/>
        <w:numPr>
          <w:ilvl w:val="0"/>
          <w:numId w:val="106"/>
        </w:numPr>
        <w:shd w:val="clear" w:color="auto" w:fill="FFFFFF" w:themeFill="background1"/>
        <w:tabs>
          <w:tab w:val="left" w:pos="585"/>
        </w:tabs>
        <w:spacing w:line="240" w:lineRule="auto"/>
        <w:ind w:firstLine="709"/>
        <w:jc w:val="both"/>
        <w:rPr>
          <w:color w:val="auto"/>
          <w:sz w:val="24"/>
          <w:szCs w:val="24"/>
        </w:rPr>
      </w:pPr>
      <w:r w:rsidRPr="007476FF">
        <w:rPr>
          <w:color w:val="auto"/>
          <w:sz w:val="24"/>
          <w:szCs w:val="24"/>
        </w:rPr>
        <w:t>Характеристика локального природного комплекса по плану.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2" w:name="bookmark1078"/>
      <w:r w:rsidRPr="007476FF">
        <w:rPr>
          <w:rFonts w:ascii="Times New Roman" w:hAnsi="Times New Roman" w:cs="Times New Roman"/>
          <w:sz w:val="24"/>
          <w:szCs w:val="24"/>
        </w:rPr>
        <w:t>7 КЛАСС</w:t>
      </w:r>
      <w:bookmarkEnd w:id="44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3" w:name="bookmark108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1. ГЛАВНЫЕ ЗАКОНОМЕРНОСТИ ПРИРОДЫ ЗЕМЛИ</w:t>
      </w:r>
      <w:bookmarkEnd w:id="4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4" w:name="bookmark108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Географическая оболочка</w:t>
      </w:r>
      <w:bookmarkEnd w:id="44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7476FF">
        <w:rPr>
          <w:i/>
          <w:iCs/>
          <w:color w:val="auto"/>
          <w:sz w:val="24"/>
          <w:szCs w:val="24"/>
        </w:rPr>
        <w:t>Современные исследования по сохранению важнейших биотопов Земли.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5" w:name="bookmark1084"/>
      <w:r w:rsidRPr="007476FF">
        <w:rPr>
          <w:rFonts w:ascii="Times New Roman" w:hAnsi="Times New Roman" w:cs="Times New Roman"/>
          <w:sz w:val="24"/>
          <w:szCs w:val="24"/>
        </w:rPr>
        <w:t>Практическая работа</w:t>
      </w:r>
      <w:bookmarkEnd w:id="445"/>
    </w:p>
    <w:p w:rsidR="00934949" w:rsidRPr="007476FF" w:rsidRDefault="00934949" w:rsidP="006B3B90">
      <w:pPr>
        <w:pStyle w:val="14"/>
        <w:numPr>
          <w:ilvl w:val="0"/>
          <w:numId w:val="107"/>
        </w:numPr>
        <w:shd w:val="clear" w:color="auto" w:fill="FFFFFF" w:themeFill="background1"/>
        <w:tabs>
          <w:tab w:val="left" w:pos="585"/>
        </w:tabs>
        <w:spacing w:line="240" w:lineRule="auto"/>
        <w:ind w:firstLine="709"/>
        <w:jc w:val="both"/>
        <w:rPr>
          <w:color w:val="auto"/>
          <w:sz w:val="24"/>
          <w:szCs w:val="24"/>
        </w:rPr>
      </w:pPr>
      <w:r w:rsidRPr="007476FF">
        <w:rPr>
          <w:color w:val="auto"/>
          <w:sz w:val="24"/>
          <w:szCs w:val="24"/>
        </w:rPr>
        <w:t>Выявление проявления широтной зональности по картам природных зон.</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6" w:name="bookmark1086"/>
      <w:r w:rsidRPr="007476FF">
        <w:rPr>
          <w:rFonts w:ascii="Times New Roman" w:hAnsi="Times New Roman" w:cs="Times New Roman"/>
          <w:sz w:val="24"/>
          <w:szCs w:val="24"/>
        </w:rPr>
        <w:t>Тема 2. Литосфера и рельеф Земли</w:t>
      </w:r>
      <w:bookmarkEnd w:id="44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7" w:name="bookmark1088"/>
      <w:r w:rsidRPr="007476FF">
        <w:rPr>
          <w:rFonts w:ascii="Times New Roman" w:hAnsi="Times New Roman" w:cs="Times New Roman"/>
          <w:sz w:val="24"/>
          <w:szCs w:val="24"/>
        </w:rPr>
        <w:t>Практические работы</w:t>
      </w:r>
      <w:bookmarkEnd w:id="447"/>
    </w:p>
    <w:p w:rsidR="00934949" w:rsidRPr="007476FF" w:rsidRDefault="00934949" w:rsidP="006B3B90">
      <w:pPr>
        <w:pStyle w:val="14"/>
        <w:numPr>
          <w:ilvl w:val="0"/>
          <w:numId w:val="108"/>
        </w:numPr>
        <w:shd w:val="clear" w:color="auto" w:fill="FFFFFF" w:themeFill="background1"/>
        <w:tabs>
          <w:tab w:val="left" w:pos="585"/>
        </w:tabs>
        <w:spacing w:line="240" w:lineRule="auto"/>
        <w:ind w:firstLine="709"/>
        <w:jc w:val="both"/>
        <w:rPr>
          <w:color w:val="auto"/>
          <w:sz w:val="24"/>
          <w:szCs w:val="24"/>
        </w:rPr>
      </w:pPr>
      <w:r w:rsidRPr="007476FF">
        <w:rPr>
          <w:color w:val="auto"/>
          <w:sz w:val="24"/>
          <w:szCs w:val="24"/>
        </w:rPr>
        <w:t>Анализ физической карты и карты строения земной коры с целью выявления закономерностей распространения крупных форм рельефа.</w:t>
      </w:r>
    </w:p>
    <w:p w:rsidR="00934949" w:rsidRPr="007476FF" w:rsidRDefault="00934949" w:rsidP="006B3B90">
      <w:pPr>
        <w:pStyle w:val="14"/>
        <w:numPr>
          <w:ilvl w:val="0"/>
          <w:numId w:val="108"/>
        </w:numPr>
        <w:shd w:val="clear" w:color="auto" w:fill="FFFFFF" w:themeFill="background1"/>
        <w:tabs>
          <w:tab w:val="left" w:pos="585"/>
        </w:tabs>
        <w:spacing w:line="240" w:lineRule="auto"/>
        <w:ind w:firstLine="709"/>
        <w:jc w:val="both"/>
        <w:rPr>
          <w:color w:val="auto"/>
          <w:sz w:val="24"/>
          <w:szCs w:val="24"/>
        </w:rPr>
      </w:pPr>
      <w:r w:rsidRPr="007476FF">
        <w:rPr>
          <w:color w:val="auto"/>
          <w:sz w:val="24"/>
          <w:szCs w:val="24"/>
        </w:rPr>
        <w:t>Объяснение вулканических или сейсмических событий, о которых говорится в тексте.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8" w:name="bookmark1090"/>
      <w:r w:rsidRPr="007476FF">
        <w:rPr>
          <w:rFonts w:ascii="Times New Roman" w:hAnsi="Times New Roman" w:cs="Times New Roman"/>
          <w:sz w:val="24"/>
          <w:szCs w:val="24"/>
        </w:rPr>
        <w:t>Тема 3. Атмосфера и климаты Земли</w:t>
      </w:r>
      <w:bookmarkEnd w:id="4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49" w:name="bookmark1092"/>
      <w:r w:rsidRPr="007476FF">
        <w:rPr>
          <w:rFonts w:ascii="Times New Roman" w:hAnsi="Times New Roman" w:cs="Times New Roman"/>
          <w:sz w:val="24"/>
          <w:szCs w:val="24"/>
        </w:rPr>
        <w:t>Практические работы</w:t>
      </w:r>
      <w:bookmarkEnd w:id="44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Описание климата территории по климатической карте и климатограмме.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0" w:name="bookmark1094"/>
      <w:r w:rsidRPr="007476FF">
        <w:rPr>
          <w:rFonts w:ascii="Times New Roman" w:hAnsi="Times New Roman" w:cs="Times New Roman"/>
          <w:sz w:val="24"/>
          <w:szCs w:val="24"/>
        </w:rPr>
        <w:t>Тема 4. Мировой океан — основная часть гидросферы</w:t>
      </w:r>
      <w:bookmarkEnd w:id="4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1" w:name="bookmark1096"/>
      <w:r w:rsidRPr="007476FF">
        <w:rPr>
          <w:rFonts w:ascii="Times New Roman" w:hAnsi="Times New Roman" w:cs="Times New Roman"/>
          <w:sz w:val="24"/>
          <w:szCs w:val="24"/>
        </w:rPr>
        <w:t>Практические работы</w:t>
      </w:r>
      <w:bookmarkEnd w:id="451"/>
    </w:p>
    <w:p w:rsidR="00934949" w:rsidRPr="007476FF" w:rsidRDefault="00934949" w:rsidP="006B3B90">
      <w:pPr>
        <w:pStyle w:val="14"/>
        <w:numPr>
          <w:ilvl w:val="0"/>
          <w:numId w:val="109"/>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34949" w:rsidRPr="007476FF" w:rsidRDefault="00934949" w:rsidP="006B3B90">
      <w:pPr>
        <w:pStyle w:val="14"/>
        <w:numPr>
          <w:ilvl w:val="0"/>
          <w:numId w:val="109"/>
        </w:numPr>
        <w:shd w:val="clear" w:color="auto" w:fill="FFFFFF" w:themeFill="background1"/>
        <w:tabs>
          <w:tab w:val="left" w:pos="539"/>
        </w:tabs>
        <w:spacing w:line="240" w:lineRule="auto"/>
        <w:ind w:firstLine="709"/>
        <w:jc w:val="both"/>
        <w:rPr>
          <w:color w:val="auto"/>
          <w:sz w:val="24"/>
          <w:szCs w:val="24"/>
        </w:rPr>
      </w:pPr>
      <w:r w:rsidRPr="007476FF">
        <w:rPr>
          <w:color w:val="auto"/>
          <w:sz w:val="24"/>
          <w:szCs w:val="24"/>
        </w:rPr>
        <w:lastRenderedPageBreak/>
        <w:t>Сравнение двух океанов по плану с использованием нескольких источников географической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2" w:name="bookmark109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2. ЧЕЛОВЕЧЕСТВО НА ЗЕМЛЕ</w:t>
      </w:r>
      <w:bookmarkEnd w:id="4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3" w:name="bookmark110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Численность населения</w:t>
      </w:r>
      <w:bookmarkEnd w:id="4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4" w:name="bookmark1102"/>
      <w:r w:rsidRPr="007476FF">
        <w:rPr>
          <w:rFonts w:ascii="Times New Roman" w:hAnsi="Times New Roman" w:cs="Times New Roman"/>
          <w:sz w:val="24"/>
          <w:szCs w:val="24"/>
        </w:rPr>
        <w:t>Практические работы</w:t>
      </w:r>
      <w:bookmarkEnd w:id="454"/>
    </w:p>
    <w:p w:rsidR="00934949" w:rsidRPr="007476FF" w:rsidRDefault="00934949" w:rsidP="006B3B90">
      <w:pPr>
        <w:pStyle w:val="14"/>
        <w:numPr>
          <w:ilvl w:val="0"/>
          <w:numId w:val="110"/>
        </w:numPr>
        <w:shd w:val="clear" w:color="auto" w:fill="FFFFFF" w:themeFill="background1"/>
        <w:tabs>
          <w:tab w:val="left" w:pos="539"/>
        </w:tabs>
        <w:spacing w:line="240" w:lineRule="auto"/>
        <w:ind w:firstLine="709"/>
        <w:jc w:val="both"/>
        <w:rPr>
          <w:color w:val="auto"/>
          <w:sz w:val="24"/>
          <w:szCs w:val="24"/>
        </w:rPr>
      </w:pPr>
      <w:r w:rsidRPr="007476FF">
        <w:rPr>
          <w:color w:val="auto"/>
          <w:sz w:val="24"/>
          <w:szCs w:val="24"/>
        </w:rPr>
        <w:t>Определение, сравнение темпов изменения численности населения отдельных регионов мира по статистическим материалам.</w:t>
      </w:r>
    </w:p>
    <w:p w:rsidR="00934949" w:rsidRPr="007476FF" w:rsidRDefault="00934949" w:rsidP="006B3B90">
      <w:pPr>
        <w:pStyle w:val="14"/>
        <w:numPr>
          <w:ilvl w:val="0"/>
          <w:numId w:val="110"/>
        </w:numPr>
        <w:shd w:val="clear" w:color="auto" w:fill="FFFFFF" w:themeFill="background1"/>
        <w:tabs>
          <w:tab w:val="left" w:pos="539"/>
        </w:tabs>
        <w:spacing w:line="240" w:lineRule="auto"/>
        <w:ind w:firstLine="709"/>
        <w:jc w:val="both"/>
        <w:rPr>
          <w:color w:val="auto"/>
          <w:sz w:val="24"/>
          <w:szCs w:val="24"/>
        </w:rPr>
      </w:pPr>
      <w:r w:rsidRPr="007476FF">
        <w:rPr>
          <w:color w:val="auto"/>
          <w:sz w:val="24"/>
          <w:szCs w:val="24"/>
        </w:rPr>
        <w:t>Определение и сравнение различий в численности, плотности населения отдельных стран по разным источникам.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5" w:name="bookmark1104"/>
      <w:r w:rsidRPr="007476FF">
        <w:rPr>
          <w:rFonts w:ascii="Times New Roman" w:hAnsi="Times New Roman" w:cs="Times New Roman"/>
          <w:sz w:val="24"/>
          <w:szCs w:val="24"/>
        </w:rPr>
        <w:t>Тема 2. Страны и народы мира</w:t>
      </w:r>
      <w:bookmarkEnd w:id="45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7476FF">
        <w:rPr>
          <w:i/>
          <w:iCs/>
          <w:color w:val="auto"/>
          <w:sz w:val="24"/>
          <w:szCs w:val="24"/>
        </w:rPr>
        <w:t>Профессия менеджер в сфере туризма, экскурсовод</w:t>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6" w:name="bookmark1106"/>
      <w:r w:rsidRPr="007476FF">
        <w:rPr>
          <w:rFonts w:ascii="Times New Roman" w:hAnsi="Times New Roman" w:cs="Times New Roman"/>
          <w:sz w:val="24"/>
          <w:szCs w:val="24"/>
        </w:rPr>
        <w:t>Практическая работа</w:t>
      </w:r>
      <w:bookmarkEnd w:id="45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Сравнение занятий населения двух стран по комплексным картам.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7" w:name="bookmark1108"/>
      <w:r w:rsidRPr="007476FF">
        <w:rPr>
          <w:rFonts w:ascii="Times New Roman" w:hAnsi="Times New Roman" w:cs="Times New Roman"/>
          <w:sz w:val="24"/>
          <w:szCs w:val="24"/>
        </w:rPr>
        <w:t>РАЗДЕЛ 3. МАТЕРИКИ И СТРАНЫ</w:t>
      </w:r>
      <w:bookmarkEnd w:id="45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8" w:name="bookmark111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Южные материки</w:t>
      </w:r>
      <w:bookmarkEnd w:id="4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476FF">
        <w:rPr>
          <w:color w:val="auto"/>
          <w:sz w:val="24"/>
          <w:szCs w:val="24"/>
          <w:lang w:val="en-US" w:bidi="en-US"/>
        </w:rPr>
        <w:t>XX</w:t>
      </w:r>
      <w:r w:rsidRPr="007476FF">
        <w:rPr>
          <w:color w:val="auto"/>
          <w:sz w:val="24"/>
          <w:szCs w:val="24"/>
          <w:lang w:bidi="en-US"/>
        </w:rPr>
        <w:t>—</w:t>
      </w:r>
      <w:r w:rsidRPr="007476FF">
        <w:rPr>
          <w:color w:val="auto"/>
          <w:sz w:val="24"/>
          <w:szCs w:val="24"/>
          <w:lang w:val="en-US" w:bidi="en-US"/>
        </w:rPr>
        <w:t>XXI</w:t>
      </w:r>
      <w:r w:rsidRPr="007476FF">
        <w:rPr>
          <w:color w:val="auto"/>
          <w:sz w:val="24"/>
          <w:szCs w:val="24"/>
        </w:rPr>
        <w:t>вв. Современные исследования в Антарктиде. Роль России в открытиях и исследованиях ледового континента.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59" w:name="bookmark1112"/>
      <w:r w:rsidRPr="007476FF">
        <w:rPr>
          <w:rFonts w:ascii="Times New Roman" w:hAnsi="Times New Roman" w:cs="Times New Roman"/>
          <w:sz w:val="24"/>
          <w:szCs w:val="24"/>
        </w:rPr>
        <w:t>Практические работы</w:t>
      </w:r>
      <w:bookmarkEnd w:id="459"/>
    </w:p>
    <w:p w:rsidR="00934949" w:rsidRPr="007476FF" w:rsidRDefault="00934949" w:rsidP="006B3B90">
      <w:pPr>
        <w:pStyle w:val="14"/>
        <w:numPr>
          <w:ilvl w:val="0"/>
          <w:numId w:val="111"/>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Сравнение географического положения двух (любых) южных материков.</w:t>
      </w:r>
    </w:p>
    <w:p w:rsidR="00934949" w:rsidRPr="007476FF" w:rsidRDefault="00934949" w:rsidP="006B3B90">
      <w:pPr>
        <w:pStyle w:val="14"/>
        <w:numPr>
          <w:ilvl w:val="0"/>
          <w:numId w:val="111"/>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Объяснение годового хода температур и режима выпадения атмосферных осадков в экваториальном климатическом поясе</w:t>
      </w:r>
    </w:p>
    <w:p w:rsidR="00934949" w:rsidRPr="007476FF" w:rsidRDefault="00934949" w:rsidP="006B3B90">
      <w:pPr>
        <w:pStyle w:val="14"/>
        <w:numPr>
          <w:ilvl w:val="0"/>
          <w:numId w:val="111"/>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Сравнение особенностей климата Африки, Южной Америки и Австралии по плану.</w:t>
      </w:r>
    </w:p>
    <w:p w:rsidR="00934949" w:rsidRPr="007476FF" w:rsidRDefault="00934949" w:rsidP="006B3B90">
      <w:pPr>
        <w:pStyle w:val="14"/>
        <w:numPr>
          <w:ilvl w:val="0"/>
          <w:numId w:val="111"/>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Описание Австралии или одной из стран Африки или Южной Америки по географическим картам.</w:t>
      </w:r>
    </w:p>
    <w:p w:rsidR="00934949" w:rsidRPr="007476FF" w:rsidRDefault="00934949" w:rsidP="006B3B90">
      <w:pPr>
        <w:pStyle w:val="14"/>
        <w:numPr>
          <w:ilvl w:val="0"/>
          <w:numId w:val="111"/>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Объяснение особенностей размещения населения Австралии или одной из стран Африки или Южной Америки.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0" w:name="bookmark1114"/>
      <w:r w:rsidRPr="007476FF">
        <w:rPr>
          <w:rFonts w:ascii="Times New Roman" w:hAnsi="Times New Roman" w:cs="Times New Roman"/>
          <w:sz w:val="24"/>
          <w:szCs w:val="24"/>
        </w:rPr>
        <w:t>Тема 2. Северные материки</w:t>
      </w:r>
      <w:bookmarkEnd w:id="4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1" w:name="bookmark1116"/>
      <w:r w:rsidRPr="007476FF">
        <w:rPr>
          <w:rFonts w:ascii="Times New Roman" w:hAnsi="Times New Roman" w:cs="Times New Roman"/>
          <w:sz w:val="24"/>
          <w:szCs w:val="24"/>
        </w:rPr>
        <w:t>Практические работы</w:t>
      </w:r>
      <w:bookmarkEnd w:id="461"/>
    </w:p>
    <w:p w:rsidR="00934949" w:rsidRPr="007476FF" w:rsidRDefault="00934949" w:rsidP="006B3B90">
      <w:pPr>
        <w:pStyle w:val="14"/>
        <w:numPr>
          <w:ilvl w:val="0"/>
          <w:numId w:val="112"/>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Объяснение распространения зон современного вулканизма и землетрясений на территории Северной Америки и Евразии.</w:t>
      </w:r>
    </w:p>
    <w:p w:rsidR="00934949" w:rsidRPr="007476FF" w:rsidRDefault="00934949" w:rsidP="006B3B90">
      <w:pPr>
        <w:pStyle w:val="14"/>
        <w:numPr>
          <w:ilvl w:val="0"/>
          <w:numId w:val="112"/>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Объяснение климатических различий территорий, находящихся на одной географической широте, на примере умеренного климатического пляса.</w:t>
      </w:r>
    </w:p>
    <w:p w:rsidR="00934949" w:rsidRPr="007476FF" w:rsidRDefault="00934949" w:rsidP="006B3B90">
      <w:pPr>
        <w:pStyle w:val="14"/>
        <w:numPr>
          <w:ilvl w:val="0"/>
          <w:numId w:val="112"/>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934949" w:rsidRPr="007476FF" w:rsidRDefault="00934949" w:rsidP="006B3B90">
      <w:pPr>
        <w:pStyle w:val="14"/>
        <w:numPr>
          <w:ilvl w:val="0"/>
          <w:numId w:val="112"/>
        </w:numPr>
        <w:shd w:val="clear" w:color="auto" w:fill="FFFFFF" w:themeFill="background1"/>
        <w:tabs>
          <w:tab w:val="left" w:pos="542"/>
        </w:tabs>
        <w:spacing w:line="240" w:lineRule="auto"/>
        <w:ind w:firstLine="709"/>
        <w:jc w:val="both"/>
        <w:rPr>
          <w:color w:val="auto"/>
          <w:sz w:val="24"/>
          <w:szCs w:val="24"/>
        </w:rPr>
      </w:pPr>
      <w:r w:rsidRPr="007476FF">
        <w:rPr>
          <w:color w:val="auto"/>
          <w:sz w:val="24"/>
          <w:szCs w:val="24"/>
        </w:rPr>
        <w:lastRenderedPageBreak/>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2" w:name="bookmark1118"/>
      <w:r w:rsidRPr="007476FF">
        <w:rPr>
          <w:rFonts w:ascii="Times New Roman" w:hAnsi="Times New Roman" w:cs="Times New Roman"/>
          <w:sz w:val="24"/>
          <w:szCs w:val="24"/>
        </w:rPr>
        <w:t>Тема 3. Взаимодействие природы и общества</w:t>
      </w:r>
      <w:bookmarkEnd w:id="46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3" w:name="bookmark1120"/>
      <w:r w:rsidRPr="007476FF">
        <w:rPr>
          <w:rFonts w:ascii="Times New Roman" w:hAnsi="Times New Roman" w:cs="Times New Roman"/>
          <w:sz w:val="24"/>
          <w:szCs w:val="24"/>
        </w:rPr>
        <w:t>Практическая работа</w:t>
      </w:r>
      <w:bookmarkEnd w:id="46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Характеристика изменений компонентов природы на территории одной из стран мира в результате деятельности человека.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4" w:name="bookmark1122"/>
      <w:r w:rsidRPr="007476FF">
        <w:rPr>
          <w:rFonts w:ascii="Times New Roman" w:hAnsi="Times New Roman" w:cs="Times New Roman"/>
          <w:sz w:val="24"/>
          <w:szCs w:val="24"/>
        </w:rPr>
        <w:t>8 КЛАСС</w:t>
      </w:r>
      <w:bookmarkEnd w:id="46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5" w:name="bookmark112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1. ГЕОГРАФИЧЕСКОЕ ПРОСТРАНСТВО РОССИИ</w:t>
      </w:r>
      <w:bookmarkEnd w:id="46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6" w:name="bookmark112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История формирования и освоения территории России</w:t>
      </w:r>
      <w:bookmarkEnd w:id="46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История освоения и заселения территории современной России в </w:t>
      </w:r>
      <w:r w:rsidRPr="007476FF">
        <w:rPr>
          <w:color w:val="auto"/>
          <w:sz w:val="24"/>
          <w:szCs w:val="24"/>
          <w:lang w:val="en-US" w:bidi="en-US"/>
        </w:rPr>
        <w:t>XI</w:t>
      </w:r>
      <w:r w:rsidRPr="007476FF">
        <w:rPr>
          <w:color w:val="auto"/>
          <w:sz w:val="24"/>
          <w:szCs w:val="24"/>
          <w:lang w:bidi="en-US"/>
        </w:rPr>
        <w:t>—</w:t>
      </w:r>
      <w:r w:rsidRPr="007476FF">
        <w:rPr>
          <w:color w:val="auto"/>
          <w:sz w:val="24"/>
          <w:szCs w:val="24"/>
          <w:lang w:val="en-US" w:bidi="en-US"/>
        </w:rPr>
        <w:t>XVI</w:t>
      </w:r>
      <w:r w:rsidRPr="007476FF">
        <w:rPr>
          <w:color w:val="auto"/>
          <w:sz w:val="24"/>
          <w:szCs w:val="24"/>
        </w:rPr>
        <w:t xml:space="preserve">вв. Расширение территории России в </w:t>
      </w:r>
      <w:r w:rsidRPr="007476FF">
        <w:rPr>
          <w:color w:val="auto"/>
          <w:sz w:val="24"/>
          <w:szCs w:val="24"/>
          <w:lang w:val="en-US" w:bidi="en-US"/>
        </w:rPr>
        <w:t>XVI</w:t>
      </w:r>
      <w:r w:rsidRPr="007476FF">
        <w:rPr>
          <w:color w:val="auto"/>
          <w:sz w:val="24"/>
          <w:szCs w:val="24"/>
          <w:lang w:bidi="en-US"/>
        </w:rPr>
        <w:t xml:space="preserve">— </w:t>
      </w:r>
      <w:r w:rsidRPr="007476FF">
        <w:rPr>
          <w:color w:val="auto"/>
          <w:sz w:val="24"/>
          <w:szCs w:val="24"/>
          <w:lang w:val="en-US" w:bidi="en-US"/>
        </w:rPr>
        <w:t>XIX</w:t>
      </w:r>
      <w:r w:rsidRPr="007476FF">
        <w:rPr>
          <w:color w:val="auto"/>
          <w:sz w:val="24"/>
          <w:szCs w:val="24"/>
        </w:rPr>
        <w:t>вв. Русские первопроходцы. Изменения внешних границ России в ХХ в. Воссоединение Крыма с Россией.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7" w:name="bookmark1128"/>
      <w:r w:rsidRPr="007476FF">
        <w:rPr>
          <w:rFonts w:ascii="Times New Roman" w:hAnsi="Times New Roman" w:cs="Times New Roman"/>
          <w:sz w:val="24"/>
          <w:szCs w:val="24"/>
        </w:rPr>
        <w:t>Практическая работа</w:t>
      </w:r>
      <w:bookmarkEnd w:id="46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8" w:name="bookmark1130"/>
      <w:r w:rsidRPr="007476FF">
        <w:rPr>
          <w:rFonts w:ascii="Times New Roman" w:hAnsi="Times New Roman" w:cs="Times New Roman"/>
          <w:sz w:val="24"/>
          <w:szCs w:val="24"/>
        </w:rPr>
        <w:t>Тема 2. Географическое положение и границы России</w:t>
      </w:r>
      <w:bookmarkEnd w:id="46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7476FF">
        <w:rPr>
          <w:i/>
          <w:iCs/>
          <w:color w:val="auto"/>
          <w:sz w:val="24"/>
          <w:szCs w:val="24"/>
        </w:rPr>
        <w:t>Виды географического положения.</w:t>
      </w:r>
      <w:r w:rsidRPr="007476FF">
        <w:rPr>
          <w:color w:val="auto"/>
          <w:sz w:val="24"/>
          <w:szCs w:val="24"/>
        </w:rPr>
        <w:t xml:space="preserve"> Страны — соседи России. </w:t>
      </w:r>
      <w:r w:rsidRPr="007476FF">
        <w:rPr>
          <w:i/>
          <w:iCs/>
          <w:color w:val="auto"/>
          <w:sz w:val="24"/>
          <w:szCs w:val="24"/>
        </w:rPr>
        <w:t>Ближнее и дальнее зарубежье.</w:t>
      </w:r>
      <w:r w:rsidRPr="007476FF">
        <w:rPr>
          <w:color w:val="auto"/>
          <w:sz w:val="24"/>
          <w:szCs w:val="24"/>
        </w:rPr>
        <w:t xml:space="preserve"> Моря, омывающие территорию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69" w:name="bookmark1132"/>
      <w:r w:rsidRPr="007476FF">
        <w:rPr>
          <w:rFonts w:ascii="Times New Roman" w:hAnsi="Times New Roman" w:cs="Times New Roman"/>
          <w:sz w:val="24"/>
          <w:szCs w:val="24"/>
        </w:rPr>
        <w:t>Тема 3. Время на территории России</w:t>
      </w:r>
      <w:bookmarkEnd w:id="46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0" w:name="bookmark1134"/>
      <w:r w:rsidRPr="007476FF">
        <w:rPr>
          <w:rFonts w:ascii="Times New Roman" w:hAnsi="Times New Roman" w:cs="Times New Roman"/>
          <w:sz w:val="24"/>
          <w:szCs w:val="24"/>
        </w:rPr>
        <w:t>Практическая работа</w:t>
      </w:r>
      <w:bookmarkEnd w:id="4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Определение различия во времени для разных городов России по карте часовых зон.</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1" w:name="bookmark1136"/>
      <w:r w:rsidRPr="007476FF">
        <w:rPr>
          <w:rFonts w:ascii="Times New Roman" w:hAnsi="Times New Roman" w:cs="Times New Roman"/>
          <w:sz w:val="24"/>
          <w:szCs w:val="24"/>
        </w:rPr>
        <w:t>Тема 4. Административно-территориальное устройство России. Районирование территории</w:t>
      </w:r>
      <w:bookmarkEnd w:id="47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2" w:name="bookmark1138"/>
      <w:r w:rsidRPr="007476FF">
        <w:rPr>
          <w:rFonts w:ascii="Times New Roman" w:hAnsi="Times New Roman" w:cs="Times New Roman"/>
          <w:sz w:val="24"/>
          <w:szCs w:val="24"/>
        </w:rPr>
        <w:t>Практическая работа</w:t>
      </w:r>
      <w:bookmarkEnd w:id="4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3" w:name="bookmark1140"/>
      <w:r w:rsidRPr="007476FF">
        <w:rPr>
          <w:rFonts w:ascii="Times New Roman" w:hAnsi="Times New Roman" w:cs="Times New Roman"/>
          <w:sz w:val="24"/>
          <w:szCs w:val="24"/>
        </w:rPr>
        <w:t>РАЗДЕЛ 2. ПРИРОДА РОССИИ</w:t>
      </w:r>
      <w:bookmarkEnd w:id="4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4" w:name="bookmark114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Природные условия и ресурсы России</w:t>
      </w:r>
      <w:bookmarkEnd w:id="47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5" w:name="bookmark1144"/>
      <w:r w:rsidRPr="007476FF">
        <w:rPr>
          <w:rFonts w:ascii="Times New Roman" w:hAnsi="Times New Roman" w:cs="Times New Roman"/>
          <w:sz w:val="24"/>
          <w:szCs w:val="24"/>
        </w:rPr>
        <w:lastRenderedPageBreak/>
        <w:t>Практическая работа</w:t>
      </w:r>
      <w:bookmarkEnd w:id="47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Характеристика природно-ресурсного капитала своего края по картам и статистическим материалам.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6" w:name="bookmark1146"/>
      <w:r w:rsidRPr="007476FF">
        <w:rPr>
          <w:rFonts w:ascii="Times New Roman" w:hAnsi="Times New Roman" w:cs="Times New Roman"/>
          <w:sz w:val="24"/>
          <w:szCs w:val="24"/>
        </w:rPr>
        <w:t>Тема 2. Геологическое строение, рельеф и полезные ископаемые</w:t>
      </w:r>
      <w:bookmarkEnd w:id="47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7" w:name="bookmark1148"/>
      <w:r w:rsidRPr="007476FF">
        <w:rPr>
          <w:rFonts w:ascii="Times New Roman" w:hAnsi="Times New Roman" w:cs="Times New Roman"/>
          <w:sz w:val="24"/>
          <w:szCs w:val="24"/>
        </w:rPr>
        <w:t>Практические работы</w:t>
      </w:r>
      <w:bookmarkEnd w:id="477"/>
    </w:p>
    <w:p w:rsidR="00934949" w:rsidRPr="007476FF" w:rsidRDefault="00934949" w:rsidP="006B3B90">
      <w:pPr>
        <w:pStyle w:val="14"/>
        <w:numPr>
          <w:ilvl w:val="0"/>
          <w:numId w:val="113"/>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Объяснение распространения по территории России опасных геологических явлений.</w:t>
      </w:r>
    </w:p>
    <w:p w:rsidR="00934949" w:rsidRPr="007476FF" w:rsidRDefault="00934949" w:rsidP="006B3B90">
      <w:pPr>
        <w:pStyle w:val="14"/>
        <w:numPr>
          <w:ilvl w:val="0"/>
          <w:numId w:val="113"/>
        </w:numPr>
        <w:shd w:val="clear" w:color="auto" w:fill="FFFFFF" w:themeFill="background1"/>
        <w:tabs>
          <w:tab w:val="left" w:pos="730"/>
        </w:tabs>
        <w:spacing w:line="240" w:lineRule="auto"/>
        <w:ind w:firstLine="709"/>
        <w:jc w:val="both"/>
        <w:rPr>
          <w:color w:val="auto"/>
          <w:sz w:val="24"/>
          <w:szCs w:val="24"/>
        </w:rPr>
      </w:pPr>
      <w:r w:rsidRPr="007476FF">
        <w:rPr>
          <w:color w:val="auto"/>
          <w:sz w:val="24"/>
          <w:szCs w:val="24"/>
        </w:rPr>
        <w:t>Объяснение особенностей рельефа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8" w:name="bookmark1150"/>
      <w:r w:rsidRPr="007476FF">
        <w:rPr>
          <w:rFonts w:ascii="Times New Roman" w:hAnsi="Times New Roman" w:cs="Times New Roman"/>
          <w:sz w:val="24"/>
          <w:szCs w:val="24"/>
        </w:rPr>
        <w:t>Тема 3. Климат и климатические ресурсы</w:t>
      </w:r>
      <w:bookmarkEnd w:id="47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79" w:name="bookmark1152"/>
      <w:r w:rsidRPr="007476FF">
        <w:rPr>
          <w:rFonts w:ascii="Times New Roman" w:hAnsi="Times New Roman" w:cs="Times New Roman"/>
          <w:sz w:val="24"/>
          <w:szCs w:val="24"/>
        </w:rPr>
        <w:t>Практические работы</w:t>
      </w:r>
      <w:bookmarkEnd w:id="479"/>
    </w:p>
    <w:p w:rsidR="00934949" w:rsidRPr="007476FF" w:rsidRDefault="00934949" w:rsidP="006B3B90">
      <w:pPr>
        <w:pStyle w:val="14"/>
        <w:numPr>
          <w:ilvl w:val="0"/>
          <w:numId w:val="11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Описание и прогнозирование погоды территории по карте погоды.</w:t>
      </w:r>
    </w:p>
    <w:p w:rsidR="00934949" w:rsidRPr="007476FF" w:rsidRDefault="00934949" w:rsidP="006B3B90">
      <w:pPr>
        <w:pStyle w:val="14"/>
        <w:numPr>
          <w:ilvl w:val="0"/>
          <w:numId w:val="11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34949" w:rsidRPr="007476FF" w:rsidRDefault="00934949" w:rsidP="006B3B90">
      <w:pPr>
        <w:pStyle w:val="14"/>
        <w:numPr>
          <w:ilvl w:val="0"/>
          <w:numId w:val="11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Оценка влияния основных климатических показателей своего края на жизнь и хозяйственную деятельность населения.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0" w:name="bookmark1154"/>
      <w:r w:rsidRPr="007476FF">
        <w:rPr>
          <w:rFonts w:ascii="Times New Roman" w:hAnsi="Times New Roman" w:cs="Times New Roman"/>
          <w:sz w:val="24"/>
          <w:szCs w:val="24"/>
        </w:rPr>
        <w:t>Тема 4. Моря России. Внутренние воды и водные ресурсы</w:t>
      </w:r>
      <w:bookmarkEnd w:id="48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1" w:name="bookmark1156"/>
      <w:r w:rsidRPr="007476FF">
        <w:rPr>
          <w:rFonts w:ascii="Times New Roman" w:hAnsi="Times New Roman" w:cs="Times New Roman"/>
          <w:sz w:val="24"/>
          <w:szCs w:val="24"/>
        </w:rPr>
        <w:t>Практические работы</w:t>
      </w:r>
      <w:bookmarkEnd w:id="481"/>
    </w:p>
    <w:p w:rsidR="00934949" w:rsidRPr="007476FF" w:rsidRDefault="00934949" w:rsidP="006B3B90">
      <w:pPr>
        <w:pStyle w:val="14"/>
        <w:numPr>
          <w:ilvl w:val="0"/>
          <w:numId w:val="115"/>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Сравнение особенностей режима и характера течения двух рек России.</w:t>
      </w:r>
    </w:p>
    <w:p w:rsidR="00934949" w:rsidRPr="007476FF" w:rsidRDefault="00934949" w:rsidP="006B3B90">
      <w:pPr>
        <w:pStyle w:val="14"/>
        <w:numPr>
          <w:ilvl w:val="0"/>
          <w:numId w:val="115"/>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Объяснение распространения опасных гидрологических природных явлений на территории страны.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2" w:name="bookmark1158"/>
      <w:r w:rsidRPr="007476FF">
        <w:rPr>
          <w:rFonts w:ascii="Times New Roman" w:hAnsi="Times New Roman" w:cs="Times New Roman"/>
          <w:sz w:val="24"/>
          <w:szCs w:val="24"/>
        </w:rPr>
        <w:t>Тема 5. Природно-хозяйственные зоны</w:t>
      </w:r>
      <w:bookmarkEnd w:id="4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Богатство растительного и животного мира России: видовое разнообразие, факторы, его </w:t>
      </w:r>
      <w:r w:rsidRPr="007476FF">
        <w:rPr>
          <w:color w:val="auto"/>
          <w:sz w:val="24"/>
          <w:szCs w:val="24"/>
        </w:rPr>
        <w:lastRenderedPageBreak/>
        <w:t>определяющие. Особенности растительного и животного мира различных природно-хозяйственных зон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Природно-хозяйственные зоны России: взаимосвязь и взаимообусловленность их компонентов.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Высотная поясность в горах на территории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3" w:name="bookmark1160"/>
      <w:r w:rsidRPr="007476FF">
        <w:rPr>
          <w:rFonts w:ascii="Times New Roman" w:hAnsi="Times New Roman" w:cs="Times New Roman"/>
          <w:sz w:val="24"/>
          <w:szCs w:val="24"/>
        </w:rPr>
        <w:t>Практические работы</w:t>
      </w:r>
      <w:bookmarkEnd w:id="483"/>
    </w:p>
    <w:p w:rsidR="00934949" w:rsidRPr="007476FF" w:rsidRDefault="00934949" w:rsidP="006B3B90">
      <w:pPr>
        <w:pStyle w:val="14"/>
        <w:numPr>
          <w:ilvl w:val="0"/>
          <w:numId w:val="116"/>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Объяснение различий структуры высотной поясности в горных системах.</w:t>
      </w:r>
    </w:p>
    <w:p w:rsidR="00934949" w:rsidRPr="007476FF" w:rsidRDefault="00934949" w:rsidP="006B3B90">
      <w:pPr>
        <w:pStyle w:val="14"/>
        <w:numPr>
          <w:ilvl w:val="0"/>
          <w:numId w:val="116"/>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4" w:name="bookmark1162"/>
      <w:r w:rsidRPr="007476FF">
        <w:rPr>
          <w:rFonts w:ascii="Times New Roman" w:hAnsi="Times New Roman" w:cs="Times New Roman"/>
          <w:sz w:val="24"/>
          <w:szCs w:val="24"/>
        </w:rPr>
        <w:t>РАЗДЕЛ 3. НАСЕЛЕНИЕ РОССИИ</w:t>
      </w:r>
      <w:bookmarkEnd w:id="4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5" w:name="bookmark116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Численность населения России</w:t>
      </w:r>
      <w:bookmarkEnd w:id="48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Динамика численности населения России в </w:t>
      </w:r>
      <w:r w:rsidRPr="007476FF">
        <w:rPr>
          <w:color w:val="auto"/>
          <w:sz w:val="24"/>
          <w:szCs w:val="24"/>
          <w:lang w:val="en-US" w:bidi="en-US"/>
        </w:rPr>
        <w:t>XX</w:t>
      </w:r>
      <w:r w:rsidRPr="007476FF">
        <w:rPr>
          <w:color w:val="auto"/>
          <w:sz w:val="24"/>
          <w:szCs w:val="24"/>
          <w:lang w:bidi="en-US"/>
        </w:rPr>
        <w:t>—</w:t>
      </w:r>
      <w:r w:rsidRPr="007476FF">
        <w:rPr>
          <w:color w:val="auto"/>
          <w:sz w:val="24"/>
          <w:szCs w:val="24"/>
          <w:lang w:val="en-US" w:bidi="en-US"/>
        </w:rPr>
        <w:t>XXI</w:t>
      </w:r>
      <w:r w:rsidRPr="007476FF">
        <w:rPr>
          <w:color w:val="auto"/>
          <w:sz w:val="24"/>
          <w:szCs w:val="24"/>
        </w:rPr>
        <w:t xml:space="preserve">вв. и факторы, определяющие её. </w:t>
      </w:r>
      <w:r w:rsidRPr="007476FF">
        <w:rPr>
          <w:i/>
          <w:iCs/>
          <w:color w:val="auto"/>
          <w:sz w:val="24"/>
          <w:szCs w:val="24"/>
        </w:rPr>
        <w:t>Переписи населения России.</w:t>
      </w:r>
      <w:r w:rsidRPr="007476FF">
        <w:rPr>
          <w:color w:val="auto"/>
          <w:sz w:val="24"/>
          <w:szCs w:val="24"/>
        </w:rPr>
        <w:t xml:space="preserve">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7476FF">
        <w:rPr>
          <w:i/>
          <w:iCs/>
          <w:color w:val="auto"/>
          <w:sz w:val="24"/>
          <w:szCs w:val="24"/>
        </w:rPr>
        <w:t>Причины миграций и основные направления миграционных потоков России в разные исторические периоды.</w:t>
      </w:r>
      <w:r w:rsidRPr="007476FF">
        <w:rPr>
          <w:color w:val="auto"/>
          <w:sz w:val="24"/>
          <w:szCs w:val="24"/>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6" w:name="bookmark1166"/>
      <w:r w:rsidRPr="007476FF">
        <w:rPr>
          <w:rFonts w:ascii="Times New Roman" w:hAnsi="Times New Roman" w:cs="Times New Roman"/>
          <w:sz w:val="24"/>
          <w:szCs w:val="24"/>
        </w:rPr>
        <w:t>Практическая работа</w:t>
      </w:r>
      <w:bookmarkEnd w:id="48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7" w:name="bookmark1168"/>
      <w:r w:rsidRPr="007476FF">
        <w:rPr>
          <w:rFonts w:ascii="Times New Roman" w:hAnsi="Times New Roman" w:cs="Times New Roman"/>
          <w:sz w:val="24"/>
          <w:szCs w:val="24"/>
        </w:rPr>
        <w:t>Тема 2. Территориальные особенности размещения населения России</w:t>
      </w:r>
      <w:bookmarkEnd w:id="48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8" w:name="bookmark1170"/>
      <w:r w:rsidRPr="007476FF">
        <w:rPr>
          <w:rFonts w:ascii="Times New Roman" w:hAnsi="Times New Roman" w:cs="Times New Roman"/>
          <w:sz w:val="24"/>
          <w:szCs w:val="24"/>
        </w:rPr>
        <w:t>Тема 3. Народы и религии России</w:t>
      </w:r>
      <w:bookmarkEnd w:id="48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Россия — многонациональное государство. Многонациональность как специфический фактор формирования и развития России. </w:t>
      </w:r>
      <w:r w:rsidRPr="007476FF">
        <w:rPr>
          <w:i/>
          <w:iCs/>
          <w:color w:val="auto"/>
          <w:sz w:val="24"/>
          <w:szCs w:val="24"/>
        </w:rPr>
        <w:t>Языковая классификация народов России.</w:t>
      </w:r>
      <w:r w:rsidRPr="007476FF">
        <w:rPr>
          <w:color w:val="auto"/>
          <w:sz w:val="24"/>
          <w:szCs w:val="24"/>
        </w:rPr>
        <w:t xml:space="preserve">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89" w:name="bookmark1172"/>
      <w:r w:rsidRPr="007476FF">
        <w:rPr>
          <w:rFonts w:ascii="Times New Roman" w:hAnsi="Times New Roman" w:cs="Times New Roman"/>
          <w:sz w:val="24"/>
          <w:szCs w:val="24"/>
        </w:rPr>
        <w:t>Практическая работа</w:t>
      </w:r>
      <w:bookmarkEnd w:id="48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Построение картограммы «Доля титульных этносов в численности населения республик и автономных округов РФ».</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0" w:name="bookmark1174"/>
      <w:r w:rsidRPr="007476FF">
        <w:rPr>
          <w:rFonts w:ascii="Times New Roman" w:hAnsi="Times New Roman" w:cs="Times New Roman"/>
          <w:sz w:val="24"/>
          <w:szCs w:val="24"/>
        </w:rPr>
        <w:t>Тема 4. Половой и возрастной состав населения России</w:t>
      </w:r>
      <w:bookmarkEnd w:id="49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1" w:name="bookmark1176"/>
      <w:r w:rsidRPr="007476FF">
        <w:rPr>
          <w:rFonts w:ascii="Times New Roman" w:hAnsi="Times New Roman" w:cs="Times New Roman"/>
          <w:sz w:val="24"/>
          <w:szCs w:val="24"/>
        </w:rPr>
        <w:t>Практическая работа</w:t>
      </w:r>
      <w:bookmarkEnd w:id="49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1. Объяснение динамики половозрастного состава населения России на основе анализа </w:t>
      </w:r>
      <w:r w:rsidRPr="007476FF">
        <w:rPr>
          <w:color w:val="auto"/>
          <w:sz w:val="24"/>
          <w:szCs w:val="24"/>
        </w:rPr>
        <w:lastRenderedPageBreak/>
        <w:t>половозрастных пирамид.</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2" w:name="bookmark1178"/>
      <w:r w:rsidRPr="007476FF">
        <w:rPr>
          <w:rFonts w:ascii="Times New Roman" w:hAnsi="Times New Roman" w:cs="Times New Roman"/>
          <w:sz w:val="24"/>
          <w:szCs w:val="24"/>
        </w:rPr>
        <w:t>Тема 5. Человеческий капитал России</w:t>
      </w:r>
      <w:bookmarkEnd w:id="4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3" w:name="bookmark1180"/>
      <w:r w:rsidRPr="007476FF">
        <w:rPr>
          <w:rFonts w:ascii="Times New Roman" w:hAnsi="Times New Roman" w:cs="Times New Roman"/>
          <w:sz w:val="24"/>
          <w:szCs w:val="24"/>
        </w:rPr>
        <w:t>Практическая работа</w:t>
      </w:r>
      <w:bookmarkEnd w:id="493"/>
    </w:p>
    <w:p w:rsidR="00934949" w:rsidRPr="007476FF" w:rsidRDefault="00934949" w:rsidP="006B3B90">
      <w:pPr>
        <w:pStyle w:val="14"/>
        <w:numPr>
          <w:ilvl w:val="0"/>
          <w:numId w:val="117"/>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Классификация Федеральных округов по особенностям естественного и механического движения населения.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4" w:name="bookmark1182"/>
      <w:r w:rsidRPr="007476FF">
        <w:rPr>
          <w:rFonts w:ascii="Times New Roman" w:hAnsi="Times New Roman" w:cs="Times New Roman"/>
          <w:sz w:val="24"/>
          <w:szCs w:val="24"/>
        </w:rPr>
        <w:t>9 КЛАСС</w:t>
      </w:r>
      <w:bookmarkEnd w:id="49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5" w:name="bookmark11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РАЗДЕЛ 4. ХОЗЯЙСТВО РОССИИ</w:t>
      </w:r>
      <w:bookmarkEnd w:id="49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6" w:name="bookmark118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Общая характеристика хозяйства России</w:t>
      </w:r>
      <w:bookmarkEnd w:id="49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7" w:name="bookmark1188"/>
      <w:r w:rsidRPr="007476FF">
        <w:rPr>
          <w:rFonts w:ascii="Times New Roman" w:hAnsi="Times New Roman" w:cs="Times New Roman"/>
          <w:sz w:val="24"/>
          <w:szCs w:val="24"/>
        </w:rPr>
        <w:t>Тема 2. Топливно-энергетический комплекс (ТЭК)</w:t>
      </w:r>
      <w:bookmarkEnd w:id="49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7476FF">
        <w:rPr>
          <w:i/>
          <w:iCs/>
          <w:color w:val="auto"/>
          <w:sz w:val="24"/>
          <w:szCs w:val="24"/>
        </w:rPr>
        <w:t>Основные положения «Энергетической стратегии России на период до 2035 года».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8" w:name="bookmark1190"/>
      <w:r w:rsidRPr="007476FF">
        <w:rPr>
          <w:rFonts w:ascii="Times New Roman" w:hAnsi="Times New Roman" w:cs="Times New Roman"/>
          <w:sz w:val="24"/>
          <w:szCs w:val="24"/>
        </w:rPr>
        <w:t>Практические работы</w:t>
      </w:r>
      <w:bookmarkEnd w:id="498"/>
    </w:p>
    <w:p w:rsidR="00934949" w:rsidRPr="007476FF" w:rsidRDefault="00934949" w:rsidP="006B3B90">
      <w:pPr>
        <w:pStyle w:val="14"/>
        <w:numPr>
          <w:ilvl w:val="0"/>
          <w:numId w:val="118"/>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Анализ статистических и текстовых материалов с целью сравнения стоимости электроэнергии для населения России в различных регионах.</w:t>
      </w:r>
    </w:p>
    <w:p w:rsidR="00934949" w:rsidRPr="007476FF" w:rsidRDefault="00934949" w:rsidP="006B3B90">
      <w:pPr>
        <w:pStyle w:val="14"/>
        <w:numPr>
          <w:ilvl w:val="0"/>
          <w:numId w:val="118"/>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Сравнительная оценка возможностей для развития энергетики ВИЭ в отдельных регионах страны.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499" w:name="bookmark1192"/>
      <w:r w:rsidRPr="007476FF">
        <w:rPr>
          <w:rFonts w:ascii="Times New Roman" w:hAnsi="Times New Roman" w:cs="Times New Roman"/>
          <w:sz w:val="24"/>
          <w:szCs w:val="24"/>
        </w:rPr>
        <w:t>Тема 3. Металлургический комплекс</w:t>
      </w:r>
      <w:bookmarkEnd w:id="49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7476FF">
        <w:rPr>
          <w:i/>
          <w:iCs/>
          <w:color w:val="auto"/>
          <w:sz w:val="24"/>
          <w:szCs w:val="24"/>
        </w:rPr>
        <w:t>Основные положения «Стратегии развития чёрной и цветной металлургии России до 2030 года».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0" w:name="bookmark1194"/>
      <w:r w:rsidRPr="007476FF">
        <w:rPr>
          <w:rFonts w:ascii="Times New Roman" w:hAnsi="Times New Roman" w:cs="Times New Roman"/>
          <w:sz w:val="24"/>
          <w:szCs w:val="24"/>
        </w:rPr>
        <w:t>Тема 4. Машиностроительный комплекс</w:t>
      </w:r>
      <w:bookmarkEnd w:id="50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7476FF">
        <w:rPr>
          <w:i/>
          <w:iCs/>
          <w:color w:val="auto"/>
          <w:sz w:val="24"/>
          <w:szCs w:val="24"/>
        </w:rPr>
        <w:t xml:space="preserve">Основные положения документов, определяющих стратегию развития отраслей машиностроительного </w:t>
      </w:r>
      <w:r w:rsidRPr="007476FF">
        <w:rPr>
          <w:i/>
          <w:iCs/>
          <w:color w:val="auto"/>
          <w:sz w:val="24"/>
          <w:szCs w:val="24"/>
        </w:rPr>
        <w:lastRenderedPageBreak/>
        <w:t>комплекса.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1" w:name="bookmark1196"/>
      <w:r w:rsidRPr="007476FF">
        <w:rPr>
          <w:rFonts w:ascii="Times New Roman" w:hAnsi="Times New Roman" w:cs="Times New Roman"/>
          <w:sz w:val="24"/>
          <w:szCs w:val="24"/>
        </w:rPr>
        <w:t>Практическая работа</w:t>
      </w:r>
      <w:bookmarkEnd w:id="50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2" w:name="bookmark1198"/>
      <w:r w:rsidRPr="007476FF">
        <w:rPr>
          <w:rFonts w:ascii="Times New Roman" w:hAnsi="Times New Roman" w:cs="Times New Roman"/>
          <w:sz w:val="24"/>
          <w:szCs w:val="24"/>
        </w:rPr>
        <w:t>Тема 5. Химико-лесной комплекс</w:t>
      </w:r>
      <w:bookmarkEnd w:id="5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Химическая промышленность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7476FF">
        <w:rPr>
          <w:i/>
          <w:iCs/>
          <w:color w:val="auto"/>
          <w:sz w:val="24"/>
          <w:szCs w:val="24"/>
        </w:rPr>
        <w:t>Основные положения «Стратегии развития химического и нефтехимического комплекса на период до 2030 года».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3" w:name="bookmark1201"/>
      <w:r w:rsidRPr="007476FF">
        <w:rPr>
          <w:rFonts w:ascii="Times New Roman" w:hAnsi="Times New Roman" w:cs="Times New Roman"/>
          <w:sz w:val="24"/>
          <w:szCs w:val="24"/>
        </w:rPr>
        <w:t>Лесопромышленный комплекс</w:t>
      </w:r>
      <w:bookmarkEnd w:id="50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Лесное хозяйство и окружающая среда. Проблемы и перспективы развития. </w:t>
      </w:r>
      <w:r w:rsidRPr="007476FF">
        <w:rPr>
          <w:i/>
          <w:iCs/>
          <w:color w:val="auto"/>
          <w:sz w:val="24"/>
          <w:szCs w:val="24"/>
        </w:rPr>
        <w:t>Основные положения «Стратегии развития лесного комплекса Российской Федерации до 2030 года».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4" w:name="bookmark1203"/>
      <w:r w:rsidRPr="007476FF">
        <w:rPr>
          <w:rFonts w:ascii="Times New Roman" w:hAnsi="Times New Roman" w:cs="Times New Roman"/>
          <w:sz w:val="24"/>
          <w:szCs w:val="24"/>
        </w:rPr>
        <w:t>Практическая работа</w:t>
      </w:r>
      <w:bookmarkEnd w:id="50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1. Анализ документов </w:t>
      </w:r>
      <w:r w:rsidRPr="007476FF">
        <w:rPr>
          <w:i/>
          <w:iCs/>
          <w:color w:val="auto"/>
          <w:sz w:val="24"/>
          <w:szCs w:val="24"/>
        </w:rPr>
        <w:t xml:space="preserve">«Прогноз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476FF">
        <w:rPr>
          <w:i/>
          <w:iCs/>
          <w:color w:val="auto"/>
          <w:sz w:val="24"/>
          <w:szCs w:val="24"/>
          <w:lang w:val="en-US" w:bidi="en-US"/>
        </w:rPr>
        <w:t>II</w:t>
      </w:r>
      <w:r w:rsidRPr="007476FF">
        <w:rPr>
          <w:i/>
          <w:iCs/>
          <w:color w:val="auto"/>
          <w:sz w:val="24"/>
          <w:szCs w:val="24"/>
        </w:rPr>
        <w:t xml:space="preserve">и </w:t>
      </w:r>
      <w:r w:rsidRPr="007476FF">
        <w:rPr>
          <w:i/>
          <w:iCs/>
          <w:color w:val="auto"/>
          <w:sz w:val="24"/>
          <w:szCs w:val="24"/>
          <w:lang w:val="en-US" w:bidi="en-US"/>
        </w:rPr>
        <w:t>III</w:t>
      </w:r>
      <w:r w:rsidRPr="007476FF">
        <w:rPr>
          <w:i/>
          <w:iCs/>
          <w:color w:val="auto"/>
          <w:sz w:val="24"/>
          <w:szCs w:val="24"/>
          <w:lang w:bidi="en-US"/>
        </w:rPr>
        <w:t xml:space="preserve">, </w:t>
      </w:r>
      <w:r w:rsidRPr="007476FF">
        <w:rPr>
          <w:i/>
          <w:iCs/>
          <w:color w:val="auto"/>
          <w:sz w:val="24"/>
          <w:szCs w:val="24"/>
        </w:rPr>
        <w:t>Приложения № 1 и № 18)</w:t>
      </w:r>
      <w:r w:rsidRPr="007476FF">
        <w:rPr>
          <w:color w:val="auto"/>
          <w:sz w:val="24"/>
          <w:szCs w:val="24"/>
        </w:rPr>
        <w:t xml:space="preserve"> с целью определения перспектив и проблем развития комплекса.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5" w:name="bookmark1205"/>
      <w:r w:rsidRPr="007476FF">
        <w:rPr>
          <w:rFonts w:ascii="Times New Roman" w:hAnsi="Times New Roman" w:cs="Times New Roman"/>
          <w:sz w:val="24"/>
          <w:szCs w:val="24"/>
        </w:rPr>
        <w:t>Тема 6. Агропромышленный комплекс (АПК)</w:t>
      </w:r>
      <w:bookmarkEnd w:id="50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7476FF">
        <w:rPr>
          <w:i/>
          <w:iCs/>
          <w:color w:val="auto"/>
          <w:sz w:val="24"/>
          <w:szCs w:val="24"/>
        </w:rPr>
        <w:t>«Стратегия развития агропромышленного и рыбохозяйственного комплексов Российской Федерации на период до 2030 года».</w:t>
      </w:r>
      <w:r w:rsidRPr="007476FF">
        <w:rPr>
          <w:color w:val="auto"/>
          <w:sz w:val="24"/>
          <w:szCs w:val="24"/>
        </w:rPr>
        <w:t xml:space="preserve"> Особенности АПК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6" w:name="bookmark1207"/>
      <w:r w:rsidRPr="007476FF">
        <w:rPr>
          <w:rFonts w:ascii="Times New Roman" w:hAnsi="Times New Roman" w:cs="Times New Roman"/>
          <w:sz w:val="24"/>
          <w:szCs w:val="24"/>
        </w:rPr>
        <w:t>Практическая работа</w:t>
      </w:r>
      <w:bookmarkEnd w:id="506"/>
    </w:p>
    <w:p w:rsidR="00934949" w:rsidRPr="007476FF" w:rsidRDefault="00934949" w:rsidP="006B3B90">
      <w:pPr>
        <w:pStyle w:val="14"/>
        <w:numPr>
          <w:ilvl w:val="0"/>
          <w:numId w:val="119"/>
        </w:numPr>
        <w:shd w:val="clear" w:color="auto" w:fill="FFFFFF" w:themeFill="background1"/>
        <w:tabs>
          <w:tab w:val="left" w:pos="531"/>
        </w:tabs>
        <w:spacing w:line="240" w:lineRule="auto"/>
        <w:ind w:firstLine="709"/>
        <w:jc w:val="both"/>
        <w:rPr>
          <w:color w:val="auto"/>
          <w:sz w:val="24"/>
          <w:szCs w:val="24"/>
        </w:rPr>
      </w:pPr>
      <w:r w:rsidRPr="007476FF">
        <w:rPr>
          <w:color w:val="auto"/>
          <w:sz w:val="24"/>
          <w:szCs w:val="24"/>
        </w:rPr>
        <w:t>Определение влияния природных и социальных факторов на размещение отраслей АПК.</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7" w:name="bookmark1209"/>
      <w:r w:rsidRPr="007476FF">
        <w:rPr>
          <w:rFonts w:ascii="Times New Roman" w:hAnsi="Times New Roman" w:cs="Times New Roman"/>
          <w:sz w:val="24"/>
          <w:szCs w:val="24"/>
        </w:rPr>
        <w:t>Тема 7. Инфраструктурный комплекс</w:t>
      </w:r>
      <w:bookmarkEnd w:id="5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 транспорт, информационная инфраструктура; сфера обслуживания, рекреационное хозяйство — место и значение в хозяйстве.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Транспорт и охрана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Информационная инфраструктура. Рекреационное хозяйство. Особенности сферы обслуживания своего края.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Проблемы и перспективы развития комплекса. </w:t>
      </w:r>
      <w:r w:rsidRPr="007476FF">
        <w:rPr>
          <w:i/>
          <w:iCs/>
          <w:color w:val="auto"/>
          <w:sz w:val="24"/>
          <w:szCs w:val="24"/>
        </w:rPr>
        <w:t>«Стратегия развития транспорта России на период до 2030 года, Федеральный проект «Информационная инфраструктура»</w:t>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8" w:name="bookmark1211"/>
      <w:r w:rsidRPr="007476FF">
        <w:rPr>
          <w:rFonts w:ascii="Times New Roman" w:hAnsi="Times New Roman" w:cs="Times New Roman"/>
          <w:sz w:val="24"/>
          <w:szCs w:val="24"/>
        </w:rPr>
        <w:t>Практические работы</w:t>
      </w:r>
      <w:bookmarkEnd w:id="508"/>
    </w:p>
    <w:p w:rsidR="00934949" w:rsidRPr="007476FF" w:rsidRDefault="00934949" w:rsidP="006B3B90">
      <w:pPr>
        <w:pStyle w:val="14"/>
        <w:numPr>
          <w:ilvl w:val="0"/>
          <w:numId w:val="120"/>
        </w:numPr>
        <w:shd w:val="clear" w:color="auto" w:fill="FFFFFF" w:themeFill="background1"/>
        <w:tabs>
          <w:tab w:val="left" w:pos="531"/>
        </w:tabs>
        <w:spacing w:line="240" w:lineRule="auto"/>
        <w:ind w:firstLine="709"/>
        <w:jc w:val="both"/>
        <w:rPr>
          <w:color w:val="auto"/>
          <w:sz w:val="24"/>
          <w:szCs w:val="24"/>
        </w:rPr>
      </w:pPr>
      <w:r w:rsidRPr="007476FF">
        <w:rPr>
          <w:color w:val="auto"/>
          <w:sz w:val="24"/>
          <w:szCs w:val="24"/>
        </w:rPr>
        <w:t>Анализ статистических данных с целью определения доли отдельных морских бассейнов в грузоперевозках и объяснение выявленных различий.</w:t>
      </w:r>
    </w:p>
    <w:p w:rsidR="00934949" w:rsidRPr="007476FF" w:rsidRDefault="00934949" w:rsidP="006B3B90">
      <w:pPr>
        <w:pStyle w:val="14"/>
        <w:numPr>
          <w:ilvl w:val="0"/>
          <w:numId w:val="120"/>
        </w:numPr>
        <w:shd w:val="clear" w:color="auto" w:fill="FFFFFF" w:themeFill="background1"/>
        <w:tabs>
          <w:tab w:val="left" w:pos="531"/>
        </w:tabs>
        <w:spacing w:line="240" w:lineRule="auto"/>
        <w:ind w:firstLine="709"/>
        <w:jc w:val="both"/>
        <w:rPr>
          <w:color w:val="auto"/>
          <w:sz w:val="24"/>
          <w:szCs w:val="24"/>
        </w:rPr>
      </w:pPr>
      <w:r w:rsidRPr="007476FF">
        <w:rPr>
          <w:color w:val="auto"/>
          <w:sz w:val="24"/>
          <w:szCs w:val="24"/>
        </w:rPr>
        <w:t>Характеристика туристско-рекреационного потенциала своего края.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09" w:name="bookmark1213"/>
      <w:r w:rsidRPr="007476FF">
        <w:rPr>
          <w:rFonts w:ascii="Times New Roman" w:hAnsi="Times New Roman" w:cs="Times New Roman"/>
          <w:sz w:val="24"/>
          <w:szCs w:val="24"/>
        </w:rPr>
        <w:t>Тема 8. Обобщение знаний</w:t>
      </w:r>
      <w:bookmarkEnd w:id="5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w:t>
      </w:r>
      <w:r w:rsidRPr="007476FF">
        <w:rPr>
          <w:color w:val="auto"/>
          <w:sz w:val="24"/>
          <w:szCs w:val="24"/>
        </w:rPr>
        <w:lastRenderedPageBreak/>
        <w:t>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Развитие хозяйства и состояние окружающей среды. </w:t>
      </w:r>
      <w:r w:rsidRPr="007476FF">
        <w:rPr>
          <w:i/>
          <w:iCs/>
          <w:color w:val="auto"/>
          <w:sz w:val="24"/>
          <w:szCs w:val="24"/>
        </w:rPr>
        <w:t>«Стратегия экологической безопасности Российской Федерации до 2025 года»</w:t>
      </w:r>
      <w:r w:rsidRPr="007476FF">
        <w:rPr>
          <w:color w:val="auto"/>
          <w:sz w:val="24"/>
          <w:szCs w:val="24"/>
        </w:rPr>
        <w:t xml:space="preserve"> и государственные меры по переходу России к модели устойчивого развития.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0" w:name="bookmark1215"/>
      <w:r w:rsidRPr="007476FF">
        <w:rPr>
          <w:rFonts w:ascii="Times New Roman" w:hAnsi="Times New Roman" w:cs="Times New Roman"/>
          <w:sz w:val="24"/>
          <w:szCs w:val="24"/>
        </w:rPr>
        <w:t>Практическая работа</w:t>
      </w:r>
      <w:bookmarkEnd w:id="510"/>
    </w:p>
    <w:p w:rsidR="00934949" w:rsidRPr="007476FF" w:rsidRDefault="00934949" w:rsidP="006B3B90">
      <w:pPr>
        <w:pStyle w:val="14"/>
        <w:numPr>
          <w:ilvl w:val="0"/>
          <w:numId w:val="121"/>
        </w:numPr>
        <w:shd w:val="clear" w:color="auto" w:fill="FFFFFF" w:themeFill="background1"/>
        <w:tabs>
          <w:tab w:val="left" w:pos="540"/>
        </w:tabs>
        <w:spacing w:line="240" w:lineRule="auto"/>
        <w:ind w:firstLine="709"/>
        <w:jc w:val="both"/>
        <w:rPr>
          <w:color w:val="auto"/>
          <w:sz w:val="24"/>
          <w:szCs w:val="24"/>
        </w:rPr>
      </w:pPr>
      <w:r w:rsidRPr="007476FF">
        <w:rPr>
          <w:color w:val="auto"/>
          <w:sz w:val="24"/>
          <w:szCs w:val="24"/>
        </w:rPr>
        <w:t>Сравнительная оценка вклада отдельных отраслей хозяйства в загрязнение окружающей среды на основе анализа статистических материалов.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1" w:name="bookmark1217"/>
      <w:r w:rsidRPr="007476FF">
        <w:rPr>
          <w:rFonts w:ascii="Times New Roman" w:hAnsi="Times New Roman" w:cs="Times New Roman"/>
          <w:sz w:val="24"/>
          <w:szCs w:val="24"/>
        </w:rPr>
        <w:t>РАЗДЕЛ 5. РЕГИОНЫ РОССИИ</w:t>
      </w:r>
      <w:bookmarkEnd w:id="51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2" w:name="bookmark121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Тема 1. Западный макрорегион (Европейская часть) России</w:t>
      </w:r>
      <w:bookmarkEnd w:id="51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3" w:name="bookmark1221"/>
      <w:r w:rsidRPr="007476FF">
        <w:rPr>
          <w:rFonts w:ascii="Times New Roman" w:hAnsi="Times New Roman" w:cs="Times New Roman"/>
          <w:sz w:val="24"/>
          <w:szCs w:val="24"/>
        </w:rPr>
        <w:t>Практические работы</w:t>
      </w:r>
      <w:bookmarkEnd w:id="513"/>
    </w:p>
    <w:p w:rsidR="00934949" w:rsidRPr="007476FF" w:rsidRDefault="00934949" w:rsidP="006B3B90">
      <w:pPr>
        <w:pStyle w:val="14"/>
        <w:numPr>
          <w:ilvl w:val="0"/>
          <w:numId w:val="121"/>
        </w:numPr>
        <w:shd w:val="clear" w:color="auto" w:fill="FFFFFF" w:themeFill="background1"/>
        <w:tabs>
          <w:tab w:val="left" w:pos="540"/>
        </w:tabs>
        <w:spacing w:line="240" w:lineRule="auto"/>
        <w:ind w:firstLine="709"/>
        <w:jc w:val="both"/>
        <w:rPr>
          <w:color w:val="auto"/>
          <w:sz w:val="24"/>
          <w:szCs w:val="24"/>
        </w:rPr>
      </w:pPr>
      <w:r w:rsidRPr="007476FF">
        <w:rPr>
          <w:color w:val="auto"/>
          <w:sz w:val="24"/>
          <w:szCs w:val="24"/>
        </w:rPr>
        <w:t>Сравнение ЭГП двух географических районов страны по разным источникам информации.</w:t>
      </w:r>
    </w:p>
    <w:p w:rsidR="00934949" w:rsidRPr="007476FF" w:rsidRDefault="00934949" w:rsidP="006B3B90">
      <w:pPr>
        <w:pStyle w:val="14"/>
        <w:numPr>
          <w:ilvl w:val="0"/>
          <w:numId w:val="121"/>
        </w:numPr>
        <w:shd w:val="clear" w:color="auto" w:fill="FFFFFF" w:themeFill="background1"/>
        <w:tabs>
          <w:tab w:val="left" w:pos="540"/>
        </w:tabs>
        <w:spacing w:line="240" w:lineRule="auto"/>
        <w:ind w:firstLine="709"/>
        <w:jc w:val="both"/>
        <w:rPr>
          <w:color w:val="auto"/>
          <w:sz w:val="24"/>
          <w:szCs w:val="24"/>
        </w:rPr>
      </w:pPr>
      <w:r w:rsidRPr="007476FF">
        <w:rPr>
          <w:color w:val="auto"/>
          <w:sz w:val="24"/>
          <w:szCs w:val="24"/>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4" w:name="bookmark1223"/>
      <w:r w:rsidRPr="007476FF">
        <w:rPr>
          <w:rFonts w:ascii="Times New Roman" w:hAnsi="Times New Roman" w:cs="Times New Roman"/>
          <w:sz w:val="24"/>
          <w:szCs w:val="24"/>
        </w:rPr>
        <w:t>Тема 2. Восточный макрорегион (Азиатская часть) России</w:t>
      </w:r>
      <w:bookmarkEnd w:id="5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5" w:name="bookmark1225"/>
      <w:r w:rsidRPr="007476FF">
        <w:rPr>
          <w:rFonts w:ascii="Times New Roman" w:hAnsi="Times New Roman" w:cs="Times New Roman"/>
          <w:sz w:val="24"/>
          <w:szCs w:val="24"/>
        </w:rPr>
        <w:t>Практическая работа</w:t>
      </w:r>
      <w:bookmarkEnd w:id="51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Сравнение человеческого капитала двух географических районов (субъектов Российской Федерации) по заданным критериям.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6" w:name="bookmark1227"/>
      <w:r w:rsidRPr="007476FF">
        <w:rPr>
          <w:rFonts w:ascii="Times New Roman" w:hAnsi="Times New Roman" w:cs="Times New Roman"/>
          <w:sz w:val="24"/>
          <w:szCs w:val="24"/>
        </w:rPr>
        <w:t>Тема 3. Обобщение знаний</w:t>
      </w:r>
      <w:bookmarkEnd w:id="5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Федеральные и региональные целевые программы. </w:t>
      </w:r>
      <w:r w:rsidRPr="007476FF">
        <w:rPr>
          <w:i/>
          <w:iCs/>
          <w:color w:val="auto"/>
          <w:sz w:val="24"/>
          <w:szCs w:val="24"/>
        </w:rPr>
        <w:t>Государственная программа Российской Федерации «Социально-экономическое развитие Арктической зоны Российской Федерации»</w:t>
      </w:r>
      <w:r w:rsidRPr="007476FF">
        <w:rPr>
          <w:color w:val="auto"/>
          <w:sz w:val="24"/>
          <w:szCs w:val="24"/>
        </w:rPr>
        <w:t>.</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7" w:name="bookmark1229"/>
      <w:r w:rsidRPr="007476FF">
        <w:rPr>
          <w:rFonts w:ascii="Times New Roman" w:hAnsi="Times New Roman" w:cs="Times New Roman"/>
          <w:sz w:val="24"/>
          <w:szCs w:val="24"/>
        </w:rPr>
        <w:t>РАЗДЕЛ 6. РОССИЯ В СОВРЕМЕННОМ МИРЕ</w:t>
      </w:r>
      <w:bookmarkEnd w:id="51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Россия в системе международного географического разделения труда. </w:t>
      </w:r>
      <w:r w:rsidRPr="007476FF">
        <w:rPr>
          <w:i/>
          <w:iCs/>
          <w:color w:val="auto"/>
          <w:sz w:val="24"/>
          <w:szCs w:val="24"/>
        </w:rPr>
        <w:t>Россия в составе международных экономических и политических организаций. Взаимосвязи России с другими странами мира.</w:t>
      </w:r>
      <w:r w:rsidRPr="007476FF">
        <w:rPr>
          <w:color w:val="auto"/>
          <w:sz w:val="24"/>
          <w:szCs w:val="24"/>
        </w:rPr>
        <w:t xml:space="preserve"> Россия и страны СНГ. ЕАЭС.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2" w:right="453" w:bottom="971" w:left="710"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8" w:name="bookmark1231"/>
      <w:r w:rsidRPr="007476FF">
        <w:rPr>
          <w:rFonts w:ascii="Times New Roman" w:hAnsi="Times New Roman" w:cs="Times New Roman"/>
          <w:sz w:val="24"/>
          <w:szCs w:val="24"/>
        </w:rPr>
        <w:lastRenderedPageBreak/>
        <w:t>ПЛАНИРУЕМЫЕ РЕЗУЛЬТАТЫ ОСВОЕНИЯ</w:t>
      </w:r>
      <w:bookmarkEnd w:id="5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«ГЕОГРАФИЯ»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19" w:name="bookmark123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5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Патриотического воспитания</w:t>
      </w:r>
      <w:r w:rsidRPr="007476FF">
        <w:rPr>
          <w:color w:val="auto"/>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Гражданского воспитания</w:t>
      </w:r>
      <w:r w:rsidRPr="007476FF">
        <w:rPr>
          <w:color w:val="auto"/>
          <w:sz w:val="24"/>
          <w:szCs w:val="24"/>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 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Духовно-нравственного воспитания</w:t>
      </w:r>
      <w:r w:rsidRPr="007476FF">
        <w:rPr>
          <w:color w:val="auto"/>
          <w:sz w:val="24"/>
          <w:szCs w:val="24"/>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Эстетического воспитания</w:t>
      </w:r>
      <w:r w:rsidRPr="007476FF">
        <w:rPr>
          <w:color w:val="auto"/>
          <w:sz w:val="24"/>
          <w:szCs w:val="24"/>
        </w:rPr>
        <w:t>: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Ценности научного познания</w:t>
      </w:r>
      <w:r w:rsidRPr="007476FF">
        <w:rPr>
          <w:color w:val="auto"/>
          <w:sz w:val="24"/>
          <w:szCs w:val="24"/>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Физического воспитания, формирования культуры здоровья и эмоционального благополучия</w:t>
      </w:r>
      <w:r w:rsidRPr="007476FF">
        <w:rPr>
          <w:color w:val="auto"/>
          <w:sz w:val="24"/>
          <w:szCs w:val="24"/>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Трудового воспитания</w:t>
      </w:r>
      <w:r w:rsidRPr="007476FF">
        <w:rPr>
          <w:color w:val="auto"/>
          <w:sz w:val="24"/>
          <w:szCs w:val="24"/>
        </w:rPr>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w:t>
      </w:r>
      <w:r w:rsidRPr="007476FF">
        <w:rPr>
          <w:color w:val="auto"/>
          <w:sz w:val="24"/>
          <w:szCs w:val="24"/>
        </w:rPr>
        <w:lastRenderedPageBreak/>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Экологического воспитания</w:t>
      </w:r>
      <w:r w:rsidRPr="007476FF">
        <w:rPr>
          <w:color w:val="auto"/>
          <w:sz w:val="24"/>
          <w:szCs w:val="24"/>
        </w:rPr>
        <w:t>: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0" w:name="bookmark1237"/>
      <w:r w:rsidRPr="007476FF">
        <w:rPr>
          <w:rFonts w:ascii="Times New Roman" w:hAnsi="Times New Roman" w:cs="Times New Roman"/>
          <w:sz w:val="24"/>
          <w:szCs w:val="24"/>
        </w:rPr>
        <w:t>МЕТАПРЕДМЕТНЫЕ РЕЗУЛЬТАТЫ</w:t>
      </w:r>
      <w:bookmarkEnd w:id="5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Изучение географии в основной школе способствует достижению </w:t>
      </w:r>
      <w:r w:rsidRPr="007476FF">
        <w:rPr>
          <w:b/>
          <w:bCs/>
          <w:color w:val="auto"/>
          <w:sz w:val="24"/>
          <w:szCs w:val="24"/>
        </w:rPr>
        <w:t xml:space="preserve">метапредметных </w:t>
      </w:r>
      <w:r w:rsidRPr="007476FF">
        <w:rPr>
          <w:color w:val="auto"/>
          <w:sz w:val="24"/>
          <w:szCs w:val="24"/>
        </w:rPr>
        <w:t>результатов, в том числе: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1" w:name="bookmark1239"/>
      <w:r w:rsidRPr="007476FF">
        <w:rPr>
          <w:rFonts w:ascii="Times New Roman" w:hAnsi="Times New Roman" w:cs="Times New Roman"/>
          <w:sz w:val="24"/>
          <w:szCs w:val="24"/>
        </w:rPr>
        <w:t>Овладению универсальными познавательными действиями:</w:t>
      </w:r>
      <w:bookmarkEnd w:id="5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географических объектов, процессов и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географических объектов, процессов и явлений, основания для их сравнения;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дефициты географической информации, данных, необходимых для решения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географические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достоверность информации, полученной в ходе географического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и интерпретировать географическую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—самостоятельно выбирать оптимальную форму представления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географической информации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—систематизировать географическую информацию в разных формах.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2" w:name="bookmark12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Овладению универсальными коммуникативными действиями:</w:t>
      </w:r>
      <w:bookmarkEnd w:id="52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исследования или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 (сотрудничество)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3" w:name="bookmark1243"/>
      <w:r w:rsidRPr="007476FF">
        <w:rPr>
          <w:rFonts w:ascii="Times New Roman" w:hAnsi="Times New Roman" w:cs="Times New Roman"/>
          <w:sz w:val="24"/>
          <w:szCs w:val="24"/>
        </w:rPr>
        <w:t>Овладению универсальными учебными регулятивными</w:t>
      </w:r>
      <w:bookmarkEnd w:id="52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 (рефлексия)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самоконтроля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его мнению;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право на ошибку и такое же право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4" w:name="bookmark1246"/>
      <w:r w:rsidRPr="007476FF">
        <w:rPr>
          <w:rFonts w:ascii="Times New Roman" w:hAnsi="Times New Roman" w:cs="Times New Roman"/>
          <w:sz w:val="24"/>
          <w:szCs w:val="24"/>
        </w:rPr>
        <w:t>ПРЕДМЕТНЫЕ РЕЗУЛЬТАТЫ</w:t>
      </w:r>
      <w:bookmarkEnd w:id="52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5" w:name="bookmark124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52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географических объектов, процессов и явлений, изучаемых различными ветвями географической науки;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методов исследования, применяемых в географии;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вклад великих путешественников в географическое изучение Земли;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и сравнивать маршруты их путешествий;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«план местности» и «географическая карта», параллель» и «меридиан»;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влияния Солнца на мир живой и неживой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смены дня и ночи и времён 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внутреннее строение Земли;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«земная кора»; «ядро», «мантия»; «минерал» и «горная порода»;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«материковая» и «океаническая» земная кора;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изученные минералы и горные породы, материковую и океаническую земную кору;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—показывать на карте и обозначать на контурной карте материки и океаны, крупные формы рельефа Земли;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горы и равнины;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формы рельефа суши по высоте и по внешнему облику;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причины землетрясений и вулканических извержений;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«эпицентр землетрясения» и «очаг землетрясения» для решения познавательных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острова по происхождению;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опасных природных явлений в литосфере и средств их предупреждения;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изменений в литосфере в результате деятельности человека на примере своей местности, России и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действия внешних процессов рельефообразования и наличия полезных ископаемых в своей местности;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6" w:name="bookmark125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КЛАСС</w:t>
      </w:r>
      <w:bookmarkEnd w:id="52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w:t>
      </w:r>
      <w:r w:rsidRPr="007476FF">
        <w:rPr>
          <w:color w:val="auto"/>
          <w:sz w:val="24"/>
          <w:szCs w:val="24"/>
        </w:rPr>
        <w:lastRenderedPageBreak/>
        <w:t>извлекать её из различных источников;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опасных природных явлений в геосферах и средств их предупреждения;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инструментарий (способы) получения географической информации на разных этапах географического изучения Земли;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свойства вод отдельных частей Мирового океана;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объекты гидросферы (моря, озёра, реки, подземные воды, болота, ледники) по заданным признакам;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питание и режим рек;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реки по заданным признакам;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причинно-следственные связи между питанием, режимом реки и климатом на территории речного бассейна;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районов распространения многолетней мерзлоты;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причины образования цунами, приливов и отливов;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состав, строение атмосферы;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свойства воздуха; климаты Земли; климатообразующие факторы;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атмосферных осадков;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«бризы» и «муссоны»;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«погода» и «климат»;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«атмосфера», «тропосфера», «стратосфера», «верхние слои атмосферы»;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границы биосферы;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приспособления живых организмов к среде обитания в разных природных зонах;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растительный и животный мир разных территорий Земли;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взаимосвязи компонентов природы в природно-территориальном комплексе;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особенности растительного и животного мира в различных природных зонах;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плодородие почв в различных природных зонах;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7" w:name="bookmark12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52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строение и свойства (целостность, зональность, ритмичность) географической оболочки;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изученные процессы и явления, происходящие в географической оболочке;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изменений в геосферах в результате деятельности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закономерности изменения в пространстве рельефа, климата, внутренних вод и органического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воздушные массы Земли, типы климата по заданным показателям;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образование тропических муссонов, пассатов тропических широт, западных ветров;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климат территории по климатограмме;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влияние климатообразующих факторов на климатические особенности территории;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океанические течения;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 сравнивать численность населения крупных стран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плотность населения различных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понятие «плотность населения»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городские и сельские поселения;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крупнейших городов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мировых и национальных религий;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языковую классификацию народов;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основные виды хозяйственной деятельности людей на различных территориях;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страны по их существенным признакам;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особенности природы, населения и хозяйства отдельных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 населении материков и стран для решения различных учебных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w:t>
      </w:r>
      <w:r w:rsidRPr="007476FF">
        <w:rPr>
          <w:color w:val="auto"/>
          <w:sz w:val="24"/>
          <w:szCs w:val="24"/>
        </w:rPr>
        <w:lastRenderedPageBreak/>
        <w:t>особенностей природы, населения и хозяйства отдельных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взаимодействия природы и общества в пределах отдельных территорий;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8" w:name="bookmark125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52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основные этапы истории формирования и изучения территории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географическое положение России с использованием информации из различных источников;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федеральные округа, крупные географические районы и макрорегионы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субъектов Российской Федерации разных видов и показывать их на географической карте;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степень благоприятности природных условий в пределах отдельных регионов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классификацию природных ресурсов;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типы природопользования;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особенности компонентов природы отдельных территорий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особенности компонентов природы отдельных территорий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—называть географические процессы и явления, определяющие особенности природы страны, отдельных регионов и своей местности;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распространение по территории страны областей современного горообразования, землетрясений и вулканизма;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«плита», «щит», «моренный холм», «бараньи лбы», «бархан», «дюна»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—описывать и прогнозировать погоду территории по карте погоды;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классификацию типов климата и почв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показатели, характеризующие состояние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рационального и нерационального природопользования;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адаптации человека к разнообразным природным условиям на территории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показатели воспроизводства и качества населения России с мировыми показателями и показателями других стран;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классификацию населённых пунктов и регионов России по заданным основаниям;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29" w:name="bookmark125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2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w:t>
      </w:r>
      <w:r w:rsidRPr="007476FF">
        <w:rPr>
          <w:color w:val="auto"/>
          <w:sz w:val="24"/>
          <w:szCs w:val="24"/>
        </w:rPr>
        <w:lastRenderedPageBreak/>
        <w:t>«инфраструктурный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территории опережающего развития (ТОР), Арктическую зону и зону Севера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природно-ресурсный, человеческий и производственный капитал;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виды транспорта и основные показатели их работы: грузооборот и пассажирооборот;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географические различия населения и хозяйства территорий крупных регионов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объектов Всемирного наследия ЮНЕСКО и описывать их местоположение на географической карте;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место и роль России в мировом хозяйстве.</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86" w:right="453" w:bottom="966" w:left="718"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530" w:name="bookmark1258"/>
      <w:bookmarkStart w:id="531" w:name="_Toc115361636"/>
      <w:r w:rsidRPr="007476FF">
        <w:rPr>
          <w:rFonts w:ascii="Times New Roman" w:hAnsi="Times New Roman" w:cs="Times New Roman"/>
          <w:sz w:val="24"/>
          <w:szCs w:val="24"/>
        </w:rPr>
        <w:lastRenderedPageBreak/>
        <w:t>2.1.9. МАТЕМАТИКА</w:t>
      </w:r>
      <w:bookmarkEnd w:id="530"/>
      <w:bookmarkEnd w:id="531"/>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532" w:name="bookmark1260"/>
      <w:r w:rsidRPr="007476FF">
        <w:rPr>
          <w:rFonts w:ascii="Times New Roman" w:hAnsi="Times New Roman" w:cs="Times New Roman"/>
          <w:sz w:val="24"/>
          <w:szCs w:val="24"/>
        </w:rPr>
        <w:t>ПОЯСНИТЕЛЬНАЯ ЗАПИСКА</w:t>
      </w:r>
      <w:bookmarkEnd w:id="53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ОБЩАЯ ХАРАКТЕРИСТИКА УЧЕБНОГО ПРЕДМЕТА «МАТЕМАТИКА»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ЦЕЛИ И ОСОБЕННОСТИ ИЗУЧЕНИЯ УЧЕБНОГО ПРЕДМЕТА «МАТЕМАТИКА». 5—9 КЛАССЫ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Приоритетными целями обучения математике в 5—9 классах являются:</w:t>
      </w:r>
    </w:p>
    <w:p w:rsidR="00934949" w:rsidRPr="007476FF" w:rsidRDefault="00934949" w:rsidP="006B3B90">
      <w:pPr>
        <w:pStyle w:val="14"/>
        <w:numPr>
          <w:ilvl w:val="0"/>
          <w:numId w:val="122"/>
        </w:numPr>
        <w:shd w:val="clear" w:color="auto" w:fill="FFFFFF" w:themeFill="background1"/>
        <w:spacing w:line="240" w:lineRule="auto"/>
        <w:ind w:firstLine="709"/>
        <w:jc w:val="both"/>
        <w:rPr>
          <w:color w:val="auto"/>
          <w:sz w:val="24"/>
          <w:szCs w:val="24"/>
        </w:rPr>
      </w:pPr>
      <w:r w:rsidRPr="007476FF">
        <w:rPr>
          <w:color w:val="auto"/>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934949" w:rsidRPr="007476FF" w:rsidRDefault="00934949" w:rsidP="006B3B90">
      <w:pPr>
        <w:pStyle w:val="14"/>
        <w:numPr>
          <w:ilvl w:val="0"/>
          <w:numId w:val="122"/>
        </w:numPr>
        <w:shd w:val="clear" w:color="auto" w:fill="FFFFFF" w:themeFill="background1"/>
        <w:spacing w:line="240" w:lineRule="auto"/>
        <w:ind w:firstLine="709"/>
        <w:jc w:val="both"/>
        <w:rPr>
          <w:color w:val="auto"/>
          <w:sz w:val="24"/>
          <w:szCs w:val="24"/>
        </w:rPr>
      </w:pPr>
      <w:r w:rsidRPr="007476FF">
        <w:rPr>
          <w:color w:val="auto"/>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934949" w:rsidRPr="007476FF" w:rsidRDefault="00934949" w:rsidP="006B3B90">
      <w:pPr>
        <w:pStyle w:val="14"/>
        <w:numPr>
          <w:ilvl w:val="0"/>
          <w:numId w:val="122"/>
        </w:numPr>
        <w:shd w:val="clear" w:color="auto" w:fill="FFFFFF" w:themeFill="background1"/>
        <w:spacing w:line="240" w:lineRule="auto"/>
        <w:ind w:firstLine="709"/>
        <w:jc w:val="both"/>
        <w:rPr>
          <w:color w:val="auto"/>
          <w:sz w:val="24"/>
          <w:szCs w:val="24"/>
        </w:rPr>
      </w:pPr>
      <w:r w:rsidRPr="007476FF">
        <w:rPr>
          <w:color w:val="auto"/>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934949" w:rsidRPr="007476FF" w:rsidRDefault="00934949" w:rsidP="006B3B90">
      <w:pPr>
        <w:pStyle w:val="14"/>
        <w:numPr>
          <w:ilvl w:val="0"/>
          <w:numId w:val="122"/>
        </w:numPr>
        <w:shd w:val="clear" w:color="auto" w:fill="FFFFFF" w:themeFill="background1"/>
        <w:spacing w:line="240" w:lineRule="auto"/>
        <w:ind w:firstLine="709"/>
        <w:jc w:val="both"/>
        <w:rPr>
          <w:color w:val="auto"/>
          <w:sz w:val="24"/>
          <w:szCs w:val="24"/>
        </w:rPr>
      </w:pPr>
      <w:r w:rsidRPr="007476FF">
        <w:rPr>
          <w:color w:val="auto"/>
          <w:sz w:val="24"/>
          <w:szCs w:val="24"/>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МЕСТО УЧЕБНОГО ПРЕДМЕТА «МАТЕМАТИКА»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w:t>
      </w:r>
      <w:r w:rsidRPr="007476FF">
        <w:rPr>
          <w:color w:val="auto"/>
          <w:sz w:val="24"/>
          <w:szCs w:val="24"/>
        </w:rPr>
        <w:lastRenderedPageBreak/>
        <w:t>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66" w:right="453" w:bottom="890" w:left="713"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33" w:name="bookmark1262"/>
      <w:r w:rsidRPr="007476FF">
        <w:rPr>
          <w:rFonts w:ascii="Times New Roman" w:hAnsi="Times New Roman" w:cs="Times New Roman"/>
          <w:sz w:val="24"/>
          <w:szCs w:val="24"/>
        </w:rPr>
        <w:lastRenderedPageBreak/>
        <w:t>ПЛАНИРУЕМЫЕ РЕЗУЛЬТАТЫ ОСВОЕНИЯ</w:t>
      </w:r>
      <w:bookmarkEnd w:id="53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«МАТЕМАТИКА»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программы учебного предмета «Математика» характеризуются:</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Патриотическое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Гражданское и духовно-нравственное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Трудовое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Эстетическое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Физическое воспитание, формирование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Экологическое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Личностные результаты, обеспечивающие адаптацию обучающегося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Метапредметные результаты освоения программы учебного предмета «Математика» характеризуются овладением </w:t>
      </w:r>
      <w:r w:rsidRPr="007476FF">
        <w:rPr>
          <w:i/>
          <w:iCs/>
          <w:color w:val="auto"/>
          <w:sz w:val="24"/>
          <w:szCs w:val="24"/>
        </w:rPr>
        <w:t xml:space="preserve">универсальными </w:t>
      </w:r>
      <w:r w:rsidRPr="007476FF">
        <w:rPr>
          <w:b/>
          <w:bCs/>
          <w:i/>
          <w:iCs/>
          <w:color w:val="auto"/>
          <w:sz w:val="24"/>
          <w:szCs w:val="24"/>
        </w:rPr>
        <w:t xml:space="preserve">познавательными </w:t>
      </w:r>
      <w:r w:rsidRPr="007476FF">
        <w:rPr>
          <w:i/>
          <w:iCs/>
          <w:color w:val="auto"/>
          <w:sz w:val="24"/>
          <w:szCs w:val="24"/>
        </w:rPr>
        <w:t xml:space="preserve">действиями, универсальными </w:t>
      </w:r>
      <w:r w:rsidRPr="007476FF">
        <w:rPr>
          <w:b/>
          <w:bCs/>
          <w:i/>
          <w:iCs/>
          <w:color w:val="auto"/>
          <w:sz w:val="24"/>
          <w:szCs w:val="24"/>
        </w:rPr>
        <w:t xml:space="preserve">коммуникативными </w:t>
      </w:r>
      <w:r w:rsidRPr="007476FF">
        <w:rPr>
          <w:i/>
          <w:iCs/>
          <w:color w:val="auto"/>
          <w:sz w:val="24"/>
          <w:szCs w:val="24"/>
        </w:rPr>
        <w:t xml:space="preserve">действиями и универсальными </w:t>
      </w:r>
      <w:r w:rsidRPr="007476FF">
        <w:rPr>
          <w:b/>
          <w:bCs/>
          <w:i/>
          <w:iCs/>
          <w:color w:val="auto"/>
          <w:sz w:val="24"/>
          <w:szCs w:val="24"/>
        </w:rPr>
        <w:t xml:space="preserve">регулятивными </w:t>
      </w:r>
      <w:r w:rsidRPr="007476FF">
        <w:rPr>
          <w:i/>
          <w:iCs/>
          <w:color w:val="auto"/>
          <w:sz w:val="24"/>
          <w:szCs w:val="24"/>
        </w:rPr>
        <w:t>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 xml:space="preserve">1) Универсальные </w:t>
      </w:r>
      <w:r w:rsidRPr="007476FF">
        <w:rPr>
          <w:b/>
          <w:bCs/>
          <w:i/>
          <w:iCs/>
          <w:color w:val="auto"/>
          <w:sz w:val="24"/>
          <w:szCs w:val="24"/>
        </w:rPr>
        <w:t xml:space="preserve">познавательные </w:t>
      </w:r>
      <w:r w:rsidRPr="007476FF">
        <w:rPr>
          <w:i/>
          <w:iCs/>
          <w:color w:val="auto"/>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Базовые логические действия:</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воспринимать, формулировать и преобразовывать суждения: утвердительные и отрицательные, единичные, частные и общие; условные;</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делать выводы с использованием законов логики, дедуктивных и индуктивных умозаключений, умозаключений по аналогии;</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34949" w:rsidRPr="007476FF" w:rsidRDefault="00934949" w:rsidP="006B3B90">
      <w:pPr>
        <w:pStyle w:val="14"/>
        <w:numPr>
          <w:ilvl w:val="0"/>
          <w:numId w:val="123"/>
        </w:numPr>
        <w:shd w:val="clear" w:color="auto" w:fill="FFFFFF" w:themeFill="background1"/>
        <w:spacing w:line="240" w:lineRule="auto"/>
        <w:ind w:firstLine="709"/>
        <w:jc w:val="both"/>
        <w:rPr>
          <w:color w:val="auto"/>
          <w:sz w:val="24"/>
          <w:szCs w:val="24"/>
        </w:rPr>
      </w:pPr>
      <w:r w:rsidRPr="007476FF">
        <w:rPr>
          <w:color w:val="auto"/>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Базовые исследовательские действия:</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развитие процесса, а также выдвигать предположения о его развитии в новых условиях.</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Работа с информацией:</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выявлять недостаточность и избыточность информации, данных, необходимых для решения задачи;</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учителем или сформулированным самостоятельно.</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i/>
          <w:iCs/>
          <w:color w:val="auto"/>
          <w:sz w:val="24"/>
          <w:szCs w:val="24"/>
        </w:rPr>
        <w:t xml:space="preserve">Универсальные </w:t>
      </w:r>
      <w:r w:rsidRPr="007476FF">
        <w:rPr>
          <w:b/>
          <w:bCs/>
          <w:i/>
          <w:iCs/>
          <w:color w:val="auto"/>
          <w:sz w:val="24"/>
          <w:szCs w:val="24"/>
        </w:rPr>
        <w:t xml:space="preserve">коммуникативные </w:t>
      </w:r>
      <w:r w:rsidRPr="007476FF">
        <w:rPr>
          <w:i/>
          <w:iCs/>
          <w:color w:val="auto"/>
          <w:sz w:val="24"/>
          <w:szCs w:val="24"/>
        </w:rPr>
        <w:t>действия обеспечивают сформированность социальных навыков обучающихся.</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Общение:</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lastRenderedPageBreak/>
        <w:t>Сотрудничество:</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учебных математических</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i/>
          <w:iCs/>
          <w:color w:val="auto"/>
          <w:sz w:val="24"/>
          <w:szCs w:val="24"/>
        </w:rPr>
        <w:t xml:space="preserve">Универсальные </w:t>
      </w:r>
      <w:r w:rsidRPr="007476FF">
        <w:rPr>
          <w:b/>
          <w:bCs/>
          <w:i/>
          <w:iCs/>
          <w:color w:val="auto"/>
          <w:sz w:val="24"/>
          <w:szCs w:val="24"/>
        </w:rPr>
        <w:t xml:space="preserve">регулятивные </w:t>
      </w:r>
      <w:r w:rsidRPr="007476FF">
        <w:rPr>
          <w:i/>
          <w:iCs/>
          <w:color w:val="auto"/>
          <w:sz w:val="24"/>
          <w:szCs w:val="24"/>
        </w:rPr>
        <w:t>действия обеспечивают формирование смысловых установок и жизненных навыков личности.</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Самоорганизация:</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34949" w:rsidRPr="007476FF" w:rsidRDefault="00934949" w:rsidP="006B3B90">
      <w:pPr>
        <w:pStyle w:val="60"/>
        <w:numPr>
          <w:ilvl w:val="0"/>
          <w:numId w:val="124"/>
        </w:numPr>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Самоконтроль:</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самопроверки, самоконтроля процесса и результата решения математической задачи;</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34949" w:rsidRPr="007476FF" w:rsidRDefault="00934949" w:rsidP="006B3B90">
      <w:pPr>
        <w:pStyle w:val="14"/>
        <w:numPr>
          <w:ilvl w:val="0"/>
          <w:numId w:val="124"/>
        </w:numPr>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Примерной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 «Алгебра», «Геометрия», «Вероятность и статистика».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внеучебныхзадач.</w:t>
      </w:r>
      <w:bookmarkStart w:id="534" w:name="bookmark1266"/>
    </w:p>
    <w:p w:rsidR="00934949" w:rsidRPr="007476FF" w:rsidRDefault="00934949" w:rsidP="00934949">
      <w:pPr>
        <w:pStyle w:val="14"/>
        <w:shd w:val="clear" w:color="auto" w:fill="FFFFFF" w:themeFill="background1"/>
        <w:spacing w:line="240" w:lineRule="auto"/>
        <w:ind w:firstLine="709"/>
        <w:jc w:val="both"/>
        <w:rPr>
          <w:b/>
          <w:sz w:val="24"/>
          <w:szCs w:val="24"/>
        </w:rPr>
      </w:pPr>
    </w:p>
    <w:p w:rsidR="00934949" w:rsidRPr="007476FF" w:rsidRDefault="00934949" w:rsidP="00934949">
      <w:pPr>
        <w:pStyle w:val="14"/>
        <w:shd w:val="clear" w:color="auto" w:fill="FFFFFF" w:themeFill="background1"/>
        <w:spacing w:line="240" w:lineRule="auto"/>
        <w:ind w:firstLine="709"/>
        <w:jc w:val="both"/>
        <w:rPr>
          <w:b/>
          <w:sz w:val="24"/>
          <w:szCs w:val="24"/>
        </w:rPr>
      </w:pPr>
    </w:p>
    <w:p w:rsidR="00934949" w:rsidRPr="007476FF" w:rsidRDefault="00934949" w:rsidP="00934949">
      <w:pPr>
        <w:pStyle w:val="14"/>
        <w:shd w:val="clear" w:color="auto" w:fill="FFFFFF" w:themeFill="background1"/>
        <w:spacing w:line="240" w:lineRule="auto"/>
        <w:ind w:firstLine="709"/>
        <w:jc w:val="both"/>
        <w:rPr>
          <w:b/>
          <w:sz w:val="24"/>
          <w:szCs w:val="24"/>
        </w:rPr>
      </w:pPr>
      <w:r w:rsidRPr="007476FF">
        <w:rPr>
          <w:b/>
          <w:sz w:val="24"/>
          <w:szCs w:val="24"/>
        </w:rPr>
        <w:t>ПРИМЕРНАЯ РАБОЧАЯ ПРОГРАММА УЧЕБНОГО КУРСА «МАТЕМАТИКА». 5—6 КЛАССЫ</w:t>
      </w:r>
      <w:bookmarkEnd w:id="53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Приоритетными целями обучения математике в 5—6 классах являются:</w:t>
      </w:r>
    </w:p>
    <w:p w:rsidR="00934949" w:rsidRPr="007476FF" w:rsidRDefault="00934949" w:rsidP="006B3B90">
      <w:pPr>
        <w:pStyle w:val="14"/>
        <w:numPr>
          <w:ilvl w:val="0"/>
          <w:numId w:val="125"/>
        </w:numPr>
        <w:shd w:val="clear" w:color="auto" w:fill="FFFFFF" w:themeFill="background1"/>
        <w:spacing w:line="240" w:lineRule="auto"/>
        <w:ind w:left="0" w:firstLine="709"/>
        <w:jc w:val="both"/>
        <w:rPr>
          <w:color w:val="auto"/>
          <w:sz w:val="24"/>
          <w:szCs w:val="24"/>
        </w:rPr>
      </w:pPr>
      <w:r w:rsidRPr="007476FF">
        <w:rPr>
          <w:color w:val="auto"/>
          <w:sz w:val="24"/>
          <w:szCs w:val="24"/>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934949" w:rsidRPr="007476FF" w:rsidRDefault="00934949" w:rsidP="006B3B90">
      <w:pPr>
        <w:pStyle w:val="14"/>
        <w:numPr>
          <w:ilvl w:val="0"/>
          <w:numId w:val="125"/>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934949" w:rsidRPr="007476FF" w:rsidRDefault="00934949" w:rsidP="006B3B90">
      <w:pPr>
        <w:pStyle w:val="14"/>
        <w:numPr>
          <w:ilvl w:val="0"/>
          <w:numId w:val="125"/>
        </w:numPr>
        <w:shd w:val="clear" w:color="auto" w:fill="FFFFFF" w:themeFill="background1"/>
        <w:spacing w:line="240" w:lineRule="auto"/>
        <w:ind w:left="0" w:firstLine="709"/>
        <w:jc w:val="both"/>
        <w:rPr>
          <w:color w:val="auto"/>
          <w:sz w:val="24"/>
          <w:szCs w:val="24"/>
        </w:rPr>
      </w:pPr>
      <w:r w:rsidRPr="007476FF">
        <w:rPr>
          <w:color w:val="auto"/>
          <w:sz w:val="24"/>
          <w:szCs w:val="24"/>
        </w:rPr>
        <w:t>подведение обучающихся на доступном для них уровне к осознанию взаимосвязи математики и окружающего мира;</w:t>
      </w:r>
    </w:p>
    <w:p w:rsidR="00934949" w:rsidRPr="007476FF" w:rsidRDefault="00934949" w:rsidP="006B3B90">
      <w:pPr>
        <w:pStyle w:val="14"/>
        <w:numPr>
          <w:ilvl w:val="0"/>
          <w:numId w:val="12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w:t>
      </w:r>
      <w:r w:rsidRPr="007476FF">
        <w:rPr>
          <w:color w:val="auto"/>
          <w:sz w:val="24"/>
          <w:szCs w:val="24"/>
        </w:rPr>
        <w:lastRenderedPageBreak/>
        <w:t>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КУРСА 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СОДЕРЖАНИЕ УЧЕБНОГО КУРСА (ПО ГОДАМ ОБУЧЕНИЯ)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Натуральные числа и нуль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Натуральное число. Ряд натуральных чисел. Число 0. Изображение натуральных чисел точками на координатной (числовой) прямой.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Позиционная система счисления. Римская нумерация как пример непозиционной системы счисления. Десятичная система счисления.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натуральных чисел, сравнение натуральных чисел с нулём. Способы сравнения. Округление натуральных чисел.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букв для обозначения неизвестного компонента и записи свойств арифметических действий.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Делители и кратные числа, разложение на множители. Простые и составные числа. Признаки делимости на 2, 5, 10, 3, 9. Деление с остатком.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Степень с натуральным показателем. Запись числа в виде суммы разрядных слагаемых.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Дроби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Сложение и вычитание дробей. Умножение и деление дробей; взаимно-обратные дроби. Нахождение части целого и целого по его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Арифметические действия с десятичными дробями. Округление десятичных дробей.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Решение текстовых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основных задач на дроби.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данных в виде таблиц, столбчатых диаграмм.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Наглядная геометрия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Длина отрезка, метрические единицы длины. Длина ломаной, периметр многоугольника. Измерение и построение углов с помощью транспортира.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Наглядные представления о фигурах на плоскости: многоугольник; прямоугольник, квадрат; треугольник, о равенстве фигур.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Объём прямоугольного параллелепипеда, куба. Единицы измерения объёма.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35" w:name="bookmark1268"/>
      <w:r w:rsidRPr="007476FF">
        <w:rPr>
          <w:rFonts w:ascii="Times New Roman" w:hAnsi="Times New Roman" w:cs="Times New Roman"/>
          <w:sz w:val="24"/>
          <w:szCs w:val="24"/>
        </w:rPr>
        <w:t>6 класс</w:t>
      </w:r>
      <w:bookmarkEnd w:id="535"/>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Натуральные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Делители и кратные числа; наибольший общий делитель и наименьшее общее кратное. Делимость суммы и произведения. Деление с остатком.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Дроби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Отношение. Деление в данном отношении. Масштаб, пропорция. Применение пропорций при решении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Положительные и отрицательные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чисел. Арифметические действия с положительными и отрицательными числами.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Буквенные 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Решение текстовых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текстовых задач арифметическим способом. Решение логических задач. Решение задач перебором всех возможных вариантов.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задач, связанных с отношением, пропорциональностью величин, процентами; решение основных задач на дроби и проценты.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и прикидка, округление результата.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буквенных выражений по условию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данных с помощью таблиц и диаграмм. Столбчатые диаграммы: чтение и построение. Чтение круговых диаграмм.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Наглядная геометрия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w:t>
      </w:r>
      <w:r w:rsidRPr="007476FF">
        <w:rPr>
          <w:color w:val="auto"/>
          <w:sz w:val="24"/>
          <w:szCs w:val="24"/>
        </w:rPr>
        <w:lastRenderedPageBreak/>
        <w:t>квадратной сетке.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Симметрия: центральная, осевая и зеркальная симметрии. Построение симметричных фигур.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объёма; единицы измерения объёма. Объём прямоугольного параллелепипеда, куба.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ПЛАНИРУЕМЫЕ ПРЕДМЕТНЫЕ РЕЗУЛЬТАТЫ ОСВОЕНИЯ ПРИМЕРНОЙ РАБОЧЕЙ ПРОГРАММЫ КУРСА (ПО ГОДАМ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36" w:name="bookmark127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536"/>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правильно употреблять термины, связанные с натуральными числами, обыкновенными и десятичными дробями.</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и упорядочивать натуральные числа, сравнивать в простейших случаях обыкновенные дроби, десятичные дроби.</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Выполнять арифметические действия с натуральными числами, с обыкновенными дробями в простейших случаях.</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Выполнять проверку, прикидку результата вычислений.</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Округлять натуральные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Решение текстовых задач</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Решать текстовые задачи арифметическим способом и с помощью организованного конечного перебора всех возможных вариантов.</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Решать задачи, содержащие зависимости, связывающие величины: скорость, время, расстояние; цена, количество, стоимость.</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краткие записи, схемы, таблицы, обозначения при решении задач.</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основными единицами измерения: цены, массы; расстояния, времени, скорости; выражать одни единицы величины через другие.</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Наглядная геометрия</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геометрическими понятиями: точка, прямая, отрезок, луч, угол, многоугольник, окружность, круг.</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объектов окружающего мира, имеющих форму изученных геометрических фигур.</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Изображать изученные геометрические фигуры на нелинованной и клетчатой бумаге с помощью циркуля и линейки.</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 xml:space="preserve">Находить длины отрезков непосредственным измерением с помощью линейки, строить </w:t>
      </w:r>
      <w:r w:rsidRPr="007476FF">
        <w:rPr>
          <w:color w:val="auto"/>
          <w:sz w:val="24"/>
          <w:szCs w:val="24"/>
        </w:rPr>
        <w:lastRenderedPageBreak/>
        <w:t>отрезки заданной длины; строить окружность заданного радиуса.</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свойства сторон и углов прямоугольника, квадрата для их построения, вычисления площади и периметра.</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основными метрическими единицами измерения длины, площади; выражать одни единицы величины через другие.</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параллелепипед, куб, использовать терминологию: вершина, ребро грань, измерения; находить измерения параллелепипеда, куба.</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Вычислять объём куба, параллелепипеда по заданным измерениям, пользоваться единицами измерения объёма.</w:t>
      </w:r>
    </w:p>
    <w:p w:rsidR="00934949" w:rsidRPr="007476FF" w:rsidRDefault="00934949" w:rsidP="006B3B90">
      <w:pPr>
        <w:pStyle w:val="14"/>
        <w:numPr>
          <w:ilvl w:val="0"/>
          <w:numId w:val="126"/>
        </w:numPr>
        <w:shd w:val="clear" w:color="auto" w:fill="FFFFFF" w:themeFill="background1"/>
        <w:spacing w:line="240" w:lineRule="auto"/>
        <w:ind w:firstLine="709"/>
        <w:jc w:val="both"/>
        <w:rPr>
          <w:color w:val="auto"/>
          <w:sz w:val="24"/>
          <w:szCs w:val="24"/>
        </w:rPr>
      </w:pPr>
      <w:r w:rsidRPr="007476FF">
        <w:rPr>
          <w:color w:val="auto"/>
          <w:sz w:val="24"/>
          <w:szCs w:val="24"/>
        </w:rPr>
        <w:t>Решать несложные задачи на измерение геометрических величин в практических ситуациях.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37" w:name="bookmark1272"/>
      <w:r w:rsidRPr="007476FF">
        <w:rPr>
          <w:rFonts w:ascii="Times New Roman" w:hAnsi="Times New Roman" w:cs="Times New Roman"/>
          <w:sz w:val="24"/>
          <w:szCs w:val="24"/>
        </w:rPr>
        <w:t>6 класс</w:t>
      </w:r>
      <w:bookmarkEnd w:id="53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и упорядочивать целые числа, обыкновенные и десятичные дроби, сравнивать числа одного и разных знаков.</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Соотносить точки в прямоугольной системе координат с координатами этой точки.</w:t>
      </w:r>
    </w:p>
    <w:p w:rsidR="00934949" w:rsidRPr="007476FF" w:rsidRDefault="00934949" w:rsidP="006B3B90">
      <w:pPr>
        <w:pStyle w:val="14"/>
        <w:numPr>
          <w:ilvl w:val="0"/>
          <w:numId w:val="127"/>
        </w:numPr>
        <w:shd w:val="clear" w:color="auto" w:fill="FFFFFF" w:themeFill="background1"/>
        <w:spacing w:line="240" w:lineRule="auto"/>
        <w:ind w:firstLine="709"/>
        <w:jc w:val="both"/>
        <w:rPr>
          <w:color w:val="auto"/>
          <w:sz w:val="24"/>
          <w:szCs w:val="24"/>
        </w:rPr>
      </w:pPr>
      <w:r w:rsidRPr="007476FF">
        <w:rPr>
          <w:color w:val="auto"/>
          <w:sz w:val="24"/>
          <w:szCs w:val="24"/>
        </w:rPr>
        <w:t>Округлять целые числа и десятичные дроби, находить приближения чисел.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Числовые и буквенные выражения</w:t>
      </w:r>
    </w:p>
    <w:p w:rsidR="00934949" w:rsidRPr="007476FF" w:rsidRDefault="00934949" w:rsidP="006B3B90">
      <w:pPr>
        <w:pStyle w:val="14"/>
        <w:numPr>
          <w:ilvl w:val="0"/>
          <w:numId w:val="128"/>
        </w:numPr>
        <w:shd w:val="clear" w:color="auto" w:fill="FFFFFF" w:themeFill="background1"/>
        <w:spacing w:line="240" w:lineRule="auto"/>
        <w:ind w:firstLine="709"/>
        <w:jc w:val="both"/>
        <w:rPr>
          <w:color w:val="auto"/>
          <w:sz w:val="24"/>
          <w:szCs w:val="24"/>
        </w:rPr>
      </w:pPr>
      <w:r w:rsidRPr="007476FF">
        <w:rPr>
          <w:color w:val="auto"/>
          <w:sz w:val="24"/>
          <w:szCs w:val="24"/>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934949" w:rsidRPr="007476FF" w:rsidRDefault="00934949" w:rsidP="006B3B90">
      <w:pPr>
        <w:pStyle w:val="14"/>
        <w:numPr>
          <w:ilvl w:val="0"/>
          <w:numId w:val="128"/>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признаками делимости, раскладывать натуральные числа на простые множители.</w:t>
      </w:r>
    </w:p>
    <w:p w:rsidR="00934949" w:rsidRPr="007476FF" w:rsidRDefault="00934949" w:rsidP="006B3B90">
      <w:pPr>
        <w:pStyle w:val="14"/>
        <w:numPr>
          <w:ilvl w:val="0"/>
          <w:numId w:val="128"/>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масштабом, составлять пропорции и отношения.</w:t>
      </w:r>
    </w:p>
    <w:p w:rsidR="00934949" w:rsidRPr="007476FF" w:rsidRDefault="00934949" w:rsidP="006B3B90">
      <w:pPr>
        <w:pStyle w:val="14"/>
        <w:numPr>
          <w:ilvl w:val="0"/>
          <w:numId w:val="128"/>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934949" w:rsidRPr="007476FF" w:rsidRDefault="00934949" w:rsidP="006B3B90">
      <w:pPr>
        <w:pStyle w:val="14"/>
        <w:numPr>
          <w:ilvl w:val="0"/>
          <w:numId w:val="128"/>
        </w:numPr>
        <w:shd w:val="clear" w:color="auto" w:fill="FFFFFF" w:themeFill="background1"/>
        <w:spacing w:line="240" w:lineRule="auto"/>
        <w:ind w:firstLine="709"/>
        <w:jc w:val="both"/>
        <w:rPr>
          <w:color w:val="auto"/>
          <w:sz w:val="24"/>
          <w:szCs w:val="24"/>
        </w:rPr>
      </w:pPr>
      <w:r w:rsidRPr="007476FF">
        <w:rPr>
          <w:color w:val="auto"/>
          <w:sz w:val="24"/>
          <w:szCs w:val="24"/>
        </w:rPr>
        <w:t>Находить неизвестный компонент равенства.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Решение текстовых задач</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Решать многошаговые текстовые задачи арифметическим способом.</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Решать задачи, связанные с отношением, пропорциональностью величин, процентами; решать три основные задачи на дроби и проценты.</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Составлять буквенные выражения по условию задачи.</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Представлять информацию с помощью таблиц, линейной и столбчатой диаграмм.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Наглядная геометрия</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 xml:space="preserve">Приводить примеры объектов окружающего мира, имеющих форму изученных </w:t>
      </w:r>
      <w:r w:rsidRPr="007476FF">
        <w:rPr>
          <w:color w:val="auto"/>
          <w:sz w:val="24"/>
          <w:szCs w:val="24"/>
        </w:rPr>
        <w:lastRenderedPageBreak/>
        <w:t>геометрических плоских и пространственных фигур, примеры равных и симметричных фигур.</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Находить, используя чертёжные инструменты, расстояния: между двумя точками, от точки до прямой, длину пути на квадратной сетке.</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на моделях и изображениях пирамиду, конус, цилиндр, использовать терминологию: вершина, ребро, грань, основание, развёртка.</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Изображать на клетчатой бумаге прямоугольный параллелепипед.</w:t>
      </w:r>
    </w:p>
    <w:p w:rsidR="00934949" w:rsidRPr="007476FF" w:rsidRDefault="00934949" w:rsidP="006B3B90">
      <w:pPr>
        <w:pStyle w:val="14"/>
        <w:numPr>
          <w:ilvl w:val="0"/>
          <w:numId w:val="129"/>
        </w:numPr>
        <w:shd w:val="clear" w:color="auto" w:fill="FFFFFF" w:themeFill="background1"/>
        <w:spacing w:line="240" w:lineRule="auto"/>
        <w:ind w:firstLine="709"/>
        <w:jc w:val="both"/>
        <w:rPr>
          <w:color w:val="auto"/>
          <w:sz w:val="24"/>
          <w:szCs w:val="24"/>
        </w:rPr>
      </w:pPr>
      <w:r w:rsidRPr="007476FF">
        <w:rPr>
          <w:color w:val="auto"/>
          <w:sz w:val="24"/>
          <w:szCs w:val="24"/>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934949" w:rsidRPr="007476FF" w:rsidRDefault="00934949" w:rsidP="006B3B90">
      <w:pPr>
        <w:pStyle w:val="14"/>
        <w:numPr>
          <w:ilvl w:val="0"/>
          <w:numId w:val="129"/>
        </w:numPr>
        <w:shd w:val="clear" w:color="auto" w:fill="FFFFFF" w:themeFill="background1"/>
        <w:spacing w:line="240" w:lineRule="auto"/>
        <w:ind w:firstLine="709"/>
        <w:jc w:val="both"/>
        <w:rPr>
          <w:sz w:val="24"/>
          <w:szCs w:val="24"/>
        </w:rPr>
      </w:pPr>
      <w:r w:rsidRPr="007476FF">
        <w:rPr>
          <w:color w:val="auto"/>
          <w:sz w:val="24"/>
          <w:szCs w:val="24"/>
        </w:rPr>
        <w:t>Решать несложные задачи на нахождение геометрических величин в практических ситуациях.</w:t>
      </w:r>
      <w:bookmarkStart w:id="538" w:name="bookmark1274"/>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b/>
          <w:sz w:val="24"/>
          <w:szCs w:val="24"/>
        </w:rPr>
      </w:pPr>
      <w:r w:rsidRPr="007476FF">
        <w:rPr>
          <w:b/>
          <w:sz w:val="24"/>
          <w:szCs w:val="24"/>
        </w:rPr>
        <w:t>ПРИМЕРНАЯ РАБОЧАЯ ПРОГРАММА</w:t>
      </w:r>
      <w:bookmarkEnd w:id="538"/>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КУРСА «АЛГЕБРА». 7—9 КЛАССЫ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7476FF">
        <w:rPr>
          <w:b/>
          <w:bCs/>
          <w:color w:val="auto"/>
          <w:sz w:val="24"/>
          <w:szCs w:val="24"/>
        </w:rPr>
        <w:t>-</w:t>
      </w:r>
      <w:r w:rsidRPr="007476FF">
        <w:rPr>
          <w:color w:val="auto"/>
          <w:sz w:val="24"/>
          <w:szCs w:val="24"/>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w:t>
      </w:r>
      <w:r w:rsidRPr="007476FF">
        <w:rPr>
          <w:color w:val="auto"/>
          <w:sz w:val="24"/>
          <w:szCs w:val="24"/>
        </w:rPr>
        <w:lastRenderedPageBreak/>
        <w:t>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Содержание двух алгебраических линий </w:t>
      </w:r>
      <w:r w:rsidRPr="007476FF">
        <w:rPr>
          <w:b/>
          <w:bCs/>
          <w:color w:val="auto"/>
          <w:sz w:val="24"/>
          <w:szCs w:val="24"/>
        </w:rPr>
        <w:t xml:space="preserve">— </w:t>
      </w:r>
      <w:r w:rsidRPr="007476FF">
        <w:rPr>
          <w:color w:val="auto"/>
          <w:sz w:val="24"/>
          <w:szCs w:val="24"/>
        </w:rPr>
        <w:t>«Алгебраические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7476FF">
        <w:rPr>
          <w:b/>
          <w:bCs/>
          <w:color w:val="auto"/>
          <w:sz w:val="24"/>
          <w:szCs w:val="24"/>
        </w:rPr>
        <w:t xml:space="preserve">— </w:t>
      </w:r>
      <w:r w:rsidRPr="007476FF">
        <w:rPr>
          <w:color w:val="auto"/>
          <w:sz w:val="24"/>
          <w:szCs w:val="24"/>
        </w:rPr>
        <w:t>словесные, символические, графические, вносит вклад в формирование представлений о роли математики в развитии цивилизации и культуры.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КУРСА 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учебному плану в 7</w:t>
      </w:r>
      <w:r w:rsidRPr="007476FF">
        <w:rPr>
          <w:b/>
          <w:bCs/>
          <w:color w:val="auto"/>
          <w:sz w:val="24"/>
          <w:szCs w:val="24"/>
        </w:rPr>
        <w:t>—</w:t>
      </w:r>
      <w:r w:rsidRPr="007476FF">
        <w:rPr>
          <w:color w:val="auto"/>
          <w:sz w:val="24"/>
          <w:szCs w:val="24"/>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план на изучение алгебры в 7</w:t>
      </w:r>
      <w:r w:rsidRPr="007476FF">
        <w:rPr>
          <w:b/>
          <w:bCs/>
          <w:color w:val="auto"/>
          <w:sz w:val="24"/>
          <w:szCs w:val="24"/>
        </w:rPr>
        <w:t>—</w:t>
      </w:r>
      <w:r w:rsidRPr="007476FF">
        <w:rPr>
          <w:color w:val="auto"/>
          <w:sz w:val="24"/>
          <w:szCs w:val="24"/>
        </w:rPr>
        <w:t xml:space="preserve">9 классах отводит не менее 3 учебных часов в неделю в течение каждого года обучения, всего за три года обучения </w:t>
      </w:r>
      <w:r w:rsidRPr="007476FF">
        <w:rPr>
          <w:b/>
          <w:bCs/>
          <w:color w:val="auto"/>
          <w:sz w:val="24"/>
          <w:szCs w:val="24"/>
        </w:rPr>
        <w:t xml:space="preserve">— </w:t>
      </w:r>
      <w:r w:rsidRPr="007476FF">
        <w:rPr>
          <w:color w:val="auto"/>
          <w:sz w:val="24"/>
          <w:szCs w:val="24"/>
        </w:rPr>
        <w:t>не менее 306 учебных часов.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СОДЕРЖАНИЕ УЧЕБНОГО КУРСА (ПО ГОДАМ ОБУЧЕНИЯ)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Рациональные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Степень с натуральным показателем: определение, преобразование выражений на основе определения.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Проценты, запись процентов в виде дроби и дроби в виде процентов. Три основные задачи на проценты, решение задач из реальной практики.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Применение признаков делимости, разложение на множители натуральных чисел.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Реальные зависимости, в том числе прямая и обратная пропорциональности.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Алгебраические 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Переменные, числовое значение выражения с переменной. Представление зависимости между величинами в виде формулы. Вычисления по формулам.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степени с натуральным показателем.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Уравнение, корень уравнения, правила преобразования уравнения, равносильность уравнений.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w:t>
      </w:r>
      <w:r w:rsidRPr="007476FF">
        <w:rPr>
          <w:color w:val="auto"/>
          <w:sz w:val="24"/>
          <w:szCs w:val="24"/>
        </w:rPr>
        <w:lastRenderedPageBreak/>
        <w:t>уравнений.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Координаты и графики. 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Координата точки на прямой. Числовые промежутки. Расстояние между двумя точками координатной прямой.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Прямоугольная система координат, оси </w:t>
      </w:r>
      <w:r w:rsidRPr="007476FF">
        <w:rPr>
          <w:i/>
          <w:iCs/>
          <w:color w:val="auto"/>
          <w:sz w:val="24"/>
          <w:szCs w:val="24"/>
          <w:lang w:val="en-US" w:bidi="en-US"/>
        </w:rPr>
        <w:t>Ox</w:t>
      </w:r>
      <w:r w:rsidRPr="007476FF">
        <w:rPr>
          <w:color w:val="auto"/>
          <w:sz w:val="24"/>
          <w:szCs w:val="24"/>
        </w:rPr>
        <w:t xml:space="preserve">и </w:t>
      </w:r>
      <w:r w:rsidRPr="007476FF">
        <w:rPr>
          <w:i/>
          <w:iCs/>
          <w:color w:val="auto"/>
          <w:sz w:val="24"/>
          <w:szCs w:val="24"/>
          <w:lang w:val="en-US" w:bidi="en-US"/>
        </w:rPr>
        <w:t>Oy</w:t>
      </w:r>
      <w:r w:rsidRPr="007476FF">
        <w:rPr>
          <w:i/>
          <w:iCs/>
          <w:color w:val="auto"/>
          <w:sz w:val="24"/>
          <w:szCs w:val="24"/>
          <w:lang w:bidi="en-US"/>
        </w:rPr>
        <w:t>.</w:t>
      </w:r>
      <w:r w:rsidRPr="007476FF">
        <w:rPr>
          <w:color w:val="auto"/>
          <w:sz w:val="24"/>
          <w:szCs w:val="24"/>
        </w:rPr>
        <w:t>Абсцисса и ордината точки на координатной плоскости. Примеры графиков, заданных формулами. Чтение графиков реальных зависимостей.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39" w:name="bookmark127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53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Степень с целым показателем и её свойства. Стандартная запись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Алгебраические выражения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Квадратный трёхчлен; разложение квадратного трёхчлена на множители.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 и неравенства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Графическая интерпретация уравнений с двумя переменными и систем линейных уравнений с двумя переменными.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текстовых задач алгебраическим способом.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функции. Область определения и множество значений функции. Способы задания функций.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График функции. Чтение свойств функции по её графику. Примеры графиков функций, отражающих реальные процессы.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Функции, описывающие прямую и обратную пропорциональные зависимости, их графики. Функции </w:t>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2</m:t>
            </m:r>
          </m:sup>
        </m:sSup>
      </m:oMath>
      <w:r w:rsidRPr="007476FF">
        <w:rPr>
          <w:i/>
          <w:iCs/>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3</m:t>
            </m:r>
          </m:sup>
        </m:sSup>
      </m:oMath>
      <w:r w:rsidRPr="007476FF">
        <w:rPr>
          <w:color w:val="auto"/>
          <w:sz w:val="24"/>
          <w:szCs w:val="24"/>
        </w:rPr>
        <w:t xml:space="preserve">, </w:t>
      </w:r>
      <m:oMath>
        <m:r>
          <w:rPr>
            <w:rFonts w:ascii="Cambria Math" w:hAnsi="Cambria Math"/>
            <w:color w:val="auto"/>
            <w:sz w:val="24"/>
            <w:szCs w:val="24"/>
          </w:rPr>
          <m:t>y=</m:t>
        </m:r>
        <m:rad>
          <m:radPr>
            <m:degHide m:val="1"/>
            <m:ctrlPr>
              <w:rPr>
                <w:rFonts w:ascii="Cambria Math" w:hAnsi="Cambria Math"/>
                <w:sz w:val="24"/>
                <w:szCs w:val="24"/>
              </w:rPr>
            </m:ctrlPr>
          </m:radPr>
          <m:deg/>
          <m:e>
            <m:r>
              <w:rPr>
                <w:rFonts w:ascii="Cambria Math" w:hAnsi="Cambria Math"/>
                <w:color w:val="auto"/>
                <w:sz w:val="24"/>
                <w:szCs w:val="24"/>
              </w:rPr>
              <m:t>x</m:t>
            </m:r>
          </m:e>
        </m:rad>
      </m:oMath>
      <w:r w:rsidRPr="007476FF">
        <w:rPr>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eastAsia="Arial" w:hAnsi="Cambria Math"/>
            <w:color w:val="auto"/>
            <w:sz w:val="24"/>
            <w:szCs w:val="24"/>
          </w:rPr>
          <m:t>|</m:t>
        </m:r>
        <m:r>
          <w:rPr>
            <w:rFonts w:ascii="Cambria Math" w:hAnsi="Cambria Math"/>
            <w:color w:val="auto"/>
            <w:sz w:val="24"/>
            <w:szCs w:val="24"/>
          </w:rPr>
          <m:t>х</m:t>
        </m:r>
        <m:r>
          <m:rPr>
            <m:sty m:val="p"/>
          </m:rPr>
          <w:rPr>
            <w:rFonts w:ascii="Cambria Math" w:eastAsia="Arial" w:hAnsi="Cambria Math"/>
            <w:color w:val="auto"/>
            <w:sz w:val="24"/>
            <w:szCs w:val="24"/>
          </w:rPr>
          <m:t>|</m:t>
        </m:r>
      </m:oMath>
      <w:r w:rsidRPr="007476FF">
        <w:rPr>
          <w:color w:val="auto"/>
          <w:sz w:val="24"/>
          <w:szCs w:val="24"/>
        </w:rPr>
        <w:t>. Графическое решение уравнений и систем уравнений.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0" w:name="bookmark12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40"/>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Действительные числа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Сравнение действительных чисел, арифметические действия с действительными числами.</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Измерения, приближения, оценки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Размеры объектов окружающего мира, длительность процессов в окружающем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Приближённое значение величины, точность приближения. Округление чисел. Прикидка и оценка результатов вычислений.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 и неравенства</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Уравнения с одной переменной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Линейное уравнение. Решение уравнений, сводящихся к линейным.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дробно-рациональных уравнений.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текстовых задач алгебраическим методом.</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Системы уравнений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текстовых задач алгебраическим способом.</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Неравенства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Числовые неравенства и их свойства.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Функции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Квадратичная функция, её график и свойства. Парабола, координаты вершины параболы, ось симметрии параболы.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Графики функций: </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hAnsi="Cambria Math"/>
            <w:color w:val="auto"/>
            <w:sz w:val="24"/>
            <w:szCs w:val="24"/>
          </w:rPr>
          <m:t>k</m:t>
        </m:r>
        <m:r>
          <m:rPr>
            <m:sty m:val="p"/>
          </m:rPr>
          <w:rPr>
            <w:rFonts w:ascii="Cambria Math" w:hAnsi="Cambria Math"/>
            <w:color w:val="auto"/>
            <w:sz w:val="24"/>
            <w:szCs w:val="24"/>
            <w:lang w:val="en-US" w:bidi="en-US"/>
          </w:rPr>
          <m:t>x</m:t>
        </m:r>
      </m:oMath>
      <w:r w:rsidRPr="007476FF">
        <w:rPr>
          <w:i/>
          <w:iCs/>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hAnsi="Cambria Math"/>
            <w:color w:val="auto"/>
            <w:sz w:val="24"/>
            <w:szCs w:val="24"/>
          </w:rPr>
          <m:t>k</m:t>
        </m:r>
        <m:r>
          <m:rPr>
            <m:sty m:val="p"/>
          </m:rPr>
          <w:rPr>
            <w:rFonts w:ascii="Cambria Math" w:hAnsi="Cambria Math"/>
            <w:color w:val="auto"/>
            <w:sz w:val="24"/>
            <w:szCs w:val="24"/>
            <w:lang w:val="en-US" w:bidi="en-US"/>
          </w:rPr>
          <m:t>x</m:t>
        </m:r>
        <m:r>
          <m:rPr>
            <m:sty m:val="p"/>
          </m:rPr>
          <w:rPr>
            <w:rFonts w:ascii="Cambria Math" w:hAnsi="Cambria Math"/>
            <w:color w:val="auto"/>
            <w:sz w:val="24"/>
            <w:szCs w:val="24"/>
            <w:lang w:bidi="en-US"/>
          </w:rPr>
          <m:t>+</m:t>
        </m:r>
        <m:r>
          <m:rPr>
            <m:sty m:val="p"/>
          </m:rPr>
          <w:rPr>
            <w:rFonts w:ascii="Cambria Math" w:hAnsi="Cambria Math"/>
            <w:color w:val="auto"/>
            <w:sz w:val="24"/>
            <w:szCs w:val="24"/>
            <w:lang w:val="en-US" w:bidi="en-US"/>
          </w:rPr>
          <m:t>b</m:t>
        </m:r>
      </m:oMath>
      <w:r w:rsidRPr="007476FF">
        <w:rPr>
          <w:i/>
          <w:iCs/>
          <w:color w:val="auto"/>
          <w:sz w:val="24"/>
          <w:szCs w:val="24"/>
        </w:rPr>
        <w:t xml:space="preserve">, </w:t>
      </w:r>
      <m:oMath>
        <m:r>
          <w:rPr>
            <w:rFonts w:ascii="Cambria Math" w:hAnsi="Cambria Math"/>
            <w:color w:val="auto"/>
            <w:sz w:val="24"/>
            <w:szCs w:val="24"/>
            <w:lang w:val="en-US" w:bidi="en-US"/>
          </w:rPr>
          <m:t>y</m:t>
        </m:r>
        <m:r>
          <m:rPr>
            <m:sty m:val="p"/>
          </m:rPr>
          <w:rPr>
            <w:rFonts w:ascii="Cambria Math" w:hAnsi="Cambria Math"/>
            <w:color w:val="auto"/>
            <w:sz w:val="24"/>
            <w:szCs w:val="24"/>
            <w:lang w:bidi="en-US"/>
          </w:rPr>
          <m:t>=</m:t>
        </m:r>
        <m:f>
          <m:fPr>
            <m:ctrlPr>
              <w:rPr>
                <w:rFonts w:ascii="Cambria Math" w:hAnsi="Cambria Math"/>
                <w:iCs/>
                <w:sz w:val="24"/>
                <w:szCs w:val="24"/>
                <w:lang w:val="en-US" w:bidi="en-US"/>
              </w:rPr>
            </m:ctrlPr>
          </m:fPr>
          <m:num>
            <m:r>
              <w:rPr>
                <w:rFonts w:ascii="Cambria Math" w:hAnsi="Cambria Math"/>
                <w:color w:val="auto"/>
                <w:sz w:val="24"/>
                <w:szCs w:val="24"/>
                <w:lang w:val="en-US" w:bidi="en-US"/>
              </w:rPr>
              <m:t>k</m:t>
            </m:r>
          </m:num>
          <m:den>
            <m:r>
              <w:rPr>
                <w:rFonts w:ascii="Cambria Math" w:hAnsi="Cambria Math"/>
                <w:color w:val="auto"/>
                <w:sz w:val="24"/>
                <w:szCs w:val="24"/>
                <w:lang w:val="en-US" w:bidi="en-US"/>
              </w:rPr>
              <m:t>x</m:t>
            </m:r>
          </m:den>
        </m:f>
      </m:oMath>
      <w:r w:rsidRPr="007476FF">
        <w:rPr>
          <w:i/>
          <w:iCs/>
          <w:color w:val="auto"/>
          <w:sz w:val="24"/>
          <w:szCs w:val="24"/>
          <w:lang w:bidi="en-US"/>
        </w:rPr>
        <w:t xml:space="preserve">, </w:t>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3</m:t>
            </m:r>
          </m:sup>
        </m:sSup>
      </m:oMath>
      <w:r w:rsidRPr="007476FF">
        <w:rPr>
          <w:color w:val="auto"/>
          <w:sz w:val="24"/>
          <w:szCs w:val="24"/>
          <w:lang w:bidi="en-US"/>
        </w:rPr>
        <w:t xml:space="preserve">, </w:t>
      </w:r>
      <m:oMath>
        <m:r>
          <w:rPr>
            <w:rFonts w:ascii="Cambria Math" w:hAnsi="Cambria Math"/>
            <w:color w:val="auto"/>
            <w:sz w:val="24"/>
            <w:szCs w:val="24"/>
          </w:rPr>
          <m:t>y=</m:t>
        </m:r>
        <m:rad>
          <m:radPr>
            <m:degHide m:val="1"/>
            <m:ctrlPr>
              <w:rPr>
                <w:rFonts w:ascii="Cambria Math" w:hAnsi="Cambria Math"/>
                <w:sz w:val="24"/>
                <w:szCs w:val="24"/>
              </w:rPr>
            </m:ctrlPr>
          </m:radPr>
          <m:deg/>
          <m:e>
            <m:r>
              <w:rPr>
                <w:rFonts w:ascii="Cambria Math" w:hAnsi="Cambria Math"/>
                <w:color w:val="auto"/>
                <w:sz w:val="24"/>
                <w:szCs w:val="24"/>
              </w:rPr>
              <m:t>x</m:t>
            </m:r>
          </m:e>
        </m:rad>
      </m:oMath>
      <w:r w:rsidRPr="007476FF">
        <w:rPr>
          <w:i/>
          <w:iCs/>
          <w:color w:val="auto"/>
          <w:sz w:val="24"/>
          <w:szCs w:val="24"/>
          <w:lang w:bidi="en-US"/>
        </w:rPr>
        <w:t xml:space="preserve">, </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eastAsia="Arial" w:hAnsi="Cambria Math"/>
            <w:color w:val="auto"/>
            <w:sz w:val="24"/>
            <w:szCs w:val="24"/>
          </w:rPr>
          <m:t>|</m:t>
        </m:r>
        <m:r>
          <w:rPr>
            <w:rFonts w:ascii="Cambria Math" w:hAnsi="Cambria Math"/>
            <w:color w:val="auto"/>
            <w:sz w:val="24"/>
            <w:szCs w:val="24"/>
          </w:rPr>
          <m:t>х</m:t>
        </m:r>
        <m:r>
          <m:rPr>
            <m:sty m:val="p"/>
          </m:rPr>
          <w:rPr>
            <w:rFonts w:ascii="Cambria Math" w:eastAsia="Arial" w:hAnsi="Cambria Math"/>
            <w:color w:val="auto"/>
            <w:sz w:val="24"/>
            <w:szCs w:val="24"/>
          </w:rPr>
          <m:t>|</m:t>
        </m:r>
      </m:oMath>
      <w:r w:rsidRPr="007476FF">
        <w:rPr>
          <w:color w:val="auto"/>
          <w:sz w:val="24"/>
          <w:szCs w:val="24"/>
        </w:rPr>
        <w:t>и ихсвойства.</w:t>
      </w:r>
    </w:p>
    <w:p w:rsidR="00934949" w:rsidRPr="007476FF" w:rsidRDefault="00934949" w:rsidP="00934949">
      <w:pPr>
        <w:pStyle w:val="14"/>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Числовые последовательности</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Определение и способы задания числовых последовательностей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Понятие числовой последовательности. Задание последовательности рекуррентной формулой и формулой </w:t>
      </w:r>
      <w:r w:rsidRPr="007476FF">
        <w:rPr>
          <w:i/>
          <w:iCs/>
          <w:color w:val="auto"/>
          <w:sz w:val="24"/>
          <w:szCs w:val="24"/>
          <w:lang w:val="en-US" w:bidi="en-US"/>
        </w:rPr>
        <w:t>n</w:t>
      </w:r>
      <w:r w:rsidRPr="007476FF">
        <w:rPr>
          <w:color w:val="auto"/>
          <w:sz w:val="24"/>
          <w:szCs w:val="24"/>
        </w:rPr>
        <w:t>-го члена.</w:t>
      </w:r>
    </w:p>
    <w:p w:rsidR="00934949" w:rsidRPr="007476FF" w:rsidRDefault="00934949" w:rsidP="00934949">
      <w:pPr>
        <w:pStyle w:val="60"/>
        <w:shd w:val="clear" w:color="auto" w:fill="FFFFFF" w:themeFill="background1"/>
        <w:spacing w:line="240" w:lineRule="auto"/>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Арифметическая и геометрическая прогрессии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Арифметическая и геометрическая прогрессии. Формулы </w:t>
      </w:r>
      <w:r w:rsidRPr="007476FF">
        <w:rPr>
          <w:i/>
          <w:iCs/>
          <w:color w:val="auto"/>
          <w:sz w:val="24"/>
          <w:szCs w:val="24"/>
          <w:lang w:val="en-US" w:bidi="en-US"/>
        </w:rPr>
        <w:t>n</w:t>
      </w:r>
      <w:r w:rsidRPr="007476FF">
        <w:rPr>
          <w:color w:val="auto"/>
          <w:sz w:val="24"/>
          <w:szCs w:val="24"/>
        </w:rPr>
        <w:t xml:space="preserve">-го члена арифметической и геометрической прогрессий, суммы первых </w:t>
      </w:r>
      <w:r w:rsidRPr="007476FF">
        <w:rPr>
          <w:i/>
          <w:iCs/>
          <w:color w:val="auto"/>
          <w:sz w:val="24"/>
          <w:szCs w:val="24"/>
          <w:lang w:val="en-US" w:bidi="en-US"/>
        </w:rPr>
        <w:t>n</w:t>
      </w:r>
      <w:r w:rsidRPr="007476FF">
        <w:rPr>
          <w:color w:val="auto"/>
          <w:sz w:val="24"/>
          <w:szCs w:val="24"/>
        </w:rPr>
        <w:t>членов.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ПЛАНИРУЕМЫЕ ПРЕДМЕТНЫЕ РЕЗУЛЬТАТЫ ОСВОЕНИЯ ПРИМЕРНОЙ РАБОЧЕЙ ПРОГРАММЫ КУРСА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 ГОДАМ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1" w:name="bookmark12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5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Выполнять, сочетая устные и письменные приёмы, арифметические действия с рациональными числами.</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и упорядочивать рациональные числа.</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Округлять числа.</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Выполнять прикидку и оценку результата вычислений, оценку значений числовых выражений.</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Выполнять действия со степенями с натуральными показателями.</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Применять признаки делимости, разложение на множители натуральных чисел.</w:t>
      </w:r>
    </w:p>
    <w:p w:rsidR="00934949" w:rsidRPr="007476FF" w:rsidRDefault="00934949" w:rsidP="006B3B90">
      <w:pPr>
        <w:pStyle w:val="14"/>
        <w:numPr>
          <w:ilvl w:val="0"/>
          <w:numId w:val="130"/>
        </w:numPr>
        <w:shd w:val="clear" w:color="auto" w:fill="FFFFFF" w:themeFill="background1"/>
        <w:spacing w:line="240" w:lineRule="auto"/>
        <w:ind w:firstLine="709"/>
        <w:jc w:val="both"/>
        <w:rPr>
          <w:color w:val="auto"/>
          <w:sz w:val="24"/>
          <w:szCs w:val="24"/>
        </w:rPr>
      </w:pPr>
      <w:r w:rsidRPr="007476FF">
        <w:rPr>
          <w:color w:val="auto"/>
          <w:sz w:val="24"/>
          <w:szCs w:val="24"/>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Алгебраические выражения</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Использовать алгебраическую терминологию и символику, применять её в процессе освоения учебного материала.</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Находить значения буквенных выражений при заданных значениях переменных.</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Выполнять преобразования целого выражения в многочлен приведением подобных слагаемых, раскрытием скобок.</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Выполнять умножение одночлена на многочлен и многочлена на многочлен, применять формулы квадрата суммы и квадрата разности.</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Применять преобразования многочленов для решения различных задач из математики, смежных предметов, из реальной практики.</w:t>
      </w:r>
    </w:p>
    <w:p w:rsidR="00934949" w:rsidRPr="007476FF" w:rsidRDefault="00934949" w:rsidP="006B3B90">
      <w:pPr>
        <w:pStyle w:val="14"/>
        <w:numPr>
          <w:ilvl w:val="0"/>
          <w:numId w:val="131"/>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свойства степеней с натуральными показателями для преобразования выражений.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 и неравенства</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Применять графические методы при решении линейных уравнений и их систем.</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Подбирать примеры пар чисел, являющихся решением линейного уравнения с двумя переменными.</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Решать системы двух линейных уравнений с двумя переменными, в том числе графически.</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Координаты и графики. Функции</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Изображать на координатной прямой точке, соответствующие заданным координатам, лучи, отрезки, интервалы; записывать числовые промежутки на алгебраическом языке.</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Отмечать в координатной плоскости точки по заданным координатам; строить графики линейных функций.</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Находить значение функции по значению её аргумента.</w:t>
      </w:r>
    </w:p>
    <w:p w:rsidR="00934949" w:rsidRPr="007476FF" w:rsidRDefault="00934949" w:rsidP="006B3B90">
      <w:pPr>
        <w:pStyle w:val="14"/>
        <w:numPr>
          <w:ilvl w:val="0"/>
          <w:numId w:val="132"/>
        </w:numPr>
        <w:shd w:val="clear" w:color="auto" w:fill="FFFFFF" w:themeFill="background1"/>
        <w:spacing w:line="240" w:lineRule="auto"/>
        <w:ind w:firstLine="709"/>
        <w:jc w:val="both"/>
        <w:rPr>
          <w:color w:val="auto"/>
          <w:sz w:val="24"/>
          <w:szCs w:val="24"/>
        </w:rPr>
      </w:pPr>
      <w:r w:rsidRPr="007476FF">
        <w:rPr>
          <w:color w:val="auto"/>
          <w:sz w:val="24"/>
          <w:szCs w:val="24"/>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2" w:name="bookmark1283"/>
      <w:r w:rsidRPr="007476FF">
        <w:rPr>
          <w:rFonts w:ascii="Times New Roman" w:hAnsi="Times New Roman" w:cs="Times New Roman"/>
          <w:sz w:val="24"/>
          <w:szCs w:val="24"/>
        </w:rPr>
        <w:t>8 класс</w:t>
      </w:r>
      <w:bookmarkEnd w:id="54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записи больших и малых чисел с помощью десятичных дробей и степеней числа 10.</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Алгебраические выражения</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Применять понятие степени с целым показателем, выполнять преобразования выражений, содержащих степени с целым показателем.</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Раскладывать квадратный трёхчлен на множители.</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Применять преобразования выражений для решения различных задач из математики, смежных предметов, из реальной практики.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 и неравенства</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Решать линейные, квадратные уравнения и рациональные уравнения, сводящиеся к ним, системы двух уравнений с двумя переменными.</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Функции</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w:t>
      </w:r>
    </w:p>
    <w:p w:rsidR="00934949" w:rsidRPr="007476FF" w:rsidRDefault="00934949" w:rsidP="006B3B90">
      <w:pPr>
        <w:pStyle w:val="14"/>
        <w:numPr>
          <w:ilvl w:val="0"/>
          <w:numId w:val="133"/>
        </w:numPr>
        <w:shd w:val="clear" w:color="auto" w:fill="FFFFFF" w:themeFill="background1"/>
        <w:tabs>
          <w:tab w:val="left" w:pos="5438"/>
        </w:tabs>
        <w:spacing w:line="240" w:lineRule="auto"/>
        <w:ind w:firstLine="709"/>
        <w:jc w:val="both"/>
        <w:rPr>
          <w:color w:val="auto"/>
          <w:sz w:val="24"/>
          <w:szCs w:val="24"/>
        </w:rPr>
      </w:pPr>
      <w:r w:rsidRPr="007476FF">
        <w:rPr>
          <w:color w:val="auto"/>
          <w:sz w:val="24"/>
          <w:szCs w:val="24"/>
        </w:rPr>
        <w:t>функции по её графику.</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w:r w:rsidRPr="007476FF">
        <w:rPr>
          <w:color w:val="auto"/>
          <w:sz w:val="24"/>
          <w:szCs w:val="24"/>
        </w:rPr>
        <w:t xml:space="preserve">Строить графики элементарных функций вида </w:t>
      </w:r>
      <m:oMath>
        <m:r>
          <w:rPr>
            <w:rFonts w:ascii="Cambria Math" w:hAnsi="Cambria Math"/>
            <w:color w:val="auto"/>
            <w:sz w:val="24"/>
            <w:szCs w:val="24"/>
            <w:lang w:val="en-US" w:bidi="en-US"/>
          </w:rPr>
          <m:t>y</m:t>
        </m:r>
        <m:r>
          <m:rPr>
            <m:sty m:val="p"/>
          </m:rPr>
          <w:rPr>
            <w:rFonts w:ascii="Cambria Math" w:hAnsi="Cambria Math"/>
            <w:color w:val="auto"/>
            <w:sz w:val="24"/>
            <w:szCs w:val="24"/>
            <w:lang w:bidi="en-US"/>
          </w:rPr>
          <m:t>=</m:t>
        </m:r>
        <m:f>
          <m:fPr>
            <m:ctrlPr>
              <w:rPr>
                <w:rFonts w:ascii="Cambria Math" w:hAnsi="Cambria Math"/>
                <w:iCs/>
                <w:sz w:val="24"/>
                <w:szCs w:val="24"/>
                <w:lang w:val="en-US" w:bidi="en-US"/>
              </w:rPr>
            </m:ctrlPr>
          </m:fPr>
          <m:num>
            <m:r>
              <w:rPr>
                <w:rFonts w:ascii="Cambria Math" w:hAnsi="Cambria Math"/>
                <w:color w:val="auto"/>
                <w:sz w:val="24"/>
                <w:szCs w:val="24"/>
                <w:lang w:val="en-US" w:bidi="en-US"/>
              </w:rPr>
              <m:t>k</m:t>
            </m:r>
          </m:num>
          <m:den>
            <m:r>
              <w:rPr>
                <w:rFonts w:ascii="Cambria Math" w:hAnsi="Cambria Math"/>
                <w:color w:val="auto"/>
                <w:sz w:val="24"/>
                <w:szCs w:val="24"/>
                <w:lang w:val="en-US" w:bidi="en-US"/>
              </w:rPr>
              <m:t>x</m:t>
            </m:r>
          </m:den>
        </m:f>
      </m:oMath>
      <w:r w:rsidRPr="007476FF">
        <w:rPr>
          <w:i/>
          <w:iCs/>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2</m:t>
            </m:r>
          </m:sup>
        </m:sSup>
      </m:oMath>
      <w:r w:rsidRPr="007476FF">
        <w:rPr>
          <w:i/>
          <w:iCs/>
          <w:color w:val="auto"/>
          <w:sz w:val="24"/>
          <w:szCs w:val="24"/>
        </w:rPr>
        <w:t>,</w:t>
      </w:r>
    </w:p>
    <w:p w:rsidR="00934949" w:rsidRPr="007476FF" w:rsidRDefault="00934949" w:rsidP="006B3B90">
      <w:pPr>
        <w:pStyle w:val="14"/>
        <w:numPr>
          <w:ilvl w:val="0"/>
          <w:numId w:val="133"/>
        </w:numPr>
        <w:shd w:val="clear" w:color="auto" w:fill="FFFFFF" w:themeFill="background1"/>
        <w:spacing w:line="240" w:lineRule="auto"/>
        <w:ind w:firstLine="709"/>
        <w:jc w:val="both"/>
        <w:rPr>
          <w:color w:val="auto"/>
          <w:sz w:val="24"/>
          <w:szCs w:val="24"/>
        </w:rPr>
      </w:pP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3</m:t>
            </m:r>
          </m:sup>
        </m:sSup>
      </m:oMath>
      <w:r w:rsidRPr="007476FF">
        <w:rPr>
          <w:color w:val="auto"/>
          <w:sz w:val="24"/>
          <w:szCs w:val="24"/>
        </w:rPr>
        <w:t xml:space="preserve">, </w:t>
      </w:r>
      <m:oMath>
        <m:r>
          <w:rPr>
            <w:rFonts w:ascii="Cambria Math" w:hAnsi="Cambria Math"/>
            <w:color w:val="auto"/>
            <w:sz w:val="24"/>
            <w:szCs w:val="24"/>
          </w:rPr>
          <m:t>y=</m:t>
        </m:r>
        <m:rad>
          <m:radPr>
            <m:degHide m:val="1"/>
            <m:ctrlPr>
              <w:rPr>
                <w:rFonts w:ascii="Cambria Math" w:hAnsi="Cambria Math"/>
                <w:sz w:val="24"/>
                <w:szCs w:val="24"/>
              </w:rPr>
            </m:ctrlPr>
          </m:radPr>
          <m:deg/>
          <m:e>
            <m:r>
              <w:rPr>
                <w:rFonts w:ascii="Cambria Math" w:hAnsi="Cambria Math"/>
                <w:color w:val="auto"/>
                <w:sz w:val="24"/>
                <w:szCs w:val="24"/>
              </w:rPr>
              <m:t>x</m:t>
            </m:r>
          </m:e>
        </m:rad>
      </m:oMath>
      <w:r w:rsidRPr="007476FF">
        <w:rPr>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eastAsia="Arial" w:hAnsi="Cambria Math"/>
            <w:color w:val="auto"/>
            <w:sz w:val="24"/>
            <w:szCs w:val="24"/>
          </w:rPr>
          <m:t>|</m:t>
        </m:r>
        <m:r>
          <w:rPr>
            <w:rFonts w:ascii="Cambria Math" w:hAnsi="Cambria Math"/>
            <w:color w:val="auto"/>
            <w:sz w:val="24"/>
            <w:szCs w:val="24"/>
          </w:rPr>
          <m:t>х</m:t>
        </m:r>
        <m:r>
          <m:rPr>
            <m:sty m:val="p"/>
          </m:rPr>
          <w:rPr>
            <w:rFonts w:ascii="Cambria Math" w:eastAsia="Arial" w:hAnsi="Cambria Math"/>
            <w:color w:val="auto"/>
            <w:sz w:val="24"/>
            <w:szCs w:val="24"/>
          </w:rPr>
          <m:t>|</m:t>
        </m:r>
      </m:oMath>
      <w:r w:rsidRPr="007476FF">
        <w:rPr>
          <w:color w:val="auto"/>
          <w:sz w:val="24"/>
          <w:szCs w:val="24"/>
        </w:rPr>
        <w:t>; описывать свойства числовой функции по её графику.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3" w:name="bookmark12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Числа и вычисления</w:t>
      </w:r>
    </w:p>
    <w:p w:rsidR="00934949" w:rsidRPr="007476FF" w:rsidRDefault="00934949" w:rsidP="006B3B90">
      <w:pPr>
        <w:pStyle w:val="14"/>
        <w:numPr>
          <w:ilvl w:val="0"/>
          <w:numId w:val="134"/>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и упорядочивать рациональные и иррациональные числа.</w:t>
      </w:r>
    </w:p>
    <w:p w:rsidR="00934949" w:rsidRPr="007476FF" w:rsidRDefault="00934949" w:rsidP="006B3B90">
      <w:pPr>
        <w:pStyle w:val="14"/>
        <w:numPr>
          <w:ilvl w:val="0"/>
          <w:numId w:val="134"/>
        </w:numPr>
        <w:shd w:val="clear" w:color="auto" w:fill="FFFFFF" w:themeFill="background1"/>
        <w:spacing w:line="240" w:lineRule="auto"/>
        <w:ind w:firstLine="709"/>
        <w:jc w:val="both"/>
        <w:rPr>
          <w:color w:val="auto"/>
          <w:sz w:val="24"/>
          <w:szCs w:val="24"/>
        </w:rPr>
      </w:pPr>
      <w:r w:rsidRPr="007476FF">
        <w:rPr>
          <w:color w:val="auto"/>
          <w:sz w:val="24"/>
          <w:szCs w:val="24"/>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934949" w:rsidRPr="007476FF" w:rsidRDefault="00934949" w:rsidP="006B3B90">
      <w:pPr>
        <w:pStyle w:val="14"/>
        <w:numPr>
          <w:ilvl w:val="0"/>
          <w:numId w:val="134"/>
        </w:numPr>
        <w:shd w:val="clear" w:color="auto" w:fill="FFFFFF" w:themeFill="background1"/>
        <w:spacing w:line="240" w:lineRule="auto"/>
        <w:ind w:firstLine="709"/>
        <w:jc w:val="both"/>
        <w:rPr>
          <w:color w:val="auto"/>
          <w:sz w:val="24"/>
          <w:szCs w:val="24"/>
        </w:rPr>
      </w:pPr>
      <w:r w:rsidRPr="007476FF">
        <w:rPr>
          <w:color w:val="auto"/>
          <w:sz w:val="24"/>
          <w:szCs w:val="24"/>
        </w:rPr>
        <w:t>Находить значения степеней с целыми показателями и корней; вычислять значения числовых выражений.</w:t>
      </w:r>
    </w:p>
    <w:p w:rsidR="00934949" w:rsidRPr="007476FF" w:rsidRDefault="00934949" w:rsidP="006B3B90">
      <w:pPr>
        <w:pStyle w:val="14"/>
        <w:numPr>
          <w:ilvl w:val="0"/>
          <w:numId w:val="134"/>
        </w:numPr>
        <w:shd w:val="clear" w:color="auto" w:fill="FFFFFF" w:themeFill="background1"/>
        <w:spacing w:line="240" w:lineRule="auto"/>
        <w:ind w:firstLine="709"/>
        <w:jc w:val="both"/>
        <w:rPr>
          <w:color w:val="auto"/>
          <w:sz w:val="24"/>
          <w:szCs w:val="24"/>
        </w:rPr>
      </w:pPr>
      <w:r w:rsidRPr="007476FF">
        <w:rPr>
          <w:color w:val="auto"/>
          <w:sz w:val="24"/>
          <w:szCs w:val="24"/>
        </w:rPr>
        <w:t>Округлять действительные числа, выполнять прикидку результата вычислений, оценку числовых выражений.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Уравнения и неравенства</w:t>
      </w:r>
    </w:p>
    <w:p w:rsidR="00934949" w:rsidRPr="007476FF" w:rsidRDefault="00934949" w:rsidP="006B3B90">
      <w:pPr>
        <w:pStyle w:val="14"/>
        <w:numPr>
          <w:ilvl w:val="0"/>
          <w:numId w:val="135"/>
        </w:numPr>
        <w:shd w:val="clear" w:color="auto" w:fill="FFFFFF" w:themeFill="background1"/>
        <w:spacing w:line="240" w:lineRule="auto"/>
        <w:ind w:firstLine="709"/>
        <w:jc w:val="both"/>
        <w:rPr>
          <w:color w:val="auto"/>
          <w:sz w:val="24"/>
          <w:szCs w:val="24"/>
        </w:rPr>
      </w:pPr>
      <w:r w:rsidRPr="007476FF">
        <w:rPr>
          <w:color w:val="auto"/>
          <w:sz w:val="24"/>
          <w:szCs w:val="24"/>
        </w:rPr>
        <w:t>Решать линейные и квадратные уравнения, уравнения, сводящиеся к ним, простейшие дробно-рациональные уравнения.</w:t>
      </w:r>
    </w:p>
    <w:p w:rsidR="00934949" w:rsidRPr="007476FF" w:rsidRDefault="00934949" w:rsidP="006B3B90">
      <w:pPr>
        <w:pStyle w:val="14"/>
        <w:numPr>
          <w:ilvl w:val="0"/>
          <w:numId w:val="135"/>
        </w:numPr>
        <w:shd w:val="clear" w:color="auto" w:fill="FFFFFF" w:themeFill="background1"/>
        <w:spacing w:line="240" w:lineRule="auto"/>
        <w:ind w:firstLine="709"/>
        <w:jc w:val="both"/>
        <w:rPr>
          <w:color w:val="auto"/>
          <w:sz w:val="24"/>
          <w:szCs w:val="24"/>
        </w:rPr>
      </w:pPr>
      <w:r w:rsidRPr="007476FF">
        <w:rPr>
          <w:color w:val="auto"/>
          <w:sz w:val="24"/>
          <w:szCs w:val="24"/>
        </w:rPr>
        <w:t>Решать системы двух линейных уравнений с двумя переменными и системы двух уравнений, в которых одно уравнение не является линейным.</w:t>
      </w:r>
    </w:p>
    <w:p w:rsidR="00934949" w:rsidRPr="007476FF" w:rsidRDefault="00934949" w:rsidP="006B3B90">
      <w:pPr>
        <w:pStyle w:val="14"/>
        <w:numPr>
          <w:ilvl w:val="0"/>
          <w:numId w:val="135"/>
        </w:numPr>
        <w:shd w:val="clear" w:color="auto" w:fill="FFFFFF" w:themeFill="background1"/>
        <w:spacing w:line="240" w:lineRule="auto"/>
        <w:ind w:firstLine="709"/>
        <w:jc w:val="both"/>
        <w:rPr>
          <w:color w:val="auto"/>
          <w:sz w:val="24"/>
          <w:szCs w:val="24"/>
        </w:rPr>
      </w:pPr>
      <w:r w:rsidRPr="007476FF">
        <w:rPr>
          <w:color w:val="auto"/>
          <w:sz w:val="24"/>
          <w:szCs w:val="24"/>
        </w:rPr>
        <w:t>Решать текстовые задачи алгебраическим способом с помощью составления уравнения или системы двух уравнений с двумя переменными.</w:t>
      </w:r>
    </w:p>
    <w:p w:rsidR="00934949" w:rsidRPr="007476FF" w:rsidRDefault="00934949" w:rsidP="006B3B90">
      <w:pPr>
        <w:pStyle w:val="14"/>
        <w:numPr>
          <w:ilvl w:val="0"/>
          <w:numId w:val="135"/>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934949" w:rsidRPr="007476FF" w:rsidRDefault="00934949" w:rsidP="006B3B90">
      <w:pPr>
        <w:pStyle w:val="14"/>
        <w:numPr>
          <w:ilvl w:val="0"/>
          <w:numId w:val="135"/>
        </w:numPr>
        <w:shd w:val="clear" w:color="auto" w:fill="FFFFFF" w:themeFill="background1"/>
        <w:spacing w:line="240" w:lineRule="auto"/>
        <w:ind w:firstLine="709"/>
        <w:jc w:val="both"/>
        <w:rPr>
          <w:color w:val="auto"/>
          <w:sz w:val="24"/>
          <w:szCs w:val="24"/>
        </w:rPr>
      </w:pPr>
      <w:r w:rsidRPr="007476FF">
        <w:rPr>
          <w:color w:val="auto"/>
          <w:sz w:val="24"/>
          <w:szCs w:val="24"/>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934949" w:rsidRPr="007476FF" w:rsidRDefault="00934949" w:rsidP="006B3B90">
      <w:pPr>
        <w:pStyle w:val="14"/>
        <w:numPr>
          <w:ilvl w:val="0"/>
          <w:numId w:val="136"/>
        </w:numPr>
        <w:shd w:val="clear" w:color="auto" w:fill="FFFFFF" w:themeFill="background1"/>
        <w:spacing w:line="240" w:lineRule="auto"/>
        <w:ind w:firstLine="709"/>
        <w:jc w:val="both"/>
        <w:rPr>
          <w:color w:val="auto"/>
          <w:sz w:val="24"/>
          <w:szCs w:val="24"/>
        </w:rPr>
      </w:pPr>
      <w:r w:rsidRPr="007476FF">
        <w:rPr>
          <w:color w:val="auto"/>
          <w:sz w:val="24"/>
          <w:szCs w:val="24"/>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934949" w:rsidRPr="007476FF" w:rsidRDefault="00934949" w:rsidP="006B3B90">
      <w:pPr>
        <w:pStyle w:val="14"/>
        <w:numPr>
          <w:ilvl w:val="0"/>
          <w:numId w:val="13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неравенства при решении различных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Функции</w:t>
      </w:r>
    </w:p>
    <w:p w:rsidR="00934949" w:rsidRPr="007476FF" w:rsidRDefault="00934949" w:rsidP="006B3B90">
      <w:pPr>
        <w:pStyle w:val="14"/>
        <w:numPr>
          <w:ilvl w:val="0"/>
          <w:numId w:val="137"/>
        </w:numPr>
        <w:shd w:val="clear" w:color="auto" w:fill="FFFFFF" w:themeFill="background1"/>
        <w:spacing w:line="240" w:lineRule="auto"/>
        <w:ind w:firstLine="709"/>
        <w:jc w:val="both"/>
        <w:rPr>
          <w:color w:val="auto"/>
          <w:sz w:val="24"/>
          <w:szCs w:val="24"/>
        </w:rPr>
      </w:pPr>
      <w:r w:rsidRPr="007476FF">
        <w:rPr>
          <w:color w:val="auto"/>
          <w:sz w:val="24"/>
          <w:szCs w:val="24"/>
        </w:rPr>
        <w:t xml:space="preserve">Распознавать функции изученных видов. Показывать схематически расположение на координатной плоскости графиков функций вида: </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hAnsi="Cambria Math"/>
            <w:color w:val="auto"/>
            <w:sz w:val="24"/>
            <w:szCs w:val="24"/>
          </w:rPr>
          <m:t>k</m:t>
        </m:r>
        <m:r>
          <m:rPr>
            <m:sty m:val="p"/>
          </m:rPr>
          <w:rPr>
            <w:rFonts w:ascii="Cambria Math" w:hAnsi="Cambria Math"/>
            <w:color w:val="auto"/>
            <w:sz w:val="24"/>
            <w:szCs w:val="24"/>
            <w:lang w:val="en-US" w:bidi="en-US"/>
          </w:rPr>
          <m:t>x</m:t>
        </m:r>
      </m:oMath>
      <w:r w:rsidRPr="007476FF">
        <w:rPr>
          <w:i/>
          <w:iCs/>
          <w:color w:val="auto"/>
          <w:sz w:val="24"/>
          <w:szCs w:val="24"/>
        </w:rPr>
        <w:t>,</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hAnsi="Cambria Math"/>
            <w:color w:val="auto"/>
            <w:sz w:val="24"/>
            <w:szCs w:val="24"/>
          </w:rPr>
          <m:t>k</m:t>
        </m:r>
        <m:r>
          <m:rPr>
            <m:sty m:val="p"/>
          </m:rPr>
          <w:rPr>
            <w:rFonts w:ascii="Cambria Math" w:hAnsi="Cambria Math"/>
            <w:color w:val="auto"/>
            <w:sz w:val="24"/>
            <w:szCs w:val="24"/>
            <w:lang w:val="en-US" w:bidi="en-US"/>
          </w:rPr>
          <m:t>x</m:t>
        </m:r>
        <m:r>
          <m:rPr>
            <m:sty m:val="p"/>
          </m:rPr>
          <w:rPr>
            <w:rFonts w:ascii="Cambria Math" w:hAnsi="Cambria Math"/>
            <w:color w:val="auto"/>
            <w:sz w:val="24"/>
            <w:szCs w:val="24"/>
            <w:lang w:bidi="en-US"/>
          </w:rPr>
          <m:t>+b</m:t>
        </m:r>
      </m:oMath>
      <w:r w:rsidRPr="007476FF">
        <w:rPr>
          <w:i/>
          <w:iCs/>
          <w:color w:val="auto"/>
          <w:sz w:val="24"/>
          <w:szCs w:val="24"/>
        </w:rPr>
        <w:t>,</w:t>
      </w:r>
      <m:oMath>
        <m:r>
          <w:rPr>
            <w:rFonts w:ascii="Cambria Math" w:hAnsi="Cambria Math"/>
            <w:color w:val="auto"/>
            <w:sz w:val="24"/>
            <w:szCs w:val="24"/>
            <w:lang w:val="en-US" w:bidi="en-US"/>
          </w:rPr>
          <m:t>y</m:t>
        </m:r>
        <m:r>
          <m:rPr>
            <m:sty m:val="p"/>
          </m:rPr>
          <w:rPr>
            <w:rFonts w:ascii="Cambria Math" w:hAnsi="Cambria Math"/>
            <w:color w:val="auto"/>
            <w:sz w:val="24"/>
            <w:szCs w:val="24"/>
            <w:lang w:bidi="en-US"/>
          </w:rPr>
          <m:t>=</m:t>
        </m:r>
        <m:f>
          <m:fPr>
            <m:ctrlPr>
              <w:rPr>
                <w:rFonts w:ascii="Cambria Math" w:hAnsi="Cambria Math"/>
                <w:iCs/>
                <w:sz w:val="24"/>
                <w:szCs w:val="24"/>
                <w:lang w:val="en-US" w:bidi="en-US"/>
              </w:rPr>
            </m:ctrlPr>
          </m:fPr>
          <m:num>
            <m:r>
              <w:rPr>
                <w:rFonts w:ascii="Cambria Math" w:hAnsi="Cambria Math"/>
                <w:color w:val="auto"/>
                <w:sz w:val="24"/>
                <w:szCs w:val="24"/>
                <w:lang w:val="en-US" w:bidi="en-US"/>
              </w:rPr>
              <m:t>k</m:t>
            </m:r>
          </m:num>
          <m:den>
            <m:r>
              <w:rPr>
                <w:rFonts w:ascii="Cambria Math" w:hAnsi="Cambria Math"/>
                <w:color w:val="auto"/>
                <w:sz w:val="24"/>
                <w:szCs w:val="24"/>
                <w:lang w:val="en-US" w:bidi="en-US"/>
              </w:rPr>
              <m:t>x</m:t>
            </m:r>
          </m:den>
        </m:f>
      </m:oMath>
      <w:r w:rsidRPr="007476FF">
        <w:rPr>
          <w:i/>
          <w:iCs/>
          <w:color w:val="auto"/>
          <w:sz w:val="24"/>
          <w:szCs w:val="24"/>
          <w:lang w:bidi="en-US"/>
        </w:rPr>
        <w:t xml:space="preserve">, </w:t>
      </w:r>
      <w:r w:rsidRPr="007476FF">
        <w:rPr>
          <w:color w:val="auto"/>
          <w:sz w:val="24"/>
          <w:szCs w:val="24"/>
          <w:lang w:bidi="en-US"/>
        </w:rPr>
        <w:br/>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ax</m:t>
            </m:r>
          </m:e>
          <m:sup>
            <m:r>
              <w:rPr>
                <w:rFonts w:ascii="Cambria Math" w:hAnsi="Cambria Math"/>
                <w:color w:val="auto"/>
                <w:sz w:val="24"/>
                <w:szCs w:val="24"/>
                <w:lang w:bidi="en-US"/>
              </w:rPr>
              <m:t>3</m:t>
            </m:r>
          </m:sup>
        </m:sSup>
        <m:r>
          <w:rPr>
            <w:rFonts w:ascii="Cambria Math" w:hAnsi="Cambria Math"/>
            <w:color w:val="auto"/>
            <w:sz w:val="24"/>
            <w:szCs w:val="24"/>
            <w:lang w:bidi="en-US"/>
          </w:rPr>
          <m:t>+</m:t>
        </m:r>
        <m:r>
          <w:rPr>
            <w:rFonts w:ascii="Cambria Math" w:hAnsi="Cambria Math"/>
            <w:color w:val="auto"/>
            <w:sz w:val="24"/>
            <w:szCs w:val="24"/>
            <w:lang w:val="en-US" w:bidi="en-US"/>
          </w:rPr>
          <m:t>bx</m:t>
        </m:r>
        <m:r>
          <w:rPr>
            <w:rFonts w:ascii="Cambria Math" w:hAnsi="Cambria Math"/>
            <w:color w:val="auto"/>
            <w:sz w:val="24"/>
            <w:szCs w:val="24"/>
            <w:lang w:bidi="en-US"/>
          </w:rPr>
          <m:t>+</m:t>
        </m:r>
        <m:r>
          <w:rPr>
            <w:rFonts w:ascii="Cambria Math" w:hAnsi="Cambria Math"/>
            <w:color w:val="auto"/>
            <w:sz w:val="24"/>
            <w:szCs w:val="24"/>
            <w:lang w:val="en-US" w:bidi="en-US"/>
          </w:rPr>
          <m:t>c</m:t>
        </m:r>
      </m:oMath>
      <w:r w:rsidRPr="007476FF">
        <w:rPr>
          <w:i/>
          <w:iCs/>
          <w:color w:val="auto"/>
          <w:sz w:val="24"/>
          <w:szCs w:val="24"/>
          <w:lang w:bidi="en-US"/>
        </w:rPr>
        <w:t xml:space="preserve">, </w:t>
      </w:r>
      <m:oMath>
        <m:r>
          <w:rPr>
            <w:rFonts w:ascii="Cambria Math" w:hAnsi="Cambria Math"/>
            <w:color w:val="auto"/>
            <w:sz w:val="24"/>
            <w:szCs w:val="24"/>
            <w:lang w:val="en-US" w:bidi="en-US"/>
          </w:rPr>
          <m:t>y</m:t>
        </m:r>
        <m:r>
          <w:rPr>
            <w:rFonts w:ascii="Cambria Math" w:hAnsi="Cambria Math"/>
            <w:color w:val="auto"/>
            <w:sz w:val="24"/>
            <w:szCs w:val="24"/>
            <w:lang w:bidi="en-US"/>
          </w:rPr>
          <m:t>=</m:t>
        </m:r>
        <m:sSup>
          <m:sSupPr>
            <m:ctrlPr>
              <w:rPr>
                <w:rFonts w:ascii="Cambria Math" w:hAnsi="Cambria Math"/>
                <w:iCs/>
                <w:sz w:val="24"/>
                <w:szCs w:val="24"/>
                <w:lang w:val="en-US" w:bidi="en-US"/>
              </w:rPr>
            </m:ctrlPr>
          </m:sSupPr>
          <m:e>
            <m:r>
              <w:rPr>
                <w:rFonts w:ascii="Cambria Math" w:hAnsi="Cambria Math"/>
                <w:color w:val="auto"/>
                <w:sz w:val="24"/>
                <w:szCs w:val="24"/>
                <w:lang w:val="en-US" w:bidi="en-US"/>
              </w:rPr>
              <m:t>x</m:t>
            </m:r>
          </m:e>
          <m:sup>
            <m:r>
              <w:rPr>
                <w:rFonts w:ascii="Cambria Math" w:hAnsi="Cambria Math"/>
                <w:color w:val="auto"/>
                <w:sz w:val="24"/>
                <w:szCs w:val="24"/>
                <w:lang w:bidi="en-US"/>
              </w:rPr>
              <m:t>3</m:t>
            </m:r>
          </m:sup>
        </m:sSup>
      </m:oMath>
      <w:r w:rsidRPr="007476FF">
        <w:rPr>
          <w:color w:val="auto"/>
          <w:sz w:val="24"/>
          <w:szCs w:val="24"/>
          <w:lang w:bidi="en-US"/>
        </w:rPr>
        <w:t xml:space="preserve">, </w:t>
      </w:r>
      <m:oMath>
        <m:r>
          <w:rPr>
            <w:rFonts w:ascii="Cambria Math" w:hAnsi="Cambria Math"/>
            <w:color w:val="auto"/>
            <w:sz w:val="24"/>
            <w:szCs w:val="24"/>
          </w:rPr>
          <m:t>y=</m:t>
        </m:r>
        <m:rad>
          <m:radPr>
            <m:degHide m:val="1"/>
            <m:ctrlPr>
              <w:rPr>
                <w:rFonts w:ascii="Cambria Math" w:hAnsi="Cambria Math"/>
                <w:sz w:val="24"/>
                <w:szCs w:val="24"/>
              </w:rPr>
            </m:ctrlPr>
          </m:radPr>
          <m:deg/>
          <m:e>
            <m:r>
              <w:rPr>
                <w:rFonts w:ascii="Cambria Math" w:hAnsi="Cambria Math"/>
                <w:color w:val="auto"/>
                <w:sz w:val="24"/>
                <w:szCs w:val="24"/>
              </w:rPr>
              <m:t>x</m:t>
            </m:r>
          </m:e>
        </m:rad>
      </m:oMath>
      <w:r w:rsidRPr="007476FF">
        <w:rPr>
          <w:i/>
          <w:iCs/>
          <w:color w:val="auto"/>
          <w:sz w:val="24"/>
          <w:szCs w:val="24"/>
          <w:lang w:bidi="en-US"/>
        </w:rPr>
        <w:t xml:space="preserve">, </w:t>
      </w:r>
      <m:oMath>
        <m:r>
          <w:rPr>
            <w:rFonts w:ascii="Cambria Math" w:hAnsi="Cambria Math"/>
            <w:color w:val="auto"/>
            <w:sz w:val="24"/>
            <w:szCs w:val="24"/>
            <w:lang w:val="en-US" w:bidi="en-US"/>
          </w:rPr>
          <m:t>y</m:t>
        </m:r>
        <m:r>
          <w:rPr>
            <w:rFonts w:ascii="Cambria Math" w:hAnsi="Cambria Math"/>
            <w:color w:val="auto"/>
            <w:sz w:val="24"/>
            <w:szCs w:val="24"/>
            <w:lang w:bidi="en-US"/>
          </w:rPr>
          <m:t>=</m:t>
        </m:r>
        <m:r>
          <m:rPr>
            <m:sty m:val="p"/>
          </m:rPr>
          <w:rPr>
            <w:rFonts w:ascii="Cambria Math" w:eastAsia="Arial" w:hAnsi="Cambria Math"/>
            <w:color w:val="auto"/>
            <w:sz w:val="24"/>
            <w:szCs w:val="24"/>
          </w:rPr>
          <m:t>|</m:t>
        </m:r>
        <m:r>
          <w:rPr>
            <w:rFonts w:ascii="Cambria Math" w:hAnsi="Cambria Math"/>
            <w:color w:val="auto"/>
            <w:sz w:val="24"/>
            <w:szCs w:val="24"/>
          </w:rPr>
          <m:t>х</m:t>
        </m:r>
        <m:r>
          <m:rPr>
            <m:sty m:val="p"/>
          </m:rPr>
          <w:rPr>
            <w:rFonts w:ascii="Cambria Math" w:eastAsia="Arial" w:hAnsi="Cambria Math"/>
            <w:color w:val="auto"/>
            <w:sz w:val="24"/>
            <w:szCs w:val="24"/>
          </w:rPr>
          <m:t>|</m:t>
        </m:r>
      </m:oMath>
      <w:r w:rsidRPr="007476FF">
        <w:rPr>
          <w:color w:val="auto"/>
          <w:sz w:val="24"/>
          <w:szCs w:val="24"/>
        </w:rPr>
        <w:t>в зависимости от значений коэффициентов; описывать свойства функций.</w:t>
      </w:r>
    </w:p>
    <w:p w:rsidR="00934949" w:rsidRPr="007476FF" w:rsidRDefault="00934949" w:rsidP="006B3B90">
      <w:pPr>
        <w:pStyle w:val="14"/>
        <w:numPr>
          <w:ilvl w:val="0"/>
          <w:numId w:val="137"/>
        </w:numPr>
        <w:shd w:val="clear" w:color="auto" w:fill="FFFFFF" w:themeFill="background1"/>
        <w:spacing w:line="240" w:lineRule="auto"/>
        <w:ind w:firstLine="709"/>
        <w:jc w:val="both"/>
        <w:rPr>
          <w:color w:val="auto"/>
          <w:sz w:val="24"/>
          <w:szCs w:val="24"/>
        </w:rPr>
      </w:pPr>
      <w:r w:rsidRPr="007476FF">
        <w:rPr>
          <w:color w:val="auto"/>
          <w:sz w:val="24"/>
          <w:szCs w:val="24"/>
        </w:rPr>
        <w:t>Строить и изображать схематически графики квадратичных функций, описывать свойства квадратичных функций по их графикам.</w:t>
      </w:r>
    </w:p>
    <w:p w:rsidR="00934949" w:rsidRPr="007476FF" w:rsidRDefault="00934949" w:rsidP="006B3B90">
      <w:pPr>
        <w:pStyle w:val="14"/>
        <w:numPr>
          <w:ilvl w:val="0"/>
          <w:numId w:val="137"/>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квадратичную функцию по формуле, приводить примеры квадратичных функций из реальной жизни, физики, геометрии.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Арифметическая и геометрическая прогрессии</w:t>
      </w:r>
    </w:p>
    <w:p w:rsidR="00934949" w:rsidRPr="007476FF" w:rsidRDefault="00934949" w:rsidP="006B3B90">
      <w:pPr>
        <w:pStyle w:val="14"/>
        <w:numPr>
          <w:ilvl w:val="0"/>
          <w:numId w:val="138"/>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арифметическую и геометрическую прогрессии при разных способах задания.</w:t>
      </w:r>
    </w:p>
    <w:p w:rsidR="00934949" w:rsidRPr="007476FF" w:rsidRDefault="00934949" w:rsidP="006B3B90">
      <w:pPr>
        <w:pStyle w:val="14"/>
        <w:numPr>
          <w:ilvl w:val="0"/>
          <w:numId w:val="13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Выполнять вычисления с использованием формул </w:t>
      </w:r>
      <w:r w:rsidRPr="007476FF">
        <w:rPr>
          <w:i/>
          <w:iCs/>
          <w:color w:val="auto"/>
          <w:sz w:val="24"/>
          <w:szCs w:val="24"/>
          <w:lang w:val="en-US" w:bidi="en-US"/>
        </w:rPr>
        <w:t>n</w:t>
      </w:r>
      <w:r w:rsidRPr="007476FF">
        <w:rPr>
          <w:color w:val="auto"/>
          <w:sz w:val="24"/>
          <w:szCs w:val="24"/>
        </w:rPr>
        <w:t xml:space="preserve">-го члена арифметической и </w:t>
      </w:r>
      <w:r w:rsidRPr="007476FF">
        <w:rPr>
          <w:color w:val="auto"/>
          <w:sz w:val="24"/>
          <w:szCs w:val="24"/>
        </w:rPr>
        <w:lastRenderedPageBreak/>
        <w:t xml:space="preserve">геометрической прогрессий, суммы первых </w:t>
      </w:r>
      <w:r w:rsidRPr="007476FF">
        <w:rPr>
          <w:i/>
          <w:iCs/>
          <w:color w:val="auto"/>
          <w:sz w:val="24"/>
          <w:szCs w:val="24"/>
          <w:lang w:val="en-US" w:bidi="en-US"/>
        </w:rPr>
        <w:t>n</w:t>
      </w:r>
      <w:r w:rsidRPr="007476FF">
        <w:rPr>
          <w:color w:val="auto"/>
          <w:sz w:val="24"/>
          <w:szCs w:val="24"/>
        </w:rPr>
        <w:t>членов.</w:t>
      </w:r>
    </w:p>
    <w:p w:rsidR="00934949" w:rsidRPr="007476FF" w:rsidRDefault="00934949" w:rsidP="006B3B90">
      <w:pPr>
        <w:pStyle w:val="14"/>
        <w:numPr>
          <w:ilvl w:val="0"/>
          <w:numId w:val="138"/>
        </w:numPr>
        <w:shd w:val="clear" w:color="auto" w:fill="FFFFFF" w:themeFill="background1"/>
        <w:spacing w:line="240" w:lineRule="auto"/>
        <w:ind w:left="0" w:firstLine="709"/>
        <w:jc w:val="both"/>
        <w:rPr>
          <w:color w:val="auto"/>
          <w:sz w:val="24"/>
          <w:szCs w:val="24"/>
        </w:rPr>
      </w:pPr>
      <w:r w:rsidRPr="007476FF">
        <w:rPr>
          <w:color w:val="auto"/>
          <w:sz w:val="24"/>
          <w:szCs w:val="24"/>
        </w:rPr>
        <w:t>Изображать члены последовательности точками на координатной плоскости.</w:t>
      </w:r>
    </w:p>
    <w:p w:rsidR="00934949" w:rsidRPr="007476FF" w:rsidRDefault="00934949" w:rsidP="006B3B90">
      <w:pPr>
        <w:pStyle w:val="14"/>
        <w:numPr>
          <w:ilvl w:val="0"/>
          <w:numId w:val="138"/>
        </w:numPr>
        <w:shd w:val="clear" w:color="auto" w:fill="FFFFFF" w:themeFill="background1"/>
        <w:spacing w:line="240" w:lineRule="auto"/>
        <w:ind w:left="0" w:firstLine="709"/>
        <w:jc w:val="both"/>
        <w:rPr>
          <w:color w:val="auto"/>
          <w:sz w:val="24"/>
          <w:szCs w:val="24"/>
        </w:rPr>
      </w:pPr>
      <w:r w:rsidRPr="007476FF">
        <w:rPr>
          <w:color w:val="auto"/>
          <w:sz w:val="24"/>
          <w:szCs w:val="24"/>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sz w:val="24"/>
          <w:szCs w:val="24"/>
        </w:rPr>
      </w:pPr>
      <w:r w:rsidRPr="007476FF">
        <w:rPr>
          <w:rFonts w:ascii="Times New Roman" w:hAnsi="Times New Roman" w:cs="Times New Roman"/>
          <w:sz w:val="24"/>
          <w:szCs w:val="24"/>
        </w:rPr>
        <w:br w:type="page"/>
      </w:r>
      <w:bookmarkStart w:id="544" w:name="bookmark128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ПРИМЕРНАЯ РАБОЧАЯ ПРОГРАММА</w:t>
      </w:r>
      <w:bookmarkEnd w:id="544"/>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КУРСА «ГЕОМЕТРИЯ». 7-9 КЛАССЫ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«Математику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5" w:name="bookmark129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КУРСА В УЧЕБНОМ ПЛАНЕ</w:t>
      </w:r>
      <w:bookmarkEnd w:id="54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план предусматривает изучение геометрии на базовом уровне, исходя из 68 учебных часов в учебном году, всего за три года обучения —204 часов.</w:t>
      </w:r>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546" w:name="bookmark129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СОДЕРЖАНИЕ УЧЕБНОГО КУРСА (ПО ГОДАМ ОБУЧЕНИЯ)</w:t>
      </w:r>
      <w:bookmarkEnd w:id="54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7" w:name="bookmark129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547"/>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Симметричные фигуры. Основные свойства осевой симметрии. Примеры симметрии в окружающем мире.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построения с помощью циркуля и линейки.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Треугольник. Высота, медиана, биссектриса, их свойства. Равнобедренный и равносторонний треугольники. Неравенство треугольника.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и признаки равнобедренного треугольника. Признаки равенства треугольников.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и признаки параллельных прямых. Сумма углов треугольника. Внешние углы треугольника.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7476FF">
        <w:rPr>
          <w:rFonts w:eastAsia="Arial"/>
          <w:color w:val="auto"/>
          <w:sz w:val="24"/>
          <w:szCs w:val="24"/>
        </w:rPr>
        <w:t>°</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Неравенства в геометрии: неравенство треугольника, неравенство о длине ломаной, теорема о </w:t>
      </w:r>
      <w:r w:rsidRPr="007476FF">
        <w:rPr>
          <w:color w:val="auto"/>
          <w:sz w:val="24"/>
          <w:szCs w:val="24"/>
        </w:rPr>
        <w:lastRenderedPageBreak/>
        <w:t>большем угле и большей стороне треугольника. Перпендикуляр и наклонная.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Геометрическое место точек. Биссектриса угла и серединный перпендикуляр к отрезку как геометрические места точек.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8" w:name="bookmark1296"/>
      <w:r w:rsidRPr="007476FF">
        <w:rPr>
          <w:rFonts w:ascii="Times New Roman" w:hAnsi="Times New Roman" w:cs="Times New Roman"/>
          <w:sz w:val="24"/>
          <w:szCs w:val="24"/>
        </w:rPr>
        <w:t>8 класс</w:t>
      </w:r>
      <w:bookmarkEnd w:id="54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Центральная симметрия.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Теорема Фалеса и теорема о пропорциональных отрезках.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Средние линии треугольника и трапеции.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Вычисление площадей треугольников и многоугольников на клетчатой бумаге.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Теорема Пифагора. Применение теоремы Пифагора при решении практических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Синус, косинус, тангенс острого угла прямоугольного треугольника. Тригонометрические функции углов в 30</w:t>
      </w:r>
      <w:r w:rsidRPr="007476FF">
        <w:rPr>
          <w:rFonts w:eastAsia="Arial"/>
          <w:color w:val="auto"/>
          <w:sz w:val="24"/>
          <w:szCs w:val="24"/>
        </w:rPr>
        <w:t>°</w:t>
      </w:r>
      <w:r w:rsidRPr="007476FF">
        <w:rPr>
          <w:color w:val="auto"/>
          <w:sz w:val="24"/>
          <w:szCs w:val="24"/>
        </w:rPr>
        <w:t xml:space="preserve">, </w:t>
      </w:r>
      <w:r w:rsidRPr="007476FF">
        <w:rPr>
          <w:i/>
          <w:iCs/>
          <w:color w:val="auto"/>
          <w:sz w:val="24"/>
          <w:szCs w:val="24"/>
        </w:rPr>
        <w:t>45° и 60</w:t>
      </w:r>
      <w:r w:rsidRPr="007476FF">
        <w:rPr>
          <w:rFonts w:eastAsia="Arial"/>
          <w:i/>
          <w:iCs/>
          <w:color w:val="auto"/>
          <w:sz w:val="24"/>
          <w:szCs w:val="24"/>
        </w:rPr>
        <w:t>°</w:t>
      </w:r>
      <w:r w:rsidRPr="007476FF">
        <w:rPr>
          <w:i/>
          <w:i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49" w:name="bookmark1298"/>
      <w:r w:rsidRPr="007476FF">
        <w:rPr>
          <w:rFonts w:ascii="Times New Roman" w:hAnsi="Times New Roman" w:cs="Times New Roman"/>
          <w:sz w:val="24"/>
          <w:szCs w:val="24"/>
        </w:rPr>
        <w:t>9 класс</w:t>
      </w:r>
      <w:bookmarkEnd w:id="54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Синус, косинус, тангенс углов от 0 до 180</w:t>
      </w:r>
      <w:r w:rsidRPr="007476FF">
        <w:rPr>
          <w:rFonts w:eastAsia="Arial"/>
          <w:color w:val="auto"/>
          <w:sz w:val="24"/>
          <w:szCs w:val="24"/>
        </w:rPr>
        <w:t>°</w:t>
      </w:r>
      <w:r w:rsidRPr="007476FF">
        <w:rPr>
          <w:color w:val="auto"/>
          <w:sz w:val="24"/>
          <w:szCs w:val="24"/>
        </w:rPr>
        <w:t>. Основное тригонометрическое тождество. Формулы приведения.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Преобразование подобия. Подобие соответственных элементов.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Теорема о произведении отрезков хорд, теоремы о произведении отрезков секущих, теорема о квадрате касательной.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Движения плоскости и внутренние симметрии фигур (элементарные представления). Параллельный перенос. Поворот.</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ПЛАНИРУЕМЫЕ ПРЕДМЕТНЫЕ РЕЗУЛЬТАТЫ ОСВОЕНИЯ ПРИМЕРНОЙ РАБОЧЕЙ ПРОГРАММЫ КУРСА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 ГОДАМ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0" w:name="bookmark1300"/>
      <w:r w:rsidRPr="007476FF">
        <w:rPr>
          <w:rFonts w:ascii="Times New Roman" w:hAnsi="Times New Roman" w:cs="Times New Roman"/>
          <w:sz w:val="24"/>
          <w:szCs w:val="24"/>
        </w:rPr>
        <w:t>7 класс</w:t>
      </w:r>
      <w:bookmarkEnd w:id="55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Делать грубую оценку линейных и угловых величин предметов в реальной жизни, </w:t>
      </w:r>
      <w:r w:rsidRPr="007476FF">
        <w:rPr>
          <w:color w:val="auto"/>
          <w:sz w:val="24"/>
          <w:szCs w:val="24"/>
        </w:rPr>
        <w:lastRenderedPageBreak/>
        <w:t>размеров природных объектов. Различать размеры этих объектов по порядку величины.</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Строить чертежи к геометрическим задачам.</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признаками равенства треугольников, использовать признаки и свойства равнобедренных треугольников при решении задач.</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логические рассуждения с использованием геометрических теорем.</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Решать задачи на клетчатой бумаге.</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простейшими геометрическими неравенствами, понимать их практический смысл.</w:t>
      </w:r>
    </w:p>
    <w:p w:rsidR="00934949" w:rsidRPr="007476FF" w:rsidRDefault="00934949" w:rsidP="006B3B90">
      <w:pPr>
        <w:pStyle w:val="14"/>
        <w:numPr>
          <w:ilvl w:val="0"/>
          <w:numId w:val="139"/>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основные геометрические построения с помощью циркуля и линейки.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1" w:name="bookmark13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55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основные виды четырёхугольников, их элементы, пользоваться их свойствами при решении геометрических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признаки подобия треугольников в решении геометрических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понятием описанного четырёхугольника, применять свойства описанного четырёхугольника при решении задач.</w:t>
      </w:r>
    </w:p>
    <w:p w:rsidR="00934949" w:rsidRPr="007476FF" w:rsidRDefault="00934949" w:rsidP="006B3B90">
      <w:pPr>
        <w:pStyle w:val="14"/>
        <w:numPr>
          <w:ilvl w:val="0"/>
          <w:numId w:val="140"/>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2" w:name="bookmark130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Использовать тригонометрические функции острых углов для нахождения различных </w:t>
      </w:r>
      <w:r w:rsidRPr="007476FF">
        <w:rPr>
          <w:color w:val="auto"/>
          <w:sz w:val="24"/>
          <w:szCs w:val="24"/>
        </w:rPr>
        <w:lastRenderedPageBreak/>
        <w:t>элементов прямоугольного треугольника.</w:t>
      </w: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теоремами о произведении отрезков хорд, о произведении отрезков секущих, о квадрате касательной.</w:t>
      </w:r>
    </w:p>
    <w:p w:rsidR="00934949" w:rsidRPr="007476FF" w:rsidRDefault="00934949" w:rsidP="006B3B90">
      <w:pPr>
        <w:pStyle w:val="14"/>
        <w:numPr>
          <w:ilvl w:val="0"/>
          <w:numId w:val="141"/>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34949" w:rsidRPr="007476FF" w:rsidRDefault="00934949" w:rsidP="006B3B90">
      <w:pPr>
        <w:pStyle w:val="14"/>
        <w:numPr>
          <w:ilvl w:val="0"/>
          <w:numId w:val="141"/>
        </w:numPr>
        <w:shd w:val="clear" w:color="auto" w:fill="FFFFFF" w:themeFill="background1"/>
        <w:tabs>
          <w:tab w:val="left" w:pos="198"/>
        </w:tabs>
        <w:spacing w:line="240" w:lineRule="auto"/>
        <w:ind w:left="0" w:firstLine="709"/>
        <w:jc w:val="both"/>
        <w:rPr>
          <w:color w:val="auto"/>
          <w:sz w:val="24"/>
          <w:szCs w:val="24"/>
        </w:rPr>
      </w:pPr>
      <w:r w:rsidRPr="007476FF">
        <w:rPr>
          <w:color w:val="auto"/>
          <w:sz w:val="24"/>
          <w:szCs w:val="24"/>
        </w:rPr>
        <w:t>Пользоваться методом координат на плоскости, применять его в решении геометрических и практических задач.</w:t>
      </w:r>
    </w:p>
    <w:p w:rsidR="00934949" w:rsidRPr="007476FF" w:rsidRDefault="00934949" w:rsidP="006B3B90">
      <w:pPr>
        <w:pStyle w:val="14"/>
        <w:numPr>
          <w:ilvl w:val="0"/>
          <w:numId w:val="141"/>
        </w:numPr>
        <w:shd w:val="clear" w:color="auto" w:fill="FFFFFF" w:themeFill="background1"/>
        <w:tabs>
          <w:tab w:val="left" w:pos="198"/>
        </w:tabs>
        <w:spacing w:line="240" w:lineRule="auto"/>
        <w:ind w:left="0" w:firstLine="709"/>
        <w:jc w:val="both"/>
        <w:rPr>
          <w:color w:val="auto"/>
          <w:sz w:val="24"/>
          <w:szCs w:val="24"/>
        </w:rPr>
      </w:pPr>
      <w:r w:rsidRPr="007476FF">
        <w:rPr>
          <w:color w:val="auto"/>
          <w:sz w:val="24"/>
          <w:szCs w:val="24"/>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34949" w:rsidRPr="007476FF" w:rsidRDefault="00934949" w:rsidP="006B3B90">
      <w:pPr>
        <w:pStyle w:val="14"/>
        <w:numPr>
          <w:ilvl w:val="0"/>
          <w:numId w:val="141"/>
        </w:numPr>
        <w:shd w:val="clear" w:color="auto" w:fill="FFFFFF" w:themeFill="background1"/>
        <w:tabs>
          <w:tab w:val="left" w:pos="198"/>
        </w:tabs>
        <w:spacing w:line="240" w:lineRule="auto"/>
        <w:ind w:left="0" w:firstLine="709"/>
        <w:jc w:val="both"/>
        <w:rPr>
          <w:color w:val="auto"/>
          <w:sz w:val="24"/>
          <w:szCs w:val="24"/>
        </w:rPr>
      </w:pPr>
      <w:r w:rsidRPr="007476FF">
        <w:rPr>
          <w:color w:val="auto"/>
          <w:sz w:val="24"/>
          <w:szCs w:val="24"/>
        </w:rPr>
        <w:t>Находить оси (или центры) симметрии фигур, применять движения плоскости в простейших случаях.</w:t>
      </w:r>
    </w:p>
    <w:p w:rsidR="00934949" w:rsidRPr="007476FF" w:rsidRDefault="00934949" w:rsidP="006B3B90">
      <w:pPr>
        <w:pStyle w:val="14"/>
        <w:numPr>
          <w:ilvl w:val="0"/>
          <w:numId w:val="141"/>
        </w:numPr>
        <w:shd w:val="clear" w:color="auto" w:fill="FFFFFF" w:themeFill="background1"/>
        <w:tabs>
          <w:tab w:val="left" w:pos="198"/>
        </w:tabs>
        <w:spacing w:line="240" w:lineRule="auto"/>
        <w:ind w:left="0" w:firstLine="709"/>
        <w:jc w:val="both"/>
        <w:rPr>
          <w:color w:val="auto"/>
          <w:sz w:val="24"/>
          <w:szCs w:val="24"/>
        </w:rPr>
      </w:pPr>
      <w:r w:rsidRPr="007476FF">
        <w:rPr>
          <w:color w:val="auto"/>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73" w:right="453" w:bottom="865" w:left="721"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3" w:name="bookmark1306"/>
      <w:r w:rsidRPr="007476FF">
        <w:rPr>
          <w:rFonts w:ascii="Times New Roman" w:hAnsi="Times New Roman" w:cs="Times New Roman"/>
          <w:sz w:val="24"/>
          <w:szCs w:val="24"/>
        </w:rPr>
        <w:lastRenderedPageBreak/>
        <w:t>ПРИМЕРНАЯ РАБОЧАЯ ПРОГРАММА</w:t>
      </w:r>
      <w:bookmarkEnd w:id="55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УЧЕБНОГО КУРСА «ВЕРОЯТНОСТЬ И СТАТИСТИКА». </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7—9 КЛАССЫ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КУРСА 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изучение данного курса отводит 1 учебный час в неделю в течение каждого года обучения, всего 102 учебных часа.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4" w:name="bookmark130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СОДЕРЖАНИЕ УЧЕБНОГО КУРСА (ПО ГОДАМ ОБУЧЕНИЯ)</w:t>
      </w:r>
      <w:bookmarkEnd w:id="55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5" w:name="bookmark131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55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6" w:name="bookmark1313"/>
      <w:r w:rsidRPr="007476FF">
        <w:rPr>
          <w:rFonts w:ascii="Times New Roman" w:hAnsi="Times New Roman" w:cs="Times New Roman"/>
          <w:sz w:val="24"/>
          <w:szCs w:val="24"/>
        </w:rPr>
        <w:t>8 класс</w:t>
      </w:r>
      <w:bookmarkEnd w:id="55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Измерение рассеивания данных. Дисперсия и стандартное отклонение числовых наборов. Диаграмма рассеивания.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7" w:name="bookmark1315"/>
      <w:r w:rsidRPr="007476FF">
        <w:rPr>
          <w:rFonts w:ascii="Times New Roman" w:hAnsi="Times New Roman" w:cs="Times New Roman"/>
          <w:sz w:val="24"/>
          <w:szCs w:val="24"/>
        </w:rPr>
        <w:t>9 класс</w:t>
      </w:r>
      <w:bookmarkEnd w:id="55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Перестановки и факториал. Сочетания и число сочетаний. Треугольник Паскаля. Решение задач с использованием комбинаторики.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Геометрическая вероятность. Случайный выбор точки из фигуры на плоскости, из отрезка и из дуги окружности.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Испытание. Успех и неудача. Серия испытаний до первого успеха. Серия испытаний Бернулли. Вероятности событий в серии испытаний Бернулли.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законе больших чисел. Измерение вероятностей с помощью частот. Роль и значение закона больших чисел в природе и обществе.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ПЛАНИРУЕМЫЕ ПРЕДМЕТНЫЕ РЕЗУЛЬТАТЫ ОСВОЕНИЯ ПРИМЕРНОЙ РАБОЧЕЙ ПРОГРАММЫ КУРСА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 ГОДАМ ОБУЧЕНИЯ)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курса «Вероятность и статистика» в 7—9 классах характеризуются следующими умениями.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8" w:name="bookmark1317"/>
      <w:r w:rsidRPr="007476FF">
        <w:rPr>
          <w:rFonts w:ascii="Times New Roman" w:hAnsi="Times New Roman" w:cs="Times New Roman"/>
          <w:sz w:val="24"/>
          <w:szCs w:val="24"/>
        </w:rPr>
        <w:t>7 класс</w:t>
      </w:r>
      <w:bookmarkEnd w:id="55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42"/>
        </w:numPr>
        <w:shd w:val="clear" w:color="auto" w:fill="FFFFFF" w:themeFill="background1"/>
        <w:spacing w:line="240" w:lineRule="auto"/>
        <w:ind w:left="0" w:firstLine="709"/>
        <w:jc w:val="both"/>
        <w:rPr>
          <w:color w:val="auto"/>
          <w:sz w:val="24"/>
          <w:szCs w:val="24"/>
        </w:rPr>
      </w:pPr>
      <w:r w:rsidRPr="007476FF">
        <w:rPr>
          <w:color w:val="auto"/>
          <w:sz w:val="24"/>
          <w:szCs w:val="24"/>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934949" w:rsidRPr="007476FF" w:rsidRDefault="00934949" w:rsidP="006B3B90">
      <w:pPr>
        <w:pStyle w:val="14"/>
        <w:numPr>
          <w:ilvl w:val="0"/>
          <w:numId w:val="142"/>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и интерпретировать реальные числовые данные, представленные в таблицах, на диаграммах, графиках.</w:t>
      </w:r>
    </w:p>
    <w:p w:rsidR="00934949" w:rsidRPr="007476FF" w:rsidRDefault="00934949" w:rsidP="006B3B90">
      <w:pPr>
        <w:pStyle w:val="14"/>
        <w:numPr>
          <w:ilvl w:val="0"/>
          <w:numId w:val="142"/>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934949" w:rsidRPr="007476FF" w:rsidRDefault="00934949" w:rsidP="006B3B90">
      <w:pPr>
        <w:pStyle w:val="14"/>
        <w:numPr>
          <w:ilvl w:val="0"/>
          <w:numId w:val="142"/>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59" w:name="bookmark1319"/>
      <w:r w:rsidRPr="007476FF">
        <w:rPr>
          <w:rFonts w:ascii="Times New Roman" w:hAnsi="Times New Roman" w:cs="Times New Roman"/>
          <w:sz w:val="24"/>
          <w:szCs w:val="24"/>
        </w:rPr>
        <w:t>8 класс</w:t>
      </w:r>
      <w:bookmarkEnd w:id="55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данные с помощью статистических показателей: средних значений и мер рассеивания (размах, дисперсия и стандартное отклонение).</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частоты числовых значений и частоты событий, в том числе по результатам измерений и наблюдений.</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графические модели: дерево случайного эксперимента, диаграммы Эйлера, числовая прямая.</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rsidR="00934949" w:rsidRPr="007476FF" w:rsidRDefault="00934949" w:rsidP="006B3B90">
      <w:pPr>
        <w:pStyle w:val="14"/>
        <w:numPr>
          <w:ilvl w:val="0"/>
          <w:numId w:val="143"/>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0" w:name="bookmark1321"/>
      <w:r w:rsidRPr="007476FF">
        <w:rPr>
          <w:rFonts w:ascii="Times New Roman" w:hAnsi="Times New Roman" w:cs="Times New Roman"/>
          <w:sz w:val="24"/>
          <w:szCs w:val="24"/>
        </w:rPr>
        <w:t>9 класс</w:t>
      </w:r>
      <w:bookmarkEnd w:id="56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Решать задачи организованным перебором вариантов, а также с использованием комбинаторных правил и методов.</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описательные характеристики для массивов числовых данных, в том числе средние значения и меры рассеивания.</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частоты значений и частоты события, в том числе пользуясь результатами проведённых измерений и наблюдений.</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случайной величине и о распределении вероятностей.</w:t>
      </w:r>
    </w:p>
    <w:p w:rsidR="00934949" w:rsidRPr="007476FF" w:rsidRDefault="00934949" w:rsidP="006B3B90">
      <w:pPr>
        <w:pStyle w:val="14"/>
        <w:numPr>
          <w:ilvl w:val="0"/>
          <w:numId w:val="144"/>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61" w:right="453" w:bottom="867" w:left="719"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561" w:name="bookmark1323"/>
      <w:bookmarkStart w:id="562" w:name="_Toc115361637"/>
      <w:r w:rsidRPr="007476FF">
        <w:rPr>
          <w:rFonts w:ascii="Times New Roman" w:hAnsi="Times New Roman" w:cs="Times New Roman"/>
          <w:sz w:val="24"/>
          <w:szCs w:val="24"/>
        </w:rPr>
        <w:lastRenderedPageBreak/>
        <w:t>2.1.10.ИНФОРМАТИКА</w:t>
      </w:r>
      <w:bookmarkEnd w:id="561"/>
      <w:bookmarkEnd w:id="56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563" w:name="bookmark1325"/>
      <w:r w:rsidRPr="007476FF">
        <w:rPr>
          <w:rFonts w:ascii="Times New Roman" w:hAnsi="Times New Roman" w:cs="Times New Roman"/>
          <w:sz w:val="24"/>
          <w:szCs w:val="24"/>
        </w:rPr>
        <w:t>ПОЯСНИТЕЛЬНАЯ ЗАПИСКА</w:t>
      </w:r>
      <w:bookmarkEnd w:id="56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является основой для составления авторских учебных программ и учебников, тематического планирования курса учителем.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4" w:name="bookmark1327"/>
      <w:r w:rsidRPr="007476FF">
        <w:rPr>
          <w:rFonts w:ascii="Times New Roman" w:hAnsi="Times New Roman" w:cs="Times New Roman"/>
          <w:sz w:val="24"/>
          <w:szCs w:val="24"/>
        </w:rPr>
        <w:t>ЦЕЛИ ИЗУЧЕНИЯ УЧЕБНОГО ПРЕДМЕТА «ИНФОРМАТИКА»</w:t>
      </w:r>
      <w:bookmarkEnd w:id="5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Целями изучения информатики на уровне основного общего образования являются:</w:t>
      </w:r>
    </w:p>
    <w:p w:rsidR="00934949" w:rsidRPr="007476FF" w:rsidRDefault="00934949" w:rsidP="006B3B90">
      <w:pPr>
        <w:pStyle w:val="14"/>
        <w:numPr>
          <w:ilvl w:val="0"/>
          <w:numId w:val="14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934949" w:rsidRPr="007476FF" w:rsidRDefault="00934949" w:rsidP="006B3B90">
      <w:pPr>
        <w:pStyle w:val="14"/>
        <w:numPr>
          <w:ilvl w:val="0"/>
          <w:numId w:val="145"/>
        </w:numPr>
        <w:shd w:val="clear" w:color="auto" w:fill="FFFFFF" w:themeFill="background1"/>
        <w:spacing w:line="240" w:lineRule="auto"/>
        <w:ind w:left="0" w:firstLine="709"/>
        <w:jc w:val="both"/>
        <w:rPr>
          <w:color w:val="auto"/>
          <w:sz w:val="24"/>
          <w:szCs w:val="24"/>
        </w:rPr>
      </w:pPr>
      <w:r w:rsidRPr="007476FF">
        <w:rPr>
          <w:color w:val="auto"/>
          <w:sz w:val="24"/>
          <w:szCs w:val="24"/>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934949" w:rsidRPr="007476FF" w:rsidRDefault="00934949" w:rsidP="006B3B90">
      <w:pPr>
        <w:pStyle w:val="14"/>
        <w:numPr>
          <w:ilvl w:val="0"/>
          <w:numId w:val="14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934949" w:rsidRPr="007476FF" w:rsidRDefault="00934949" w:rsidP="006B3B90">
      <w:pPr>
        <w:pStyle w:val="14"/>
        <w:numPr>
          <w:ilvl w:val="0"/>
          <w:numId w:val="145"/>
        </w:numPr>
        <w:shd w:val="clear" w:color="auto" w:fill="FFFFFF" w:themeFill="background1"/>
        <w:spacing w:line="240" w:lineRule="auto"/>
        <w:ind w:left="0" w:firstLine="709"/>
        <w:jc w:val="both"/>
        <w:rPr>
          <w:color w:val="auto"/>
          <w:sz w:val="24"/>
          <w:szCs w:val="24"/>
        </w:rPr>
      </w:pPr>
      <w:r w:rsidRPr="007476FF">
        <w:rPr>
          <w:color w:val="auto"/>
          <w:sz w:val="24"/>
          <w:szCs w:val="24"/>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5" w:name="bookmark1329"/>
      <w:r w:rsidRPr="007476FF">
        <w:rPr>
          <w:rFonts w:ascii="Times New Roman" w:hAnsi="Times New Roman" w:cs="Times New Roman"/>
          <w:sz w:val="24"/>
          <w:szCs w:val="24"/>
        </w:rPr>
        <w:t>ОБЩАЯ ХАРАКТЕРИСТИКА</w:t>
      </w:r>
      <w:bookmarkEnd w:id="56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«ИНФОРМАТИКА»</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Учебный предмет «Информатика» в основном общем образовании отражает:</w:t>
      </w:r>
    </w:p>
    <w:p w:rsidR="00934949" w:rsidRPr="007476FF" w:rsidRDefault="00934949" w:rsidP="006B3B90">
      <w:pPr>
        <w:pStyle w:val="14"/>
        <w:numPr>
          <w:ilvl w:val="0"/>
          <w:numId w:val="146"/>
        </w:numPr>
        <w:shd w:val="clear" w:color="auto" w:fill="FFFFFF" w:themeFill="background1"/>
        <w:spacing w:line="240" w:lineRule="auto"/>
        <w:ind w:left="0" w:firstLine="709"/>
        <w:jc w:val="both"/>
        <w:rPr>
          <w:color w:val="auto"/>
          <w:sz w:val="24"/>
          <w:szCs w:val="24"/>
        </w:rPr>
      </w:pPr>
      <w:r w:rsidRPr="007476FF">
        <w:rPr>
          <w:color w:val="auto"/>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934949" w:rsidRPr="007476FF" w:rsidRDefault="00934949" w:rsidP="006B3B90">
      <w:pPr>
        <w:pStyle w:val="14"/>
        <w:numPr>
          <w:ilvl w:val="0"/>
          <w:numId w:val="146"/>
        </w:numPr>
        <w:shd w:val="clear" w:color="auto" w:fill="FFFFFF" w:themeFill="background1"/>
        <w:spacing w:line="240" w:lineRule="auto"/>
        <w:ind w:left="0" w:firstLine="709"/>
        <w:jc w:val="both"/>
        <w:rPr>
          <w:color w:val="auto"/>
          <w:sz w:val="24"/>
          <w:szCs w:val="24"/>
        </w:rPr>
      </w:pPr>
      <w:r w:rsidRPr="007476FF">
        <w:rPr>
          <w:color w:val="auto"/>
          <w:sz w:val="24"/>
          <w:szCs w:val="24"/>
        </w:rPr>
        <w:t>основные области применения информатики, прежде всего информационные технологии, управление и социальную сферу;</w:t>
      </w:r>
    </w:p>
    <w:p w:rsidR="00934949" w:rsidRPr="007476FF" w:rsidRDefault="00934949" w:rsidP="006B3B90">
      <w:pPr>
        <w:pStyle w:val="14"/>
        <w:numPr>
          <w:ilvl w:val="0"/>
          <w:numId w:val="146"/>
        </w:numPr>
        <w:shd w:val="clear" w:color="auto" w:fill="FFFFFF" w:themeFill="background1"/>
        <w:spacing w:line="240" w:lineRule="auto"/>
        <w:ind w:left="0" w:firstLine="709"/>
        <w:jc w:val="both"/>
        <w:rPr>
          <w:color w:val="auto"/>
          <w:sz w:val="24"/>
          <w:szCs w:val="24"/>
        </w:rPr>
      </w:pPr>
      <w:r w:rsidRPr="007476FF">
        <w:rPr>
          <w:color w:val="auto"/>
          <w:sz w:val="24"/>
          <w:szCs w:val="24"/>
        </w:rPr>
        <w:t>междисциплинарный характер информатики и информационной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w:t>
      </w:r>
      <w:r w:rsidRPr="007476FF">
        <w:rPr>
          <w:rStyle w:val="24"/>
          <w:color w:val="auto"/>
          <w:sz w:val="24"/>
          <w:szCs w:val="24"/>
        </w:rPr>
        <w:t xml:space="preserve">предметные знания и способы деятельности, освоенные </w:t>
      </w:r>
      <w:r w:rsidRPr="007476FF">
        <w:rPr>
          <w:rStyle w:val="24"/>
          <w:color w:val="auto"/>
          <w:sz w:val="24"/>
          <w:szCs w:val="24"/>
        </w:rPr>
        <w:lastRenderedPageBreak/>
        <w:t>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Основные задачи учебного предмета «Информатика» — </w:t>
      </w:r>
      <w:r w:rsidRPr="007476FF">
        <w:rPr>
          <w:rFonts w:eastAsia="Courier New"/>
          <w:color w:val="auto"/>
          <w:sz w:val="24"/>
          <w:szCs w:val="24"/>
        </w:rPr>
        <w:t>сформировать у обучающихся:</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базовые знания об информационном моделировании, в том числе о математическом моделировании;</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умения и навыки составления простых программ по построенному алгоритму на одном из языков программирования высокого уровня;</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умения и навыки безопасного для здоровья использования различных электронных средств обучения;</w:t>
      </w:r>
    </w:p>
    <w:p w:rsidR="00934949" w:rsidRPr="007476FF" w:rsidRDefault="00934949" w:rsidP="006B3B90">
      <w:pPr>
        <w:pStyle w:val="25"/>
        <w:numPr>
          <w:ilvl w:val="0"/>
          <w:numId w:val="147"/>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934949" w:rsidRPr="007476FF" w:rsidRDefault="00934949" w:rsidP="00934949">
      <w:pPr>
        <w:pStyle w:val="25"/>
        <w:shd w:val="clear" w:color="auto" w:fill="FFFFFF" w:themeFill="background1"/>
        <w:spacing w:line="240" w:lineRule="auto"/>
        <w:ind w:left="0" w:firstLine="709"/>
        <w:jc w:val="both"/>
        <w:rPr>
          <w:rFonts w:ascii="Times New Roman" w:eastAsia="Times New Roman" w:hAnsi="Times New Roman" w:cs="Times New Roman"/>
          <w:b/>
          <w:bCs/>
          <w:sz w:val="24"/>
          <w:szCs w:val="24"/>
        </w:rPr>
      </w:pPr>
    </w:p>
    <w:p w:rsidR="00934949" w:rsidRPr="007476FF" w:rsidRDefault="00934949" w:rsidP="00934949">
      <w:pPr>
        <w:pStyle w:val="25"/>
        <w:shd w:val="clear" w:color="auto" w:fill="FFFFFF" w:themeFill="background1"/>
        <w:spacing w:line="240" w:lineRule="auto"/>
        <w:ind w:left="0" w:firstLine="709"/>
        <w:jc w:val="both"/>
        <w:rPr>
          <w:rFonts w:ascii="Times New Roman" w:eastAsiaTheme="minorEastAsia" w:hAnsi="Times New Roman" w:cs="Times New Roman"/>
          <w:sz w:val="24"/>
          <w:szCs w:val="24"/>
        </w:rPr>
      </w:pPr>
      <w:r w:rsidRPr="007476FF">
        <w:rPr>
          <w:rFonts w:ascii="Times New Roman" w:eastAsia="Times New Roman" w:hAnsi="Times New Roman" w:cs="Times New Roman"/>
          <w:b/>
          <w:bCs/>
          <w:sz w:val="24"/>
          <w:szCs w:val="24"/>
        </w:rPr>
        <w:t xml:space="preserve">Цели и задачи изучения информатики на уровне основного общего образования </w:t>
      </w:r>
      <w:r w:rsidRPr="007476FF">
        <w:rPr>
          <w:rFonts w:ascii="Times New Roman" w:hAnsi="Times New Roman" w:cs="Times New Roman"/>
          <w:sz w:val="24"/>
          <w:szCs w:val="24"/>
        </w:rPr>
        <w:t>определяют структуру основного содержания учебного предмета в виде следующих четырёх тематических разделов:</w:t>
      </w:r>
    </w:p>
    <w:p w:rsidR="00934949" w:rsidRPr="007476FF" w:rsidRDefault="00934949" w:rsidP="006B3B90">
      <w:pPr>
        <w:pStyle w:val="25"/>
        <w:numPr>
          <w:ilvl w:val="0"/>
          <w:numId w:val="148"/>
        </w:numPr>
        <w:shd w:val="clear" w:color="auto" w:fill="FFFFFF" w:themeFill="background1"/>
        <w:tabs>
          <w:tab w:val="left" w:pos="543"/>
        </w:tabs>
        <w:spacing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цифровая грамотность;</w:t>
      </w:r>
    </w:p>
    <w:p w:rsidR="00934949" w:rsidRPr="007476FF" w:rsidRDefault="00934949" w:rsidP="006B3B90">
      <w:pPr>
        <w:pStyle w:val="25"/>
        <w:numPr>
          <w:ilvl w:val="0"/>
          <w:numId w:val="148"/>
        </w:numPr>
        <w:shd w:val="clear" w:color="auto" w:fill="FFFFFF" w:themeFill="background1"/>
        <w:tabs>
          <w:tab w:val="left" w:pos="553"/>
        </w:tabs>
        <w:spacing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теоретические основы информатики;</w:t>
      </w:r>
    </w:p>
    <w:p w:rsidR="00934949" w:rsidRPr="007476FF" w:rsidRDefault="00934949" w:rsidP="006B3B90">
      <w:pPr>
        <w:pStyle w:val="25"/>
        <w:numPr>
          <w:ilvl w:val="0"/>
          <w:numId w:val="148"/>
        </w:numPr>
        <w:shd w:val="clear" w:color="auto" w:fill="FFFFFF" w:themeFill="background1"/>
        <w:tabs>
          <w:tab w:val="left" w:pos="553"/>
        </w:tabs>
        <w:spacing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алгоритмы и программирование;</w:t>
      </w:r>
    </w:p>
    <w:p w:rsidR="00934949" w:rsidRPr="007476FF" w:rsidRDefault="00934949" w:rsidP="006B3B90">
      <w:pPr>
        <w:pStyle w:val="25"/>
        <w:numPr>
          <w:ilvl w:val="0"/>
          <w:numId w:val="148"/>
        </w:numPr>
        <w:shd w:val="clear" w:color="auto" w:fill="FFFFFF" w:themeFill="background1"/>
        <w:tabs>
          <w:tab w:val="left" w:pos="553"/>
        </w:tabs>
        <w:spacing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информационные технологии.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6" w:name="bookmark133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ПРЕДМЕТА «ИНФОРМАТИКА»</w:t>
      </w:r>
      <w:bookmarkEnd w:id="56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Учебным планом на изучение информатики на базовом уровне отведено 102 учебных часа — по 1 часу в неделю в 7, 8 и 9 классах соответственно.</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sz w:val="24"/>
          <w:szCs w:val="24"/>
        </w:rPr>
        <w:br w:type="page"/>
      </w:r>
      <w:bookmarkStart w:id="567" w:name="bookmark1335"/>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СОДЕРЖАНИЕ УЧЕБНОГО ПРЕДМЕТА «ИНФОРМАТИКА»</w:t>
      </w:r>
      <w:bookmarkEnd w:id="56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8" w:name="bookmark1337"/>
      <w:r w:rsidRPr="007476FF">
        <w:rPr>
          <w:rFonts w:ascii="Times New Roman" w:hAnsi="Times New Roman" w:cs="Times New Roman"/>
          <w:sz w:val="24"/>
          <w:szCs w:val="24"/>
        </w:rPr>
        <w:t>7 класс</w:t>
      </w:r>
      <w:bookmarkEnd w:id="56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Цифровая грамотность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Компьютер — универсальное устройство обработки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Параллельные вычисления.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Техника безопасности и правила работы на компьютере.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Программы и данные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Компьютерные вирусы и другие вредоносные программы. Программы для защиты от вирусов.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Компьютерные сети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сервисы интернет-коммуникаций.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Сетевой этикет, базовые нормы информационной этики и права при работе в сети Интернет. Стратегии безопасного поведения в Интернете.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Теоретические основы информатики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Информация и информационные процессы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Информация — одно из основных понятий современной науки.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Дискретность данных. Возможность описания непрерывных объектов и процессов с помощью дискретных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Информационные процессы — процессы, связанные с хранением, преобразованием и передачей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Представление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Кодирование символов одного алфавита с помощью кодовых слов в другом алфавите; кодовая таблица, декодирование.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Двоичный код. Представление данных в компьютере как текстов в двоичном алфавите.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Скорость передачи данных. Единицы скорости передачи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Кодирование текстов. Равномерный код. Неравномерный код. Кодировка </w:t>
      </w:r>
      <w:r w:rsidRPr="007476FF">
        <w:rPr>
          <w:color w:val="auto"/>
          <w:sz w:val="24"/>
          <w:szCs w:val="24"/>
          <w:lang w:val="en-US" w:bidi="en-US"/>
        </w:rPr>
        <w:t>ASCII</w:t>
      </w:r>
      <w:r w:rsidRPr="007476FF">
        <w:rPr>
          <w:color w:val="auto"/>
          <w:sz w:val="24"/>
          <w:szCs w:val="24"/>
          <w:lang w:bidi="en-US"/>
        </w:rPr>
        <w:t xml:space="preserve">. </w:t>
      </w:r>
      <w:r w:rsidRPr="007476FF">
        <w:rPr>
          <w:color w:val="auto"/>
          <w:sz w:val="24"/>
          <w:szCs w:val="24"/>
        </w:rPr>
        <w:t xml:space="preserve">Восьмибитные кодировки. Понятие о кодировках </w:t>
      </w:r>
      <w:r w:rsidRPr="007476FF">
        <w:rPr>
          <w:color w:val="auto"/>
          <w:sz w:val="24"/>
          <w:szCs w:val="24"/>
          <w:lang w:val="en-US" w:bidi="en-US"/>
        </w:rPr>
        <w:t>UNICODE</w:t>
      </w:r>
      <w:r w:rsidRPr="007476FF">
        <w:rPr>
          <w:color w:val="auto"/>
          <w:sz w:val="24"/>
          <w:szCs w:val="24"/>
          <w:lang w:bidi="en-US"/>
        </w:rPr>
        <w:t xml:space="preserve">. </w:t>
      </w:r>
      <w:r w:rsidRPr="007476FF">
        <w:rPr>
          <w:color w:val="auto"/>
          <w:sz w:val="24"/>
          <w:szCs w:val="24"/>
        </w:rPr>
        <w:t>Декодирование сообщений с использованием равномерного и неравномерного кода. Информационный объём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Искажение информации при передаче.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представление о цифровом представлении аудиовизуальных и других непрерывных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Кодирование цвета. Цветовые модели. Модель </w:t>
      </w:r>
      <w:r w:rsidRPr="007476FF">
        <w:rPr>
          <w:color w:val="auto"/>
          <w:sz w:val="24"/>
          <w:szCs w:val="24"/>
          <w:lang w:val="en-US" w:bidi="en-US"/>
        </w:rPr>
        <w:t>RGB</w:t>
      </w:r>
      <w:r w:rsidRPr="007476FF">
        <w:rPr>
          <w:color w:val="auto"/>
          <w:sz w:val="24"/>
          <w:szCs w:val="24"/>
          <w:lang w:bidi="en-US"/>
        </w:rPr>
        <w:t xml:space="preserve">. </w:t>
      </w:r>
      <w:r w:rsidRPr="007476FF">
        <w:rPr>
          <w:color w:val="auto"/>
          <w:sz w:val="24"/>
          <w:szCs w:val="24"/>
        </w:rPr>
        <w:t>Глубина кодирования. Палитра.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Растровое и векторное представление изображений. Пиксель. Оценка информационного объёма графических данных для растрового изображения.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Кодирование звука. Разрядность и частота записи. Количество каналов записи.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количественных параметров, связанных с представлением и хранением звуковых файлов.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Информационные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Текстовые документы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Текстовые документы и их структурные элементы (страница, абзац, строка, слово, символ).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Структурирование информации с помощью списков и таблиц. Многоуровневые списки. Добавление таблиц в текстовые документы.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Компьютерная графика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Знакомство с графическими редакторами. Растровые рисунки. Использование графических примитивов.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Мультимедийные презентации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Подготовка мультимедийных презентаций. Слайд. Добавление на слайд текста и изображений. Работа с несколькими слайдами.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Добавление на слайд аудиовизуальных данных. Анимация. Гиперссылки.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69" w:name="bookmark1339"/>
      <w:r w:rsidRPr="007476FF">
        <w:rPr>
          <w:rFonts w:ascii="Times New Roman" w:hAnsi="Times New Roman" w:cs="Times New Roman"/>
          <w:sz w:val="24"/>
          <w:szCs w:val="24"/>
        </w:rPr>
        <w:t>8 класс</w:t>
      </w:r>
      <w:bookmarkEnd w:id="56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Теоретические основы информатики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Системы счисления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Римская система счисления.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Арифметические операции в двоичной системе счисления. </w:t>
      </w:r>
      <w:r w:rsidRPr="007476FF">
        <w:rPr>
          <w:b/>
          <w:bCs/>
          <w:color w:val="auto"/>
          <w:sz w:val="24"/>
          <w:szCs w:val="24"/>
        </w:rPr>
        <w:t>Элементы математической логики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Логические элементы. Знакомство с логическими основами компьютера.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Алгоритмы и программирование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Исполнители и алгоритмы. Алгоритмические конструкции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алгоритма. Исполнители алгоритмов. Алгоритм как план управления исполнителем.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алгоритма. Способы записи алгоритма (словесный, в виде блок-схемы, программа).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Конструкция «повторения»: циклы с заданным числом повторений, с условием выполнения, с переменной цикла.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Язык программирования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Язык программирования </w:t>
      </w:r>
      <w:r w:rsidRPr="007476FF">
        <w:rPr>
          <w:color w:val="auto"/>
          <w:sz w:val="24"/>
          <w:szCs w:val="24"/>
          <w:lang w:bidi="en-US"/>
        </w:rPr>
        <w:t>(</w:t>
      </w:r>
      <w:r w:rsidRPr="007476FF">
        <w:rPr>
          <w:color w:val="auto"/>
          <w:sz w:val="24"/>
          <w:szCs w:val="24"/>
          <w:lang w:val="en-US" w:bidi="en-US"/>
        </w:rPr>
        <w:t>Python</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 xml:space="preserve">Паскаль, </w:t>
      </w:r>
      <w:r w:rsidRPr="007476FF">
        <w:rPr>
          <w:color w:val="auto"/>
          <w:sz w:val="24"/>
          <w:szCs w:val="24"/>
          <w:lang w:val="en-US" w:bidi="en-US"/>
        </w:rPr>
        <w:t>Java</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Школьный Алгоритмический Язык).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программирования: редактор текста программ, транслятор, отладчик.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Переменная: тип, имя, значение. Целые, вещественные и символьные переменные.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Диалоговая отладка программ: пошаговое выполнение, просмотр значений величин, отладочный вывод, выбор точки останова.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Цикл с переменной. Алгоритмы проверки делимости одного целого числа на другое, проверки натурального числа на простоту.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Анализ алгоритмов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0" w:name="bookmark1341"/>
      <w:r w:rsidRPr="007476FF">
        <w:rPr>
          <w:rFonts w:ascii="Times New Roman" w:hAnsi="Times New Roman" w:cs="Times New Roman"/>
          <w:sz w:val="24"/>
          <w:szCs w:val="24"/>
        </w:rPr>
        <w:t>9 класс</w:t>
      </w:r>
      <w:bookmarkEnd w:id="57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Цифровая грамотность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Глобальная сеть Интернет и стратегии безопасного поведения в 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Глобальная сеть Интернет. </w:t>
      </w:r>
      <w:r w:rsidRPr="007476FF">
        <w:rPr>
          <w:color w:val="auto"/>
          <w:sz w:val="24"/>
          <w:szCs w:val="24"/>
          <w:lang w:val="en-US" w:bidi="en-US"/>
        </w:rPr>
        <w:t>IP</w:t>
      </w:r>
      <w:r w:rsidRPr="007476FF">
        <w:rPr>
          <w:color w:val="auto"/>
          <w:sz w:val="24"/>
          <w:szCs w:val="24"/>
        </w:rPr>
        <w:t>-адреса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Работа в информационном пространстве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Теоретические основы информатики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Моделирование как метод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Табличные модели. Таблица как представление отношения.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Базы данных. Отбор в таблице строк, удовлетворяющих заданному условию.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Алгоритмы и программирование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Разработка алгоритмов и программ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w:t>
      </w:r>
      <w:r w:rsidRPr="007476FF">
        <w:rPr>
          <w:color w:val="auto"/>
          <w:sz w:val="24"/>
          <w:szCs w:val="24"/>
          <w:lang w:bidi="en-US"/>
        </w:rPr>
        <w:t>(</w:t>
      </w:r>
      <w:r w:rsidRPr="007476FF">
        <w:rPr>
          <w:color w:val="auto"/>
          <w:sz w:val="24"/>
          <w:szCs w:val="24"/>
          <w:lang w:val="en-US" w:bidi="en-US"/>
        </w:rPr>
        <w:t>Python</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 xml:space="preserve">Паскаль, </w:t>
      </w:r>
      <w:r w:rsidRPr="007476FF">
        <w:rPr>
          <w:color w:val="auto"/>
          <w:sz w:val="24"/>
          <w:szCs w:val="24"/>
          <w:lang w:val="en-US" w:bidi="en-US"/>
        </w:rPr>
        <w:t>Java</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Управление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Информационные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Электронные таблицы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Преобразование формул при копировании. Относительная, абсолютная и смешанная адресация.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Условные вычисления в электронных таблицах. Суммирование и подсчёт значений, отвечающих </w:t>
      </w:r>
      <w:r w:rsidRPr="007476FF">
        <w:rPr>
          <w:color w:val="auto"/>
          <w:sz w:val="24"/>
          <w:szCs w:val="24"/>
        </w:rPr>
        <w:lastRenderedPageBreak/>
        <w:t>заданному условию. Обработка больших наборов данных. Численное моделирование в электронных таблицах.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Информационные технологии в современном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информационных технологий в развитии экономики мира, страны, региона. Открытые образовательные ресурсы.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sz w:val="24"/>
          <w:szCs w:val="24"/>
        </w:rPr>
        <w:br w:type="page"/>
      </w:r>
      <w:bookmarkStart w:id="571" w:name="bookmark1343"/>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ПЛАНИРУЕМЫЕ РЕЗУЛЬТАТЫ ОСВОЕНИЯ УЧЕБНОГО ПРЕДМЕТА «ИНФОРМАТИКА» НА УРОВНЕ ОСНОВНОГО ОБЩЕГО ОБРАЗОВАНИЯ</w:t>
      </w:r>
      <w:bookmarkEnd w:id="571"/>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информатики в основной школе направлено на достижение обучающимися следующих личностных, мета- предметных и предметных результатов освоения учебного предмета.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2" w:name="bookmark134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5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имеют направленность на решение задач воспитания, развития и социализации обучающихся средствами предмета.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Патриотическое воспитание</w:t>
      </w:r>
      <w:r w:rsidRPr="007476FF">
        <w:rPr>
          <w:b/>
          <w:bCs/>
          <w:color w:val="auto"/>
          <w:sz w:val="24"/>
          <w:szCs w:val="24"/>
        </w:rPr>
        <w:t>:</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Духовно-нравственное воспитание</w:t>
      </w:r>
      <w:r w:rsidRPr="007476FF">
        <w:rPr>
          <w:b/>
          <w:bCs/>
          <w:color w:val="auto"/>
          <w:sz w:val="24"/>
          <w:szCs w:val="24"/>
        </w:rPr>
        <w:t>:</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Гражданское воспитание</w:t>
      </w:r>
      <w:r w:rsidRPr="007476FF">
        <w:rPr>
          <w:b/>
          <w:bCs/>
          <w:color w:val="auto"/>
          <w:sz w:val="24"/>
          <w:szCs w:val="24"/>
        </w:rPr>
        <w:t>:</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r w:rsidRPr="007476FF">
        <w:rPr>
          <w:b/>
          <w:bCs/>
          <w:color w:val="auto"/>
          <w:sz w:val="24"/>
          <w:szCs w:val="24"/>
        </w:rPr>
        <w:t>:</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6B3B90">
      <w:pPr>
        <w:pStyle w:val="14"/>
        <w:numPr>
          <w:ilvl w:val="0"/>
          <w:numId w:val="149"/>
        </w:numPr>
        <w:shd w:val="clear" w:color="auto" w:fill="FFFFFF" w:themeFill="background1"/>
        <w:spacing w:line="240" w:lineRule="auto"/>
        <w:ind w:left="0" w:firstLine="709"/>
        <w:jc w:val="both"/>
        <w:rPr>
          <w:color w:val="auto"/>
          <w:sz w:val="24"/>
          <w:szCs w:val="24"/>
        </w:rPr>
      </w:pPr>
      <w:r w:rsidRPr="007476FF">
        <w:rPr>
          <w:color w:val="auto"/>
          <w:sz w:val="24"/>
          <w:szCs w:val="24"/>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культуры здоровья</w:t>
      </w:r>
      <w:r w:rsidRPr="007476FF">
        <w:rPr>
          <w:b/>
          <w:bCs/>
          <w:color w:val="auto"/>
          <w:sz w:val="24"/>
          <w:szCs w:val="24"/>
        </w:rPr>
        <w:t>:</w:t>
      </w:r>
    </w:p>
    <w:p w:rsidR="00934949" w:rsidRPr="007476FF" w:rsidRDefault="00934949" w:rsidP="006B3B90">
      <w:pPr>
        <w:pStyle w:val="14"/>
        <w:numPr>
          <w:ilvl w:val="0"/>
          <w:numId w:val="150"/>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Трудовое воспитание</w:t>
      </w:r>
      <w:r w:rsidRPr="007476FF">
        <w:rPr>
          <w:b/>
          <w:bCs/>
          <w:color w:val="auto"/>
          <w:sz w:val="24"/>
          <w:szCs w:val="24"/>
        </w:rPr>
        <w:t>:</w:t>
      </w:r>
    </w:p>
    <w:p w:rsidR="00934949" w:rsidRPr="007476FF" w:rsidRDefault="00934949" w:rsidP="006B3B90">
      <w:pPr>
        <w:pStyle w:val="14"/>
        <w:numPr>
          <w:ilvl w:val="0"/>
          <w:numId w:val="150"/>
        </w:numPr>
        <w:shd w:val="clear" w:color="auto" w:fill="FFFFFF" w:themeFill="background1"/>
        <w:spacing w:line="240" w:lineRule="auto"/>
        <w:ind w:left="0" w:firstLine="709"/>
        <w:jc w:val="both"/>
        <w:rPr>
          <w:color w:val="auto"/>
          <w:sz w:val="24"/>
          <w:szCs w:val="24"/>
        </w:rPr>
      </w:pPr>
      <w:r w:rsidRPr="007476FF">
        <w:rPr>
          <w:color w:val="auto"/>
          <w:sz w:val="24"/>
          <w:szCs w:val="24"/>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934949" w:rsidRPr="007476FF" w:rsidRDefault="00934949" w:rsidP="006B3B90">
      <w:pPr>
        <w:pStyle w:val="14"/>
        <w:numPr>
          <w:ilvl w:val="0"/>
          <w:numId w:val="150"/>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Экологическое воспитание</w:t>
      </w:r>
      <w:r w:rsidRPr="007476FF">
        <w:rPr>
          <w:b/>
          <w:bCs/>
          <w:color w:val="auto"/>
          <w:sz w:val="24"/>
          <w:szCs w:val="24"/>
        </w:rPr>
        <w:t>:</w:t>
      </w:r>
    </w:p>
    <w:p w:rsidR="00934949" w:rsidRPr="007476FF" w:rsidRDefault="00934949" w:rsidP="006B3B90">
      <w:pPr>
        <w:pStyle w:val="14"/>
        <w:numPr>
          <w:ilvl w:val="0"/>
          <w:numId w:val="15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осознание глобального характера экологических проблем и путей их решения, в том </w:t>
      </w:r>
      <w:r w:rsidRPr="007476FF">
        <w:rPr>
          <w:color w:val="auto"/>
          <w:sz w:val="24"/>
          <w:szCs w:val="24"/>
        </w:rPr>
        <w:lastRenderedPageBreak/>
        <w:t>числе с учётом возможностей ИКТ.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Адаптация обучающегося к изменяющимся условиям социальной среды</w:t>
      </w:r>
      <w:r w:rsidRPr="007476FF">
        <w:rPr>
          <w:b/>
          <w:bCs/>
          <w:color w:val="auto"/>
          <w:sz w:val="24"/>
          <w:szCs w:val="24"/>
        </w:rPr>
        <w:t>:</w:t>
      </w:r>
    </w:p>
    <w:p w:rsidR="00934949" w:rsidRPr="007476FF" w:rsidRDefault="00934949" w:rsidP="006B3B90">
      <w:pPr>
        <w:pStyle w:val="14"/>
        <w:numPr>
          <w:ilvl w:val="0"/>
          <w:numId w:val="151"/>
        </w:numPr>
        <w:shd w:val="clear" w:color="auto" w:fill="FFFFFF" w:themeFill="background1"/>
        <w:spacing w:line="240" w:lineRule="auto"/>
        <w:ind w:left="0"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3" w:name="bookmark1347"/>
      <w:r w:rsidRPr="007476FF">
        <w:rPr>
          <w:rFonts w:ascii="Times New Roman" w:hAnsi="Times New Roman" w:cs="Times New Roman"/>
          <w:sz w:val="24"/>
          <w:szCs w:val="24"/>
        </w:rPr>
        <w:t>МЕТАПРЕДМЕТНЫЕ РЕЗУЛЬТАТЫ</w:t>
      </w:r>
      <w:bookmarkEnd w:id="57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познавательные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r w:rsidRPr="007476FF">
        <w:rPr>
          <w:b/>
          <w:bCs/>
          <w:color w:val="auto"/>
          <w:sz w:val="24"/>
          <w:szCs w:val="24"/>
        </w:rPr>
        <w:t>:</w:t>
      </w:r>
    </w:p>
    <w:p w:rsidR="00934949" w:rsidRPr="007476FF" w:rsidRDefault="00934949" w:rsidP="006B3B90">
      <w:pPr>
        <w:pStyle w:val="14"/>
        <w:numPr>
          <w:ilvl w:val="0"/>
          <w:numId w:val="151"/>
        </w:numPr>
        <w:shd w:val="clear" w:color="auto" w:fill="FFFFFF" w:themeFill="background1"/>
        <w:spacing w:line="240" w:lineRule="auto"/>
        <w:ind w:left="0" w:firstLine="709"/>
        <w:jc w:val="both"/>
        <w:rPr>
          <w:color w:val="auto"/>
          <w:sz w:val="24"/>
          <w:szCs w:val="24"/>
        </w:rPr>
      </w:pPr>
      <w:r w:rsidRPr="007476FF">
        <w:rPr>
          <w:color w:val="auto"/>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934949" w:rsidRPr="007476FF" w:rsidRDefault="00934949" w:rsidP="006B3B90">
      <w:pPr>
        <w:pStyle w:val="14"/>
        <w:numPr>
          <w:ilvl w:val="0"/>
          <w:numId w:val="151"/>
        </w:numPr>
        <w:shd w:val="clear" w:color="auto" w:fill="FFFFFF" w:themeFill="background1"/>
        <w:spacing w:line="240" w:lineRule="auto"/>
        <w:ind w:left="0" w:firstLine="709"/>
        <w:jc w:val="both"/>
        <w:rPr>
          <w:color w:val="auto"/>
          <w:sz w:val="24"/>
          <w:szCs w:val="24"/>
        </w:rPr>
      </w:pPr>
      <w:r w:rsidRPr="007476FF">
        <w:rPr>
          <w:color w:val="auto"/>
          <w:sz w:val="24"/>
          <w:szCs w:val="24"/>
        </w:rPr>
        <w:t>умение создавать, применять и преобразовывать знаки и символы, модели и схемы для решения учебных и познавательных задач;</w:t>
      </w:r>
    </w:p>
    <w:p w:rsidR="00934949" w:rsidRPr="007476FF" w:rsidRDefault="00934949" w:rsidP="006B3B90">
      <w:pPr>
        <w:pStyle w:val="14"/>
        <w:numPr>
          <w:ilvl w:val="0"/>
          <w:numId w:val="151"/>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r w:rsidRPr="007476FF">
        <w:rPr>
          <w:b/>
          <w:bCs/>
          <w:color w:val="auto"/>
          <w:sz w:val="24"/>
          <w:szCs w:val="24"/>
        </w:rPr>
        <w:t>:</w:t>
      </w:r>
    </w:p>
    <w:p w:rsidR="00934949" w:rsidRPr="007476FF" w:rsidRDefault="00934949" w:rsidP="006B3B90">
      <w:pPr>
        <w:pStyle w:val="14"/>
        <w:numPr>
          <w:ilvl w:val="0"/>
          <w:numId w:val="152"/>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4949" w:rsidRPr="007476FF" w:rsidRDefault="00934949" w:rsidP="006B3B90">
      <w:pPr>
        <w:pStyle w:val="14"/>
        <w:numPr>
          <w:ilvl w:val="0"/>
          <w:numId w:val="152"/>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w:t>
      </w:r>
    </w:p>
    <w:p w:rsidR="00934949" w:rsidRPr="007476FF" w:rsidRDefault="00934949" w:rsidP="006B3B90">
      <w:pPr>
        <w:pStyle w:val="14"/>
        <w:numPr>
          <w:ilvl w:val="0"/>
          <w:numId w:val="152"/>
        </w:numPr>
        <w:shd w:val="clear" w:color="auto" w:fill="FFFFFF" w:themeFill="background1"/>
        <w:spacing w:line="240" w:lineRule="auto"/>
        <w:ind w:left="0"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r w:rsidRPr="007476FF">
        <w:rPr>
          <w:b/>
          <w:bCs/>
          <w:color w:val="auto"/>
          <w:sz w:val="24"/>
          <w:szCs w:val="24"/>
        </w:rPr>
        <w:t>:</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дефицит информации, данных, необходимых для решения поставленной задачи;</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надёжность информации по критериям, предложенным учителем или сформулированным самостоятельно;</w:t>
      </w:r>
    </w:p>
    <w:p w:rsidR="00934949" w:rsidRPr="007476FF" w:rsidRDefault="00934949" w:rsidP="006B3B90">
      <w:pPr>
        <w:pStyle w:val="14"/>
        <w:numPr>
          <w:ilvl w:val="0"/>
          <w:numId w:val="153"/>
        </w:numPr>
        <w:shd w:val="clear" w:color="auto" w:fill="FFFFFF" w:themeFill="background1"/>
        <w:spacing w:line="240" w:lineRule="auto"/>
        <w:ind w:left="0"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коммуникативные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r w:rsidRPr="007476FF">
        <w:rPr>
          <w:b/>
          <w:bCs/>
          <w:color w:val="auto"/>
          <w:sz w:val="24"/>
          <w:szCs w:val="24"/>
        </w:rPr>
        <w:t>:</w:t>
      </w:r>
    </w:p>
    <w:p w:rsidR="00934949" w:rsidRPr="007476FF" w:rsidRDefault="00934949" w:rsidP="006B3B90">
      <w:pPr>
        <w:pStyle w:val="14"/>
        <w:numPr>
          <w:ilvl w:val="0"/>
          <w:numId w:val="154"/>
        </w:numPr>
        <w:shd w:val="clear" w:color="auto" w:fill="FFFFFF" w:themeFill="background1"/>
        <w:spacing w:line="240" w:lineRule="auto"/>
        <w:ind w:left="0"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6B3B90">
      <w:pPr>
        <w:pStyle w:val="14"/>
        <w:numPr>
          <w:ilvl w:val="0"/>
          <w:numId w:val="154"/>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 представлять результаты выполненного опыта (эксперимента, исследования, проекта);</w:t>
      </w:r>
    </w:p>
    <w:p w:rsidR="00934949" w:rsidRPr="007476FF" w:rsidRDefault="00934949" w:rsidP="006B3B90">
      <w:pPr>
        <w:pStyle w:val="14"/>
        <w:numPr>
          <w:ilvl w:val="0"/>
          <w:numId w:val="154"/>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r w:rsidRPr="007476FF">
        <w:rPr>
          <w:b/>
          <w:bCs/>
          <w:color w:val="auto"/>
          <w:sz w:val="24"/>
          <w:szCs w:val="24"/>
        </w:rPr>
        <w:t xml:space="preserve"> (</w:t>
      </w:r>
      <w:r w:rsidRPr="007476FF">
        <w:rPr>
          <w:b/>
          <w:bCs/>
          <w:i/>
          <w:iCs/>
          <w:color w:val="auto"/>
          <w:sz w:val="24"/>
          <w:szCs w:val="24"/>
        </w:rPr>
        <w:t>сотрудничество</w:t>
      </w:r>
      <w:r w:rsidRPr="007476FF">
        <w:rPr>
          <w:b/>
          <w:bCs/>
          <w:color w:val="auto"/>
          <w:sz w:val="24"/>
          <w:szCs w:val="24"/>
        </w:rPr>
        <w:t>):</w:t>
      </w:r>
    </w:p>
    <w:p w:rsidR="00934949" w:rsidRPr="007476FF" w:rsidRDefault="00934949" w:rsidP="006B3B90">
      <w:pPr>
        <w:pStyle w:val="14"/>
        <w:numPr>
          <w:ilvl w:val="0"/>
          <w:numId w:val="155"/>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34949" w:rsidRPr="007476FF" w:rsidRDefault="00934949" w:rsidP="006B3B90">
      <w:pPr>
        <w:pStyle w:val="14"/>
        <w:numPr>
          <w:ilvl w:val="0"/>
          <w:numId w:val="155"/>
        </w:numPr>
        <w:shd w:val="clear" w:color="auto" w:fill="FFFFFF" w:themeFill="background1"/>
        <w:spacing w:line="240" w:lineRule="auto"/>
        <w:ind w:left="0" w:firstLine="709"/>
        <w:jc w:val="both"/>
        <w:rPr>
          <w:color w:val="auto"/>
          <w:sz w:val="24"/>
          <w:szCs w:val="24"/>
        </w:rPr>
      </w:pPr>
      <w:r w:rsidRPr="007476FF">
        <w:rPr>
          <w:color w:val="auto"/>
          <w:sz w:val="24"/>
          <w:szCs w:val="24"/>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934949" w:rsidRPr="007476FF" w:rsidRDefault="00934949" w:rsidP="006B3B90">
      <w:pPr>
        <w:pStyle w:val="14"/>
        <w:numPr>
          <w:ilvl w:val="0"/>
          <w:numId w:val="155"/>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выполнять свою часть работы с информацией или информационным продуктом, достигая </w:t>
      </w:r>
      <w:r w:rsidRPr="007476FF">
        <w:rPr>
          <w:color w:val="auto"/>
          <w:sz w:val="24"/>
          <w:szCs w:val="24"/>
        </w:rPr>
        <w:lastRenderedPageBreak/>
        <w:t>качественного результата по своему направлению и координируя свои действия с другими членами команды;</w:t>
      </w:r>
    </w:p>
    <w:p w:rsidR="00934949" w:rsidRPr="007476FF" w:rsidRDefault="00934949" w:rsidP="006B3B90">
      <w:pPr>
        <w:pStyle w:val="14"/>
        <w:numPr>
          <w:ilvl w:val="0"/>
          <w:numId w:val="155"/>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34949" w:rsidRPr="007476FF" w:rsidRDefault="00934949" w:rsidP="006B3B90">
      <w:pPr>
        <w:pStyle w:val="14"/>
        <w:numPr>
          <w:ilvl w:val="0"/>
          <w:numId w:val="155"/>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регулятивные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r w:rsidRPr="007476FF">
        <w:rPr>
          <w:b/>
          <w:bCs/>
          <w:color w:val="auto"/>
          <w:sz w:val="24"/>
          <w:szCs w:val="24"/>
        </w:rPr>
        <w:t>:</w:t>
      </w:r>
    </w:p>
    <w:p w:rsidR="00934949" w:rsidRPr="007476FF" w:rsidRDefault="00934949" w:rsidP="006B3B90">
      <w:pPr>
        <w:pStyle w:val="14"/>
        <w:numPr>
          <w:ilvl w:val="0"/>
          <w:numId w:val="156"/>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в жизненных и учебных ситуациях проблемы, требующие решения;</w:t>
      </w:r>
    </w:p>
    <w:p w:rsidR="00934949" w:rsidRPr="007476FF" w:rsidRDefault="00934949" w:rsidP="006B3B90">
      <w:pPr>
        <w:pStyle w:val="14"/>
        <w:numPr>
          <w:ilvl w:val="0"/>
          <w:numId w:val="156"/>
        </w:numPr>
        <w:shd w:val="clear" w:color="auto" w:fill="FFFFFF" w:themeFill="background1"/>
        <w:spacing w:line="240" w:lineRule="auto"/>
        <w:ind w:left="0" w:firstLine="709"/>
        <w:jc w:val="both"/>
        <w:rPr>
          <w:color w:val="auto"/>
          <w:sz w:val="24"/>
          <w:szCs w:val="24"/>
        </w:rPr>
      </w:pPr>
      <w:r w:rsidRPr="007476FF">
        <w:rPr>
          <w:color w:val="auto"/>
          <w:sz w:val="24"/>
          <w:szCs w:val="24"/>
        </w:rPr>
        <w:t>ориентироваться в различных подходах к принятию решений (индивидуальное принятие решений, принятие решений в группе);</w:t>
      </w:r>
    </w:p>
    <w:p w:rsidR="00934949" w:rsidRPr="007476FF" w:rsidRDefault="00934949" w:rsidP="006B3B90">
      <w:pPr>
        <w:pStyle w:val="14"/>
        <w:numPr>
          <w:ilvl w:val="0"/>
          <w:numId w:val="156"/>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6B3B90">
      <w:pPr>
        <w:pStyle w:val="14"/>
        <w:numPr>
          <w:ilvl w:val="0"/>
          <w:numId w:val="156"/>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4949" w:rsidRPr="007476FF" w:rsidRDefault="00934949" w:rsidP="006B3B90">
      <w:pPr>
        <w:pStyle w:val="14"/>
        <w:numPr>
          <w:ilvl w:val="0"/>
          <w:numId w:val="156"/>
        </w:numPr>
        <w:shd w:val="clear" w:color="auto" w:fill="FFFFFF" w:themeFill="background1"/>
        <w:spacing w:line="240" w:lineRule="auto"/>
        <w:ind w:left="0" w:firstLine="709"/>
        <w:jc w:val="both"/>
        <w:rPr>
          <w:color w:val="auto"/>
          <w:sz w:val="24"/>
          <w:szCs w:val="24"/>
        </w:rPr>
      </w:pPr>
      <w:r w:rsidRPr="007476FF">
        <w:rPr>
          <w:color w:val="auto"/>
          <w:sz w:val="24"/>
          <w:szCs w:val="24"/>
        </w:rPr>
        <w:t>делать выбор в условиях противоречивой информации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r w:rsidRPr="007476FF">
        <w:rPr>
          <w:b/>
          <w:bCs/>
          <w:color w:val="auto"/>
          <w:sz w:val="24"/>
          <w:szCs w:val="24"/>
        </w:rPr>
        <w:t xml:space="preserve"> (</w:t>
      </w:r>
      <w:r w:rsidRPr="007476FF">
        <w:rPr>
          <w:b/>
          <w:bCs/>
          <w:i/>
          <w:iCs/>
          <w:color w:val="auto"/>
          <w:sz w:val="24"/>
          <w:szCs w:val="24"/>
        </w:rPr>
        <w:t>рефлексия</w:t>
      </w:r>
      <w:r w:rsidRPr="007476FF">
        <w:rPr>
          <w:b/>
          <w:bCs/>
          <w:color w:val="auto"/>
          <w:sz w:val="24"/>
          <w:szCs w:val="24"/>
        </w:rPr>
        <w:t>):</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способами самоконтроля, самомотивации и рефлексии;</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давать адекватную оценку ситуации и предлагать план её изменения;</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34949" w:rsidRPr="007476FF" w:rsidRDefault="00934949" w:rsidP="006B3B90">
      <w:pPr>
        <w:pStyle w:val="14"/>
        <w:numPr>
          <w:ilvl w:val="0"/>
          <w:numId w:val="157"/>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r w:rsidRPr="007476FF">
        <w:rPr>
          <w:b/>
          <w:bCs/>
          <w:color w:val="auto"/>
          <w:sz w:val="24"/>
          <w:szCs w:val="24"/>
        </w:rPr>
        <w:t>:</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ставить себя на место другого человека, понимать мотивы и намерения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r w:rsidRPr="007476FF">
        <w:rPr>
          <w:b/>
          <w:bCs/>
          <w:color w:val="auto"/>
          <w:sz w:val="24"/>
          <w:szCs w:val="24"/>
        </w:rPr>
        <w:t>:</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невозможность контролировать всё вокруг даже в условиях открытого доступа к любым объёмам информации.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4" w:name="bookmark1349"/>
      <w:r w:rsidRPr="007476FF">
        <w:rPr>
          <w:rFonts w:ascii="Times New Roman" w:hAnsi="Times New Roman" w:cs="Times New Roman"/>
          <w:sz w:val="24"/>
          <w:szCs w:val="24"/>
        </w:rPr>
        <w:t>ПРЕДМЕТНЫЕ РЕЗУЛЬТАТЫ</w:t>
      </w:r>
      <w:bookmarkEnd w:id="57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5" w:name="bookmark1351"/>
      <w:r w:rsidRPr="007476FF">
        <w:rPr>
          <w:rFonts w:ascii="Times New Roman" w:hAnsi="Times New Roman" w:cs="Times New Roman"/>
          <w:sz w:val="24"/>
          <w:szCs w:val="24"/>
        </w:rPr>
        <w:t>7 класс</w:t>
      </w:r>
      <w:bookmarkEnd w:id="57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пояснять на примерах смысл понятий «информация», «информационный процесс», «обработка информации», «хранение информации», «передача информации»;</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и сравнивать размеры текстовых, графических, звуковых файлов и видеофайлов;</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приводить примеры современных устройств хранения и передачи информации, сравнивать их количественные характеристики;</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выделять основные этапы в истории и понимать тенденции развития компьютеров и программного обеспечения;</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получать и использовать информацию о характеристиках персонального компьютера и </w:t>
      </w:r>
      <w:r w:rsidRPr="007476FF">
        <w:rPr>
          <w:color w:val="auto"/>
          <w:sz w:val="24"/>
          <w:szCs w:val="24"/>
        </w:rPr>
        <w:lastRenderedPageBreak/>
        <w:t>его основных элементах (процессор, оперативная память, долговременная память, устройства ввода-вывода);</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соотносить характеристики компьютера с задачами, решаемыми с его помощью;</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представлять результаты своей деятельности в виде структурированных иллюстрированных документов, мультимедийных презентаций;</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структуру адресов веб-ресурсов;</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современные сервисы интернет-коммуникаций;</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934949" w:rsidRPr="007476FF" w:rsidRDefault="00934949" w:rsidP="006B3B90">
      <w:pPr>
        <w:pStyle w:val="14"/>
        <w:numPr>
          <w:ilvl w:val="0"/>
          <w:numId w:val="15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влиянии использования средств ИКТ на здоровье пользователя и уметь применять методы профилактики.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76" w:name="bookmark135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57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пояснять на примерах различия между позиционными и непозиционными системами счисления;</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раскрывать смысл понятий «высказывание», «логическая операция», «логическое выражение»;</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алгоритм решения задачи различными способами, в том числе в виде блок-схемы;</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при разработке программ логические значения, операции и выражения с ними;</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предложенные алгоритмы, в том числе определять, какие результаты возможны при заданном множестве исходных значений;</w:t>
      </w:r>
    </w:p>
    <w:p w:rsidR="00934949" w:rsidRPr="007476FF" w:rsidRDefault="00934949" w:rsidP="006B3B90">
      <w:pPr>
        <w:pStyle w:val="14"/>
        <w:numPr>
          <w:ilvl w:val="0"/>
          <w:numId w:val="159"/>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577" w:name="bookmark135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9 класс</w:t>
      </w:r>
      <w:bookmarkEnd w:id="577"/>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w:t>
      </w:r>
      <w:r w:rsidRPr="007476FF">
        <w:rPr>
          <w:color w:val="auto"/>
          <w:sz w:val="24"/>
          <w:szCs w:val="24"/>
          <w:lang w:bidi="en-US"/>
        </w:rPr>
        <w:t>(</w:t>
      </w:r>
      <w:r w:rsidRPr="007476FF">
        <w:rPr>
          <w:color w:val="auto"/>
          <w:sz w:val="24"/>
          <w:szCs w:val="24"/>
          <w:lang w:val="en-US" w:bidi="en-US"/>
        </w:rPr>
        <w:t>Python</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 xml:space="preserve">Паскаль, </w:t>
      </w:r>
      <w:r w:rsidRPr="007476FF">
        <w:rPr>
          <w:color w:val="auto"/>
          <w:sz w:val="24"/>
          <w:szCs w:val="24"/>
          <w:lang w:val="en-US" w:bidi="en-US"/>
        </w:rPr>
        <w:t>Java</w:t>
      </w:r>
      <w:r w:rsidRPr="007476FF">
        <w:rPr>
          <w:color w:val="auto"/>
          <w:sz w:val="24"/>
          <w:szCs w:val="24"/>
          <w:lang w:bidi="en-US"/>
        </w:rPr>
        <w:t xml:space="preserve">, </w:t>
      </w:r>
      <w:r w:rsidRPr="007476FF">
        <w:rPr>
          <w:color w:val="auto"/>
          <w:sz w:val="24"/>
          <w:szCs w:val="24"/>
          <w:lang w:val="en-US" w:bidi="en-US"/>
        </w:rPr>
        <w:t>C</w:t>
      </w:r>
      <w:r w:rsidRPr="007476FF">
        <w:rPr>
          <w:color w:val="auto"/>
          <w:sz w:val="24"/>
          <w:szCs w:val="24"/>
          <w:lang w:bidi="en-US"/>
        </w:rPr>
        <w:t xml:space="preserve">#, </w:t>
      </w:r>
      <w:r w:rsidRPr="007476FF">
        <w:rPr>
          <w:color w:val="auto"/>
          <w:sz w:val="24"/>
          <w:szCs w:val="24"/>
        </w:rPr>
        <w:t>Школьный Алгоритмический Язык);</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графы и деревья для моделирования систем сетевой и иерархической структуры; находить кратчайший путь в графе;</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электронные таблицы для численного моделирования в простых задачах из разных предметных областей;</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934949" w:rsidRPr="007476FF" w:rsidRDefault="00934949" w:rsidP="006B3B90">
      <w:pPr>
        <w:pStyle w:val="14"/>
        <w:numPr>
          <w:ilvl w:val="0"/>
          <w:numId w:val="160"/>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63" w:right="453" w:bottom="865" w:left="716"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578" w:name="bookmark1357"/>
      <w:bookmarkStart w:id="579" w:name="_Toc115361638"/>
      <w:r w:rsidRPr="007476FF">
        <w:rPr>
          <w:rFonts w:ascii="Times New Roman" w:hAnsi="Times New Roman" w:cs="Times New Roman"/>
          <w:sz w:val="24"/>
          <w:szCs w:val="24"/>
        </w:rPr>
        <w:lastRenderedPageBreak/>
        <w:t>2.1.11. ФИЗИКА</w:t>
      </w:r>
      <w:bookmarkEnd w:id="578"/>
      <w:bookmarkEnd w:id="579"/>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580" w:name="bookmark1359"/>
      <w:r w:rsidRPr="007476FF">
        <w:rPr>
          <w:rFonts w:ascii="Times New Roman" w:hAnsi="Times New Roman" w:cs="Times New Roman"/>
          <w:sz w:val="24"/>
          <w:szCs w:val="24"/>
        </w:rPr>
        <w:t>ПОЯСНИТЕЛЬНАЯ ЗАПИСКА</w:t>
      </w:r>
      <w:bookmarkEnd w:id="580"/>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1" w:name="bookmark1361"/>
      <w:r w:rsidRPr="007476FF">
        <w:rPr>
          <w:rFonts w:ascii="Times New Roman" w:hAnsi="Times New Roman" w:cs="Times New Roman"/>
          <w:sz w:val="24"/>
          <w:szCs w:val="24"/>
        </w:rPr>
        <w:t>ОБЩАЯ ХАРАКТЕРИСТИКА УЧЕБНОГО ПРЕДМЕТА «ФИЗИКА»</w:t>
      </w:r>
      <w:bookmarkEnd w:id="5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—научно объяснять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—оценивать и понимать особенности научного исследования, —интерпретировать данные и использовать научные доказательства для получения выводов.»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физики способно внести решающий вклад в формирование естественно-научной грамотности обучающихся.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2" w:name="bookmark136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ПРЕДМЕТА «ФИЗИКА»</w:t>
      </w:r>
      <w:bookmarkEnd w:id="5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изучения физики: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представлений о научном методе познания и формирование исследовательского отношения к окружающим явлениям;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научного мировоззрения как результата изучения основ строения материи и фундаментальных законов физики;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представлений о роли физики для развития других естественных наук, техники и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Достижение этих целей на уровне основного общего образования обеспечивается решением следующих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—приобретение знаний о дискретном строении вещества, о механических, тепловых, электрических, магнитных и квантовых явлениях;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—приобретение умений описывать и объяснять физические явления с использованием полученных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методов решения простейших расчётных задач с использованием физических моделей, творческих и практико-ориентированных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3" w:name="bookmark136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ПРЕДМЕТА «ФИЗИКА» В УЧЕБНОМ ПЛАНЕ</w:t>
      </w:r>
      <w:bookmarkEnd w:id="58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29" w:right="453" w:bottom="961" w:left="715"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584" w:name="bookmark1367"/>
      <w:r w:rsidRPr="007476FF">
        <w:rPr>
          <w:rFonts w:ascii="Times New Roman" w:hAnsi="Times New Roman" w:cs="Times New Roman"/>
          <w:sz w:val="24"/>
          <w:szCs w:val="24"/>
        </w:rPr>
        <w:lastRenderedPageBreak/>
        <w:t>СОДЕРЖАНИЕ УЧЕБНОГО ПРЕДМЕТА «ФИЗИКА»</w:t>
      </w:r>
      <w:bookmarkEnd w:id="5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5" w:name="bookmark1369"/>
      <w:r w:rsidRPr="007476FF">
        <w:rPr>
          <w:rFonts w:ascii="Times New Roman" w:hAnsi="Times New Roman" w:cs="Times New Roman"/>
          <w:sz w:val="24"/>
          <w:szCs w:val="24"/>
        </w:rPr>
        <w:t>7 класс</w:t>
      </w:r>
      <w:bookmarkEnd w:id="5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Физика и её роль в познании окружающего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Физические величины. Измерение физических величин. Физические приборы. Погрешность измерений. Международная система единиц.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6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Механические, тепловые, электрические, магнитные, световые явления.</w:t>
      </w:r>
    </w:p>
    <w:p w:rsidR="00934949" w:rsidRPr="007476FF" w:rsidRDefault="00934949" w:rsidP="006B3B90">
      <w:pPr>
        <w:pStyle w:val="14"/>
        <w:numPr>
          <w:ilvl w:val="0"/>
          <w:numId w:val="161"/>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Физические приборы и процедура прямых измерений аналоговым и цифровым прибором.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62"/>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Определение цены деления шкалы измерительного прибора.</w:t>
      </w:r>
    </w:p>
    <w:p w:rsidR="00934949" w:rsidRPr="007476FF" w:rsidRDefault="00934949" w:rsidP="006B3B90">
      <w:pPr>
        <w:pStyle w:val="14"/>
        <w:numPr>
          <w:ilvl w:val="0"/>
          <w:numId w:val="162"/>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Измерение расстояний.</w:t>
      </w:r>
    </w:p>
    <w:p w:rsidR="00934949" w:rsidRPr="007476FF" w:rsidRDefault="00934949" w:rsidP="006B3B90">
      <w:pPr>
        <w:pStyle w:val="14"/>
        <w:numPr>
          <w:ilvl w:val="0"/>
          <w:numId w:val="162"/>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Измерение объёма жидкости и твёрдого тела.</w:t>
      </w:r>
    </w:p>
    <w:p w:rsidR="00934949" w:rsidRPr="007476FF" w:rsidRDefault="00934949" w:rsidP="006B3B90">
      <w:pPr>
        <w:pStyle w:val="14"/>
        <w:numPr>
          <w:ilvl w:val="0"/>
          <w:numId w:val="162"/>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Определение размеров малых тел.</w:t>
      </w:r>
    </w:p>
    <w:p w:rsidR="00934949" w:rsidRPr="007476FF" w:rsidRDefault="00934949" w:rsidP="006B3B90">
      <w:pPr>
        <w:pStyle w:val="14"/>
        <w:numPr>
          <w:ilvl w:val="0"/>
          <w:numId w:val="162"/>
        </w:numPr>
        <w:shd w:val="clear" w:color="auto" w:fill="FFFFFF" w:themeFill="background1"/>
        <w:tabs>
          <w:tab w:val="left" w:pos="514"/>
        </w:tabs>
        <w:spacing w:line="240" w:lineRule="auto"/>
        <w:ind w:firstLine="709"/>
        <w:jc w:val="both"/>
        <w:rPr>
          <w:color w:val="auto"/>
          <w:sz w:val="24"/>
          <w:szCs w:val="24"/>
        </w:rPr>
      </w:pPr>
      <w:r w:rsidRPr="007476FF">
        <w:rPr>
          <w:color w:val="auto"/>
          <w:sz w:val="24"/>
          <w:szCs w:val="24"/>
        </w:rPr>
        <w:t>Измерение температуры при помощи жидкостного термометра и датчика температуры.</w:t>
      </w:r>
    </w:p>
    <w:p w:rsidR="00934949" w:rsidRPr="007476FF" w:rsidRDefault="00934949" w:rsidP="006B3B90">
      <w:pPr>
        <w:pStyle w:val="14"/>
        <w:numPr>
          <w:ilvl w:val="0"/>
          <w:numId w:val="162"/>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Проведение исследования по проверке гипотезы: дальность полёта шарика, пущенного горизонтально, тем больше, чем больше высота пуска.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Первоначальные сведения о строении вещества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вещества: атомы и молекулы, их размеры. Опыты, доказывающие дискретное строение вещества.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63"/>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Наблюдение броуновского движения.</w:t>
      </w:r>
    </w:p>
    <w:p w:rsidR="00934949" w:rsidRPr="007476FF" w:rsidRDefault="00934949" w:rsidP="006B3B90">
      <w:pPr>
        <w:pStyle w:val="14"/>
        <w:numPr>
          <w:ilvl w:val="0"/>
          <w:numId w:val="163"/>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Наблюдение диффузии.</w:t>
      </w:r>
    </w:p>
    <w:p w:rsidR="00934949" w:rsidRPr="007476FF" w:rsidRDefault="00934949" w:rsidP="006B3B90">
      <w:pPr>
        <w:pStyle w:val="14"/>
        <w:numPr>
          <w:ilvl w:val="0"/>
          <w:numId w:val="163"/>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Наблюдение явлений, объясняющихся притяжением или отталкиванием частиц вещества.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64"/>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Оценка диаметра атома методом рядов (с использованием фотографий).</w:t>
      </w:r>
    </w:p>
    <w:p w:rsidR="00934949" w:rsidRPr="007476FF" w:rsidRDefault="00934949" w:rsidP="006B3B90">
      <w:pPr>
        <w:pStyle w:val="14"/>
        <w:numPr>
          <w:ilvl w:val="0"/>
          <w:numId w:val="164"/>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Опыты по наблюдению теплового расширения газов.</w:t>
      </w:r>
    </w:p>
    <w:p w:rsidR="00934949" w:rsidRPr="007476FF" w:rsidRDefault="00934949" w:rsidP="006B3B90">
      <w:pPr>
        <w:pStyle w:val="14"/>
        <w:numPr>
          <w:ilvl w:val="0"/>
          <w:numId w:val="164"/>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Опыты по обнаружению действия сил молекулярного притяжения.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Движение и взаимодействие тел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65"/>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Наблюдение механического движения тела.</w:t>
      </w:r>
    </w:p>
    <w:p w:rsidR="00934949" w:rsidRPr="007476FF" w:rsidRDefault="00934949" w:rsidP="006B3B90">
      <w:pPr>
        <w:pStyle w:val="14"/>
        <w:numPr>
          <w:ilvl w:val="0"/>
          <w:numId w:val="165"/>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Измерение скорости прямолинейного движения.</w:t>
      </w:r>
    </w:p>
    <w:p w:rsidR="00934949" w:rsidRPr="007476FF" w:rsidRDefault="00934949" w:rsidP="006B3B90">
      <w:pPr>
        <w:pStyle w:val="14"/>
        <w:numPr>
          <w:ilvl w:val="0"/>
          <w:numId w:val="165"/>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Наблюдение явления инерции.</w:t>
      </w:r>
    </w:p>
    <w:p w:rsidR="00934949" w:rsidRPr="007476FF" w:rsidRDefault="00934949" w:rsidP="006B3B90">
      <w:pPr>
        <w:pStyle w:val="14"/>
        <w:numPr>
          <w:ilvl w:val="0"/>
          <w:numId w:val="165"/>
        </w:numPr>
        <w:shd w:val="clear" w:color="auto" w:fill="FFFFFF" w:themeFill="background1"/>
        <w:tabs>
          <w:tab w:val="left" w:pos="508"/>
        </w:tabs>
        <w:spacing w:line="240" w:lineRule="auto"/>
        <w:ind w:firstLine="709"/>
        <w:jc w:val="both"/>
        <w:rPr>
          <w:color w:val="auto"/>
          <w:sz w:val="24"/>
          <w:szCs w:val="24"/>
        </w:rPr>
      </w:pPr>
      <w:r w:rsidRPr="007476FF">
        <w:rPr>
          <w:color w:val="auto"/>
          <w:sz w:val="24"/>
          <w:szCs w:val="24"/>
        </w:rPr>
        <w:t>Наблюдение изменения скорости при взаимодействии тел.</w:t>
      </w:r>
    </w:p>
    <w:p w:rsidR="00934949" w:rsidRPr="007476FF" w:rsidRDefault="00934949" w:rsidP="006B3B90">
      <w:pPr>
        <w:pStyle w:val="14"/>
        <w:numPr>
          <w:ilvl w:val="0"/>
          <w:numId w:val="165"/>
        </w:numPr>
        <w:shd w:val="clear" w:color="auto" w:fill="FFFFFF" w:themeFill="background1"/>
        <w:tabs>
          <w:tab w:val="left" w:pos="498"/>
        </w:tabs>
        <w:spacing w:line="240" w:lineRule="auto"/>
        <w:ind w:firstLine="709"/>
        <w:jc w:val="both"/>
        <w:rPr>
          <w:color w:val="auto"/>
          <w:sz w:val="24"/>
          <w:szCs w:val="24"/>
        </w:rPr>
      </w:pPr>
      <w:r w:rsidRPr="007476FF">
        <w:rPr>
          <w:color w:val="auto"/>
          <w:sz w:val="24"/>
          <w:szCs w:val="24"/>
        </w:rPr>
        <w:t>Сравнение масс по взаимодействию тел.</w:t>
      </w:r>
    </w:p>
    <w:p w:rsidR="00934949" w:rsidRPr="007476FF" w:rsidRDefault="00934949" w:rsidP="006B3B90">
      <w:pPr>
        <w:pStyle w:val="14"/>
        <w:numPr>
          <w:ilvl w:val="0"/>
          <w:numId w:val="165"/>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lastRenderedPageBreak/>
        <w:t>Сложение сил, направленных по одной прямой.</w:t>
      </w:r>
    </w:p>
    <w:p w:rsidR="00934949" w:rsidRPr="007476FF" w:rsidRDefault="00934949" w:rsidP="00934949">
      <w:pPr>
        <w:pStyle w:val="70"/>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66"/>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Определение скорости равномерного движения (шарика в жидкости, модели электрического автомобиля и т. п.).</w:t>
      </w:r>
    </w:p>
    <w:p w:rsidR="00934949" w:rsidRPr="007476FF" w:rsidRDefault="00934949" w:rsidP="006B3B90">
      <w:pPr>
        <w:pStyle w:val="14"/>
        <w:numPr>
          <w:ilvl w:val="0"/>
          <w:numId w:val="166"/>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Определение средней скорости скольжения бруска или шарика по наклонной плоскости.</w:t>
      </w:r>
    </w:p>
    <w:p w:rsidR="00934949" w:rsidRPr="007476FF" w:rsidRDefault="00934949" w:rsidP="006B3B90">
      <w:pPr>
        <w:pStyle w:val="14"/>
        <w:numPr>
          <w:ilvl w:val="0"/>
          <w:numId w:val="166"/>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Определение плотности твёрдого тела.</w:t>
      </w:r>
    </w:p>
    <w:p w:rsidR="00934949" w:rsidRPr="007476FF" w:rsidRDefault="00934949" w:rsidP="006B3B90">
      <w:pPr>
        <w:pStyle w:val="14"/>
        <w:numPr>
          <w:ilvl w:val="0"/>
          <w:numId w:val="166"/>
        </w:numPr>
        <w:shd w:val="clear" w:color="auto" w:fill="FFFFFF" w:themeFill="background1"/>
        <w:tabs>
          <w:tab w:val="left" w:pos="508"/>
        </w:tabs>
        <w:spacing w:line="240" w:lineRule="auto"/>
        <w:ind w:firstLine="709"/>
        <w:jc w:val="both"/>
        <w:rPr>
          <w:color w:val="auto"/>
          <w:sz w:val="24"/>
          <w:szCs w:val="24"/>
        </w:rPr>
      </w:pPr>
      <w:r w:rsidRPr="007476FF">
        <w:rPr>
          <w:color w:val="auto"/>
          <w:sz w:val="24"/>
          <w:szCs w:val="24"/>
        </w:rPr>
        <w:t>Опыты, демонстрирующие зависимость растяжения (деформации) пружины от приложенной силы.</w:t>
      </w:r>
    </w:p>
    <w:p w:rsidR="00934949" w:rsidRPr="007476FF" w:rsidRDefault="00934949" w:rsidP="006B3B90">
      <w:pPr>
        <w:pStyle w:val="14"/>
        <w:numPr>
          <w:ilvl w:val="0"/>
          <w:numId w:val="166"/>
        </w:numPr>
        <w:shd w:val="clear" w:color="auto" w:fill="FFFFFF" w:themeFill="background1"/>
        <w:tabs>
          <w:tab w:val="left" w:pos="498"/>
        </w:tabs>
        <w:spacing w:line="240" w:lineRule="auto"/>
        <w:ind w:firstLine="709"/>
        <w:jc w:val="both"/>
        <w:rPr>
          <w:color w:val="auto"/>
          <w:sz w:val="24"/>
          <w:szCs w:val="24"/>
        </w:rPr>
      </w:pPr>
      <w:r w:rsidRPr="007476FF">
        <w:rPr>
          <w:color w:val="auto"/>
          <w:sz w:val="24"/>
          <w:szCs w:val="24"/>
        </w:rPr>
        <w:t>Опыты, демонстрирующие зависимость силы трения скольжения от силы давления и характера соприкасающихся поверхностей.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4. Давление твёрдых тел, жидкостей и газов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67"/>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Зависимость давления газа от температуры.</w:t>
      </w:r>
    </w:p>
    <w:p w:rsidR="00934949" w:rsidRPr="007476FF" w:rsidRDefault="00934949" w:rsidP="006B3B90">
      <w:pPr>
        <w:pStyle w:val="14"/>
        <w:numPr>
          <w:ilvl w:val="0"/>
          <w:numId w:val="167"/>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Передача давления жидкостью и газом.</w:t>
      </w:r>
    </w:p>
    <w:p w:rsidR="00934949" w:rsidRPr="007476FF" w:rsidRDefault="00934949" w:rsidP="006B3B90">
      <w:pPr>
        <w:pStyle w:val="14"/>
        <w:numPr>
          <w:ilvl w:val="0"/>
          <w:numId w:val="167"/>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Сообщающиеся сосуды.</w:t>
      </w:r>
    </w:p>
    <w:p w:rsidR="00934949" w:rsidRPr="007476FF" w:rsidRDefault="00934949" w:rsidP="006B3B90">
      <w:pPr>
        <w:pStyle w:val="14"/>
        <w:numPr>
          <w:ilvl w:val="0"/>
          <w:numId w:val="167"/>
        </w:numPr>
        <w:shd w:val="clear" w:color="auto" w:fill="FFFFFF" w:themeFill="background1"/>
        <w:tabs>
          <w:tab w:val="left" w:pos="508"/>
        </w:tabs>
        <w:spacing w:line="240" w:lineRule="auto"/>
        <w:ind w:firstLine="709"/>
        <w:jc w:val="both"/>
        <w:rPr>
          <w:color w:val="auto"/>
          <w:sz w:val="24"/>
          <w:szCs w:val="24"/>
        </w:rPr>
      </w:pPr>
      <w:r w:rsidRPr="007476FF">
        <w:rPr>
          <w:color w:val="auto"/>
          <w:sz w:val="24"/>
          <w:szCs w:val="24"/>
        </w:rPr>
        <w:t>Гидравлический пресс.</w:t>
      </w:r>
    </w:p>
    <w:p w:rsidR="00934949" w:rsidRPr="007476FF" w:rsidRDefault="00934949" w:rsidP="006B3B90">
      <w:pPr>
        <w:pStyle w:val="14"/>
        <w:numPr>
          <w:ilvl w:val="0"/>
          <w:numId w:val="167"/>
        </w:numPr>
        <w:shd w:val="clear" w:color="auto" w:fill="FFFFFF" w:themeFill="background1"/>
        <w:tabs>
          <w:tab w:val="left" w:pos="498"/>
        </w:tabs>
        <w:spacing w:line="240" w:lineRule="auto"/>
        <w:ind w:firstLine="709"/>
        <w:jc w:val="both"/>
        <w:rPr>
          <w:color w:val="auto"/>
          <w:sz w:val="24"/>
          <w:szCs w:val="24"/>
        </w:rPr>
      </w:pPr>
      <w:r w:rsidRPr="007476FF">
        <w:rPr>
          <w:color w:val="auto"/>
          <w:sz w:val="24"/>
          <w:szCs w:val="24"/>
        </w:rPr>
        <w:t>Проявление действия атмосферного давления.</w:t>
      </w:r>
    </w:p>
    <w:p w:rsidR="00934949" w:rsidRPr="007476FF" w:rsidRDefault="00934949" w:rsidP="006B3B90">
      <w:pPr>
        <w:pStyle w:val="14"/>
        <w:numPr>
          <w:ilvl w:val="0"/>
          <w:numId w:val="167"/>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Зависимость выталкивающей силы от объёма погружённой части тела и плотности жидкости.</w:t>
      </w:r>
    </w:p>
    <w:p w:rsidR="00934949" w:rsidRPr="007476FF" w:rsidRDefault="00934949" w:rsidP="006B3B90">
      <w:pPr>
        <w:pStyle w:val="14"/>
        <w:numPr>
          <w:ilvl w:val="0"/>
          <w:numId w:val="167"/>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Равенство выталкивающей силы весу вытесненной жидкости.</w:t>
      </w:r>
    </w:p>
    <w:p w:rsidR="00934949" w:rsidRPr="007476FF" w:rsidRDefault="00934949" w:rsidP="006B3B90">
      <w:pPr>
        <w:pStyle w:val="14"/>
        <w:numPr>
          <w:ilvl w:val="0"/>
          <w:numId w:val="167"/>
        </w:numPr>
        <w:shd w:val="clear" w:color="auto" w:fill="FFFFFF" w:themeFill="background1"/>
        <w:tabs>
          <w:tab w:val="left" w:pos="503"/>
        </w:tabs>
        <w:spacing w:line="240" w:lineRule="auto"/>
        <w:ind w:firstLine="709"/>
        <w:jc w:val="both"/>
        <w:rPr>
          <w:color w:val="auto"/>
          <w:sz w:val="24"/>
          <w:szCs w:val="24"/>
        </w:rPr>
      </w:pPr>
      <w:r w:rsidRPr="007476FF">
        <w:rPr>
          <w:color w:val="auto"/>
          <w:sz w:val="24"/>
          <w:szCs w:val="24"/>
        </w:rPr>
        <w:t>Условие плавания тел: плавание или погружение тел в зависимости от соотношения плотностей тела и жидкости.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68"/>
        </w:numPr>
        <w:shd w:val="clear" w:color="auto" w:fill="FFFFFF" w:themeFill="background1"/>
        <w:tabs>
          <w:tab w:val="left" w:pos="493"/>
        </w:tabs>
        <w:spacing w:line="240" w:lineRule="auto"/>
        <w:ind w:firstLine="709"/>
        <w:jc w:val="both"/>
        <w:rPr>
          <w:color w:val="auto"/>
          <w:sz w:val="24"/>
          <w:szCs w:val="24"/>
        </w:rPr>
      </w:pPr>
      <w:r w:rsidRPr="007476FF">
        <w:rPr>
          <w:color w:val="auto"/>
          <w:sz w:val="24"/>
          <w:szCs w:val="24"/>
        </w:rPr>
        <w:t>Исследование зависимости веса тела в воде от объёма погружённой в жидкость части тела.</w:t>
      </w:r>
    </w:p>
    <w:p w:rsidR="00934949" w:rsidRPr="007476FF" w:rsidRDefault="00934949" w:rsidP="006B3B90">
      <w:pPr>
        <w:pStyle w:val="14"/>
        <w:numPr>
          <w:ilvl w:val="0"/>
          <w:numId w:val="168"/>
        </w:numPr>
        <w:shd w:val="clear" w:color="auto" w:fill="FFFFFF" w:themeFill="background1"/>
        <w:tabs>
          <w:tab w:val="left" w:pos="505"/>
        </w:tabs>
        <w:spacing w:line="240" w:lineRule="auto"/>
        <w:ind w:firstLine="709"/>
        <w:jc w:val="both"/>
        <w:rPr>
          <w:color w:val="auto"/>
          <w:sz w:val="24"/>
          <w:szCs w:val="24"/>
        </w:rPr>
      </w:pPr>
      <w:r w:rsidRPr="007476FF">
        <w:rPr>
          <w:color w:val="auto"/>
          <w:sz w:val="24"/>
          <w:szCs w:val="24"/>
        </w:rPr>
        <w:t>Определение выталкивающей силы, действующей на тело, погружённое в жидкость.</w:t>
      </w:r>
    </w:p>
    <w:p w:rsidR="00934949" w:rsidRPr="007476FF" w:rsidRDefault="00934949" w:rsidP="006B3B90">
      <w:pPr>
        <w:pStyle w:val="14"/>
        <w:numPr>
          <w:ilvl w:val="0"/>
          <w:numId w:val="168"/>
        </w:numPr>
        <w:shd w:val="clear" w:color="auto" w:fill="FFFFFF" w:themeFill="background1"/>
        <w:tabs>
          <w:tab w:val="left" w:pos="505"/>
        </w:tabs>
        <w:spacing w:line="240" w:lineRule="auto"/>
        <w:ind w:firstLine="709"/>
        <w:jc w:val="both"/>
        <w:rPr>
          <w:color w:val="auto"/>
          <w:sz w:val="24"/>
          <w:szCs w:val="24"/>
        </w:rPr>
      </w:pPr>
      <w:r w:rsidRPr="007476FF">
        <w:rPr>
          <w:color w:val="auto"/>
          <w:sz w:val="24"/>
          <w:szCs w:val="24"/>
        </w:rPr>
        <w:t>Проверка независимости выталкивающей силы, действующей на тело в жидкости, от массы тела.</w:t>
      </w:r>
    </w:p>
    <w:p w:rsidR="00934949" w:rsidRPr="007476FF" w:rsidRDefault="00934949" w:rsidP="006B3B90">
      <w:pPr>
        <w:pStyle w:val="14"/>
        <w:numPr>
          <w:ilvl w:val="0"/>
          <w:numId w:val="168"/>
        </w:numPr>
        <w:shd w:val="clear" w:color="auto" w:fill="FFFFFF" w:themeFill="background1"/>
        <w:tabs>
          <w:tab w:val="left" w:pos="510"/>
        </w:tabs>
        <w:spacing w:line="240" w:lineRule="auto"/>
        <w:ind w:firstLine="709"/>
        <w:jc w:val="both"/>
        <w:rPr>
          <w:color w:val="auto"/>
          <w:sz w:val="24"/>
          <w:szCs w:val="24"/>
        </w:rPr>
      </w:pPr>
      <w:r w:rsidRPr="007476FF">
        <w:rPr>
          <w:color w:val="auto"/>
          <w:sz w:val="24"/>
          <w:szCs w:val="24"/>
        </w:rPr>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934949" w:rsidRPr="007476FF" w:rsidRDefault="00934949" w:rsidP="006B3B90">
      <w:pPr>
        <w:pStyle w:val="14"/>
        <w:numPr>
          <w:ilvl w:val="0"/>
          <w:numId w:val="168"/>
        </w:numPr>
        <w:shd w:val="clear" w:color="auto" w:fill="FFFFFF" w:themeFill="background1"/>
        <w:tabs>
          <w:tab w:val="left" w:pos="500"/>
        </w:tabs>
        <w:spacing w:line="240" w:lineRule="auto"/>
        <w:ind w:firstLine="709"/>
        <w:jc w:val="both"/>
        <w:rPr>
          <w:color w:val="auto"/>
          <w:sz w:val="24"/>
          <w:szCs w:val="24"/>
        </w:rPr>
      </w:pPr>
      <w:r w:rsidRPr="007476FF">
        <w:rPr>
          <w:color w:val="auto"/>
          <w:sz w:val="24"/>
          <w:szCs w:val="24"/>
        </w:rPr>
        <w:t>Конструирование ареометра или конструирование лодки и определение её грузоподъёмности.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5. Работа и мощность. Энергия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Механическая работа. Мощность.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Примеры простых механизмов.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69"/>
        </w:numPr>
        <w:shd w:val="clear" w:color="auto" w:fill="FFFFFF" w:themeFill="background1"/>
        <w:tabs>
          <w:tab w:val="left" w:pos="495"/>
        </w:tabs>
        <w:spacing w:line="240" w:lineRule="auto"/>
        <w:ind w:firstLine="709"/>
        <w:jc w:val="both"/>
        <w:rPr>
          <w:color w:val="auto"/>
          <w:sz w:val="24"/>
          <w:szCs w:val="24"/>
        </w:rPr>
      </w:pPr>
      <w:r w:rsidRPr="007476FF">
        <w:rPr>
          <w:color w:val="auto"/>
          <w:sz w:val="24"/>
          <w:szCs w:val="24"/>
        </w:rPr>
        <w:t>Определение работы силы трения при равномерном движении тела по горизонтальной поверхности.</w:t>
      </w:r>
    </w:p>
    <w:p w:rsidR="00934949" w:rsidRPr="007476FF" w:rsidRDefault="00934949" w:rsidP="006B3B90">
      <w:pPr>
        <w:pStyle w:val="14"/>
        <w:numPr>
          <w:ilvl w:val="0"/>
          <w:numId w:val="169"/>
        </w:numPr>
        <w:shd w:val="clear" w:color="auto" w:fill="FFFFFF" w:themeFill="background1"/>
        <w:tabs>
          <w:tab w:val="left" w:pos="505"/>
        </w:tabs>
        <w:spacing w:line="240" w:lineRule="auto"/>
        <w:ind w:firstLine="709"/>
        <w:jc w:val="both"/>
        <w:rPr>
          <w:color w:val="auto"/>
          <w:sz w:val="24"/>
          <w:szCs w:val="24"/>
        </w:rPr>
      </w:pPr>
      <w:r w:rsidRPr="007476FF">
        <w:rPr>
          <w:color w:val="auto"/>
          <w:sz w:val="24"/>
          <w:szCs w:val="24"/>
        </w:rPr>
        <w:t>Исследование условий равновесия рычага.</w:t>
      </w:r>
    </w:p>
    <w:p w:rsidR="00934949" w:rsidRPr="007476FF" w:rsidRDefault="00934949" w:rsidP="006B3B90">
      <w:pPr>
        <w:pStyle w:val="14"/>
        <w:numPr>
          <w:ilvl w:val="0"/>
          <w:numId w:val="169"/>
        </w:numPr>
        <w:shd w:val="clear" w:color="auto" w:fill="FFFFFF" w:themeFill="background1"/>
        <w:tabs>
          <w:tab w:val="left" w:pos="505"/>
        </w:tabs>
        <w:spacing w:line="240" w:lineRule="auto"/>
        <w:ind w:firstLine="709"/>
        <w:jc w:val="both"/>
        <w:rPr>
          <w:color w:val="auto"/>
          <w:sz w:val="24"/>
          <w:szCs w:val="24"/>
        </w:rPr>
      </w:pPr>
      <w:r w:rsidRPr="007476FF">
        <w:rPr>
          <w:color w:val="auto"/>
          <w:sz w:val="24"/>
          <w:szCs w:val="24"/>
        </w:rPr>
        <w:t>Измерение КПД наклонной плоскости.</w:t>
      </w:r>
    </w:p>
    <w:p w:rsidR="00934949" w:rsidRPr="007476FF" w:rsidRDefault="00934949" w:rsidP="006B3B90">
      <w:pPr>
        <w:pStyle w:val="14"/>
        <w:numPr>
          <w:ilvl w:val="0"/>
          <w:numId w:val="169"/>
        </w:numPr>
        <w:shd w:val="clear" w:color="auto" w:fill="FFFFFF" w:themeFill="background1"/>
        <w:tabs>
          <w:tab w:val="left" w:pos="505"/>
        </w:tabs>
        <w:spacing w:line="240" w:lineRule="auto"/>
        <w:ind w:firstLine="709"/>
        <w:jc w:val="both"/>
        <w:rPr>
          <w:color w:val="auto"/>
          <w:sz w:val="24"/>
          <w:szCs w:val="24"/>
        </w:rPr>
      </w:pPr>
      <w:r w:rsidRPr="007476FF">
        <w:rPr>
          <w:color w:val="auto"/>
          <w:sz w:val="24"/>
          <w:szCs w:val="24"/>
        </w:rPr>
        <w:lastRenderedPageBreak/>
        <w:t>Изучение закона сохранения механической энергии.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6" w:name="bookmark1371"/>
      <w:r w:rsidRPr="007476FF">
        <w:rPr>
          <w:rFonts w:ascii="Times New Roman" w:hAnsi="Times New Roman" w:cs="Times New Roman"/>
          <w:sz w:val="24"/>
          <w:szCs w:val="24"/>
        </w:rPr>
        <w:t>8 класс</w:t>
      </w:r>
      <w:bookmarkEnd w:id="586"/>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6. Тепловые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Температура. Связь температуры со скоростью теплового движения частиц.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Количество теплоты. Удельная теплоёмкость вещества. Теплообмен и тепловое равновесие. Уравнение теплового баланса.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Энергия топлива. Удельная теплота сгорания.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Принципы работы тепловых двигателей. КПД теплового двигателя. Тепловые двигатели и защита окружающей среды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Закон сохранения и превращения энергии в тепловых процессах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Наблюдение броуновского движения.</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Наблюдение диффузии.</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Наблюдение явлений смачивания и капиллярных явлений.</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Наблюдение теплового расширения тел.</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Изменение давления газа при изменении объёма и нагревании или охлаждении.</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Правила измерения температуры.</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Виды теплопередачи.</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Охлаждение при совершении работы.</w:t>
      </w:r>
    </w:p>
    <w:p w:rsidR="00934949" w:rsidRPr="007476FF" w:rsidRDefault="00934949" w:rsidP="006B3B90">
      <w:pPr>
        <w:pStyle w:val="14"/>
        <w:numPr>
          <w:ilvl w:val="0"/>
          <w:numId w:val="170"/>
        </w:numPr>
        <w:shd w:val="clear" w:color="auto" w:fill="FFFFFF" w:themeFill="background1"/>
        <w:tabs>
          <w:tab w:val="left" w:pos="426"/>
          <w:tab w:val="left" w:pos="567"/>
          <w:tab w:val="left" w:pos="709"/>
        </w:tabs>
        <w:spacing w:line="240" w:lineRule="auto"/>
        <w:ind w:firstLine="709"/>
        <w:jc w:val="both"/>
        <w:rPr>
          <w:color w:val="auto"/>
          <w:sz w:val="24"/>
          <w:szCs w:val="24"/>
        </w:rPr>
      </w:pPr>
      <w:r w:rsidRPr="007476FF">
        <w:rPr>
          <w:color w:val="auto"/>
          <w:sz w:val="24"/>
          <w:szCs w:val="24"/>
        </w:rPr>
        <w:t>Нагревание при совершении работы внешними силами.</w:t>
      </w:r>
    </w:p>
    <w:p w:rsidR="00934949" w:rsidRPr="007476FF" w:rsidRDefault="00934949" w:rsidP="006B3B90">
      <w:pPr>
        <w:pStyle w:val="14"/>
        <w:numPr>
          <w:ilvl w:val="0"/>
          <w:numId w:val="170"/>
        </w:numPr>
        <w:shd w:val="clear" w:color="auto" w:fill="FFFFFF" w:themeFill="background1"/>
        <w:tabs>
          <w:tab w:val="left" w:pos="426"/>
          <w:tab w:val="left" w:pos="469"/>
          <w:tab w:val="left" w:pos="567"/>
          <w:tab w:val="left" w:pos="709"/>
        </w:tabs>
        <w:spacing w:line="240" w:lineRule="auto"/>
        <w:ind w:firstLine="709"/>
        <w:jc w:val="both"/>
        <w:rPr>
          <w:color w:val="auto"/>
          <w:sz w:val="24"/>
          <w:szCs w:val="24"/>
        </w:rPr>
      </w:pPr>
      <w:r w:rsidRPr="007476FF">
        <w:rPr>
          <w:color w:val="auto"/>
          <w:sz w:val="24"/>
          <w:szCs w:val="24"/>
        </w:rPr>
        <w:t>Сравнение теплоёмкостей различных веществ.</w:t>
      </w:r>
    </w:p>
    <w:p w:rsidR="00934949" w:rsidRPr="007476FF" w:rsidRDefault="00934949" w:rsidP="006B3B90">
      <w:pPr>
        <w:pStyle w:val="14"/>
        <w:numPr>
          <w:ilvl w:val="0"/>
          <w:numId w:val="170"/>
        </w:numPr>
        <w:shd w:val="clear" w:color="auto" w:fill="FFFFFF" w:themeFill="background1"/>
        <w:tabs>
          <w:tab w:val="left" w:pos="426"/>
          <w:tab w:val="left" w:pos="469"/>
          <w:tab w:val="left" w:pos="567"/>
          <w:tab w:val="left" w:pos="709"/>
        </w:tabs>
        <w:spacing w:line="240" w:lineRule="auto"/>
        <w:ind w:firstLine="709"/>
        <w:jc w:val="both"/>
        <w:rPr>
          <w:color w:val="auto"/>
          <w:sz w:val="24"/>
          <w:szCs w:val="24"/>
        </w:rPr>
      </w:pPr>
      <w:r w:rsidRPr="007476FF">
        <w:rPr>
          <w:color w:val="auto"/>
          <w:sz w:val="24"/>
          <w:szCs w:val="24"/>
        </w:rPr>
        <w:t>Наблюдение кипения.</w:t>
      </w:r>
    </w:p>
    <w:p w:rsidR="00934949" w:rsidRPr="007476FF" w:rsidRDefault="00934949" w:rsidP="006B3B90">
      <w:pPr>
        <w:pStyle w:val="14"/>
        <w:numPr>
          <w:ilvl w:val="0"/>
          <w:numId w:val="170"/>
        </w:numPr>
        <w:shd w:val="clear" w:color="auto" w:fill="FFFFFF" w:themeFill="background1"/>
        <w:tabs>
          <w:tab w:val="left" w:pos="426"/>
          <w:tab w:val="left" w:pos="469"/>
          <w:tab w:val="left" w:pos="567"/>
          <w:tab w:val="left" w:pos="709"/>
        </w:tabs>
        <w:spacing w:line="240" w:lineRule="auto"/>
        <w:ind w:firstLine="709"/>
        <w:jc w:val="both"/>
        <w:rPr>
          <w:color w:val="auto"/>
          <w:sz w:val="24"/>
          <w:szCs w:val="24"/>
        </w:rPr>
      </w:pPr>
      <w:r w:rsidRPr="007476FF">
        <w:rPr>
          <w:color w:val="auto"/>
          <w:sz w:val="24"/>
          <w:szCs w:val="24"/>
        </w:rPr>
        <w:t>Наблюдение постоянства температуры при плавлении.</w:t>
      </w:r>
    </w:p>
    <w:p w:rsidR="00934949" w:rsidRPr="007476FF" w:rsidRDefault="00934949" w:rsidP="006B3B90">
      <w:pPr>
        <w:pStyle w:val="14"/>
        <w:numPr>
          <w:ilvl w:val="0"/>
          <w:numId w:val="170"/>
        </w:numPr>
        <w:shd w:val="clear" w:color="auto" w:fill="FFFFFF" w:themeFill="background1"/>
        <w:tabs>
          <w:tab w:val="left" w:pos="426"/>
          <w:tab w:val="left" w:pos="469"/>
          <w:tab w:val="left" w:pos="567"/>
          <w:tab w:val="left" w:pos="709"/>
        </w:tabs>
        <w:spacing w:line="240" w:lineRule="auto"/>
        <w:ind w:firstLine="709"/>
        <w:jc w:val="both"/>
        <w:rPr>
          <w:color w:val="auto"/>
          <w:sz w:val="24"/>
          <w:szCs w:val="24"/>
        </w:rPr>
      </w:pPr>
      <w:r w:rsidRPr="007476FF">
        <w:rPr>
          <w:color w:val="auto"/>
          <w:sz w:val="24"/>
          <w:szCs w:val="24"/>
        </w:rPr>
        <w:t>Модели тепловых двигателей.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7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Опыты по обнаружению действия сил молекулярного притяжения.</w:t>
      </w:r>
    </w:p>
    <w:p w:rsidR="00934949" w:rsidRPr="007476FF" w:rsidRDefault="00934949" w:rsidP="006B3B90">
      <w:pPr>
        <w:pStyle w:val="14"/>
        <w:numPr>
          <w:ilvl w:val="0"/>
          <w:numId w:val="17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Опыты по выращиванию кристаллов поваренной соли или сахара.</w:t>
      </w:r>
    </w:p>
    <w:p w:rsidR="00934949" w:rsidRPr="007476FF" w:rsidRDefault="00934949" w:rsidP="006B3B90">
      <w:pPr>
        <w:pStyle w:val="14"/>
        <w:numPr>
          <w:ilvl w:val="0"/>
          <w:numId w:val="17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Опыты по наблюдению теплового расширения газов, жидкостей и твёрдых тел.</w:t>
      </w:r>
    </w:p>
    <w:p w:rsidR="00934949" w:rsidRPr="007476FF" w:rsidRDefault="00934949" w:rsidP="006B3B90">
      <w:pPr>
        <w:pStyle w:val="14"/>
        <w:numPr>
          <w:ilvl w:val="0"/>
          <w:numId w:val="17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Определение давления воздуха в баллоне шприца.</w:t>
      </w:r>
    </w:p>
    <w:p w:rsidR="00934949" w:rsidRPr="007476FF" w:rsidRDefault="00934949" w:rsidP="006B3B90">
      <w:pPr>
        <w:pStyle w:val="14"/>
        <w:numPr>
          <w:ilvl w:val="0"/>
          <w:numId w:val="171"/>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Опыты, демонстрирующие зависимость давления воздуха от его объёма и нагревания или охлаждения.</w:t>
      </w:r>
    </w:p>
    <w:p w:rsidR="00934949" w:rsidRPr="007476FF" w:rsidRDefault="00934949" w:rsidP="006B3B90">
      <w:pPr>
        <w:pStyle w:val="14"/>
        <w:numPr>
          <w:ilvl w:val="0"/>
          <w:numId w:val="171"/>
        </w:numPr>
        <w:shd w:val="clear" w:color="auto" w:fill="FFFFFF" w:themeFill="background1"/>
        <w:tabs>
          <w:tab w:val="left" w:pos="459"/>
          <w:tab w:val="left" w:pos="509"/>
        </w:tabs>
        <w:spacing w:line="240" w:lineRule="auto"/>
        <w:ind w:firstLine="709"/>
        <w:jc w:val="both"/>
        <w:rPr>
          <w:color w:val="auto"/>
          <w:sz w:val="24"/>
          <w:szCs w:val="24"/>
        </w:rPr>
      </w:pPr>
      <w:r w:rsidRPr="007476FF">
        <w:rPr>
          <w:color w:val="auto"/>
          <w:sz w:val="24"/>
          <w:szCs w:val="24"/>
        </w:rPr>
        <w:t>Проверка гипотезы линейной зависимости длины столбика жидкости в термометрической трубке от температуры.</w:t>
      </w:r>
    </w:p>
    <w:p w:rsidR="00934949" w:rsidRPr="007476FF" w:rsidRDefault="00934949" w:rsidP="006B3B90">
      <w:pPr>
        <w:pStyle w:val="14"/>
        <w:numPr>
          <w:ilvl w:val="0"/>
          <w:numId w:val="171"/>
        </w:numPr>
        <w:shd w:val="clear" w:color="auto" w:fill="FFFFFF" w:themeFill="background1"/>
        <w:tabs>
          <w:tab w:val="left" w:pos="450"/>
          <w:tab w:val="left" w:pos="509"/>
        </w:tabs>
        <w:spacing w:line="240" w:lineRule="auto"/>
        <w:ind w:firstLine="709"/>
        <w:jc w:val="both"/>
        <w:rPr>
          <w:color w:val="auto"/>
          <w:sz w:val="24"/>
          <w:szCs w:val="24"/>
        </w:rPr>
      </w:pPr>
      <w:r w:rsidRPr="007476FF">
        <w:rPr>
          <w:color w:val="auto"/>
          <w:sz w:val="24"/>
          <w:szCs w:val="24"/>
        </w:rPr>
        <w:t>Наблюдение изменения внутренней энергии тела в результате теплопередачи и работы внешних сил.</w:t>
      </w:r>
    </w:p>
    <w:p w:rsidR="00934949" w:rsidRPr="007476FF" w:rsidRDefault="00934949" w:rsidP="006B3B90">
      <w:pPr>
        <w:pStyle w:val="14"/>
        <w:numPr>
          <w:ilvl w:val="0"/>
          <w:numId w:val="171"/>
        </w:numPr>
        <w:shd w:val="clear" w:color="auto" w:fill="FFFFFF" w:themeFill="background1"/>
        <w:tabs>
          <w:tab w:val="left" w:pos="459"/>
          <w:tab w:val="left" w:pos="509"/>
        </w:tabs>
        <w:spacing w:line="240" w:lineRule="auto"/>
        <w:ind w:firstLine="709"/>
        <w:jc w:val="both"/>
        <w:rPr>
          <w:color w:val="auto"/>
          <w:sz w:val="24"/>
          <w:szCs w:val="24"/>
        </w:rPr>
      </w:pPr>
      <w:r w:rsidRPr="007476FF">
        <w:rPr>
          <w:color w:val="auto"/>
          <w:sz w:val="24"/>
          <w:szCs w:val="24"/>
        </w:rPr>
        <w:t>Исследование явления теплообмена при смешивании холодной и горячей воды.</w:t>
      </w:r>
    </w:p>
    <w:p w:rsidR="00934949" w:rsidRPr="007476FF" w:rsidRDefault="00934949" w:rsidP="006B3B90">
      <w:pPr>
        <w:pStyle w:val="14"/>
        <w:numPr>
          <w:ilvl w:val="0"/>
          <w:numId w:val="171"/>
        </w:numPr>
        <w:shd w:val="clear" w:color="auto" w:fill="FFFFFF" w:themeFill="background1"/>
        <w:tabs>
          <w:tab w:val="left" w:pos="459"/>
          <w:tab w:val="left" w:pos="509"/>
        </w:tabs>
        <w:spacing w:line="240" w:lineRule="auto"/>
        <w:ind w:firstLine="709"/>
        <w:jc w:val="both"/>
        <w:rPr>
          <w:color w:val="auto"/>
          <w:sz w:val="24"/>
          <w:szCs w:val="24"/>
        </w:rPr>
      </w:pPr>
      <w:r w:rsidRPr="007476FF">
        <w:rPr>
          <w:color w:val="auto"/>
          <w:sz w:val="24"/>
          <w:szCs w:val="24"/>
        </w:rPr>
        <w:t>Определение количества теплоты, полученного водой при теплообмене с нагретым металлическим цилиндром.</w:t>
      </w:r>
    </w:p>
    <w:p w:rsidR="00934949" w:rsidRPr="007476FF" w:rsidRDefault="00934949" w:rsidP="006B3B90">
      <w:pPr>
        <w:pStyle w:val="14"/>
        <w:numPr>
          <w:ilvl w:val="0"/>
          <w:numId w:val="171"/>
        </w:numPr>
        <w:shd w:val="clear" w:color="auto" w:fill="FFFFFF" w:themeFill="background1"/>
        <w:tabs>
          <w:tab w:val="left" w:pos="410"/>
          <w:tab w:val="left" w:pos="509"/>
        </w:tabs>
        <w:spacing w:line="240" w:lineRule="auto"/>
        <w:ind w:firstLine="709"/>
        <w:jc w:val="both"/>
        <w:rPr>
          <w:color w:val="auto"/>
          <w:sz w:val="24"/>
          <w:szCs w:val="24"/>
        </w:rPr>
      </w:pPr>
      <w:r w:rsidRPr="007476FF">
        <w:rPr>
          <w:color w:val="auto"/>
          <w:sz w:val="24"/>
          <w:szCs w:val="24"/>
        </w:rPr>
        <w:t>Определение удельной теплоёмкости вещества.</w:t>
      </w:r>
    </w:p>
    <w:p w:rsidR="00934949" w:rsidRPr="007476FF" w:rsidRDefault="00934949" w:rsidP="006B3B90">
      <w:pPr>
        <w:pStyle w:val="14"/>
        <w:numPr>
          <w:ilvl w:val="0"/>
          <w:numId w:val="171"/>
        </w:numPr>
        <w:shd w:val="clear" w:color="auto" w:fill="FFFFFF" w:themeFill="background1"/>
        <w:tabs>
          <w:tab w:val="left" w:pos="410"/>
          <w:tab w:val="left" w:pos="509"/>
        </w:tabs>
        <w:spacing w:line="240" w:lineRule="auto"/>
        <w:ind w:firstLine="709"/>
        <w:jc w:val="both"/>
        <w:rPr>
          <w:color w:val="auto"/>
          <w:sz w:val="24"/>
          <w:szCs w:val="24"/>
        </w:rPr>
      </w:pPr>
      <w:r w:rsidRPr="007476FF">
        <w:rPr>
          <w:color w:val="auto"/>
          <w:sz w:val="24"/>
          <w:szCs w:val="24"/>
        </w:rPr>
        <w:t>Исследование процесса испарения.</w:t>
      </w:r>
    </w:p>
    <w:p w:rsidR="00934949" w:rsidRPr="007476FF" w:rsidRDefault="00934949" w:rsidP="006B3B90">
      <w:pPr>
        <w:pStyle w:val="14"/>
        <w:numPr>
          <w:ilvl w:val="0"/>
          <w:numId w:val="171"/>
        </w:numPr>
        <w:shd w:val="clear" w:color="auto" w:fill="FFFFFF" w:themeFill="background1"/>
        <w:tabs>
          <w:tab w:val="left" w:pos="410"/>
          <w:tab w:val="left" w:pos="509"/>
        </w:tabs>
        <w:spacing w:line="240" w:lineRule="auto"/>
        <w:ind w:firstLine="709"/>
        <w:jc w:val="both"/>
        <w:rPr>
          <w:color w:val="auto"/>
          <w:sz w:val="24"/>
          <w:szCs w:val="24"/>
        </w:rPr>
      </w:pPr>
      <w:r w:rsidRPr="007476FF">
        <w:rPr>
          <w:color w:val="auto"/>
          <w:sz w:val="24"/>
          <w:szCs w:val="24"/>
        </w:rPr>
        <w:t>Определение относительной влажности воздуха.</w:t>
      </w:r>
    </w:p>
    <w:p w:rsidR="00934949" w:rsidRPr="007476FF" w:rsidRDefault="00934949" w:rsidP="006B3B90">
      <w:pPr>
        <w:pStyle w:val="14"/>
        <w:numPr>
          <w:ilvl w:val="0"/>
          <w:numId w:val="171"/>
        </w:numPr>
        <w:shd w:val="clear" w:color="auto" w:fill="FFFFFF" w:themeFill="background1"/>
        <w:tabs>
          <w:tab w:val="left" w:pos="410"/>
          <w:tab w:val="left" w:pos="509"/>
        </w:tabs>
        <w:spacing w:line="240" w:lineRule="auto"/>
        <w:ind w:firstLine="709"/>
        <w:jc w:val="both"/>
        <w:rPr>
          <w:color w:val="auto"/>
          <w:sz w:val="24"/>
          <w:szCs w:val="24"/>
        </w:rPr>
      </w:pPr>
      <w:r w:rsidRPr="007476FF">
        <w:rPr>
          <w:color w:val="auto"/>
          <w:sz w:val="24"/>
          <w:szCs w:val="24"/>
        </w:rPr>
        <w:t>Определение удельной теплоты плавления льда.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7. Электрические и магнитные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Электризация тел. Два рода электрических зарядов. Взаимодействие заряженных тел. Закон </w:t>
      </w:r>
      <w:r w:rsidRPr="007476FF">
        <w:rPr>
          <w:color w:val="auto"/>
          <w:sz w:val="24"/>
          <w:szCs w:val="24"/>
        </w:rPr>
        <w:lastRenderedPageBreak/>
        <w:t>Кулона (зависимость силы взаимодействия заряженных тел от величины зарядов и расстояния между телами).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Электрическое поле. Напряжённость электрического поля. Принцип суперпозиции электрических полей (на качественном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Работа и мощность электрического тока. Закон Джоуля— Ленца. Электрические цепи и потребители электрической энергии в быту. Короткое замыкание.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Электризация тел.</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Два рода электрических зарядов и взаимодействие заряженных тел.</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Устройство и действие электроскопа.</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Электростатическая индукция.</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Закон сохранения электрических зарядов.</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Проводники и диэлектрики.</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Моделирование силовых линий электрического поля.</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Источники постоянного тока.</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Действия электрического тока.</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Электрический ток в жидкости.</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Газовый разряд.</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Измерение силы тока амперметром.</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Измерение электрического напряжения вольтметром.</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Реостат и магазин сопротивлений.</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Взаимодействие постоянных магнитов.</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Моделирование невозможности разделения полюсов магнита.</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Моделирование магнитных полей постоянных магнитов.</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Опыт Эрстеда.</w:t>
      </w:r>
    </w:p>
    <w:p w:rsidR="00934949" w:rsidRPr="007476FF" w:rsidRDefault="00934949" w:rsidP="006B3B90">
      <w:pPr>
        <w:pStyle w:val="14"/>
        <w:numPr>
          <w:ilvl w:val="0"/>
          <w:numId w:val="172"/>
        </w:numPr>
        <w:shd w:val="clear" w:color="auto" w:fill="FFFFFF" w:themeFill="background1"/>
        <w:tabs>
          <w:tab w:val="left" w:pos="426"/>
          <w:tab w:val="left" w:pos="469"/>
        </w:tabs>
        <w:spacing w:line="240" w:lineRule="auto"/>
        <w:ind w:firstLine="709"/>
        <w:jc w:val="both"/>
        <w:rPr>
          <w:color w:val="auto"/>
          <w:sz w:val="24"/>
          <w:szCs w:val="24"/>
        </w:rPr>
      </w:pPr>
      <w:r w:rsidRPr="007476FF">
        <w:rPr>
          <w:color w:val="auto"/>
          <w:sz w:val="24"/>
          <w:szCs w:val="24"/>
        </w:rPr>
        <w:t>Магнитное поле тока. Электромагнит.</w:t>
      </w:r>
    </w:p>
    <w:p w:rsidR="00934949" w:rsidRPr="007476FF" w:rsidRDefault="00934949" w:rsidP="006B3B90">
      <w:pPr>
        <w:pStyle w:val="14"/>
        <w:numPr>
          <w:ilvl w:val="0"/>
          <w:numId w:val="172"/>
        </w:numPr>
        <w:shd w:val="clear" w:color="auto" w:fill="FFFFFF" w:themeFill="background1"/>
        <w:tabs>
          <w:tab w:val="left" w:pos="426"/>
          <w:tab w:val="left" w:pos="474"/>
        </w:tabs>
        <w:spacing w:line="240" w:lineRule="auto"/>
        <w:ind w:firstLine="709"/>
        <w:jc w:val="both"/>
        <w:rPr>
          <w:color w:val="auto"/>
          <w:sz w:val="24"/>
          <w:szCs w:val="24"/>
        </w:rPr>
      </w:pPr>
      <w:r w:rsidRPr="007476FF">
        <w:rPr>
          <w:color w:val="auto"/>
          <w:sz w:val="24"/>
          <w:szCs w:val="24"/>
        </w:rPr>
        <w:t>Действие магнитного поля на проводник с током.</w:t>
      </w:r>
    </w:p>
    <w:p w:rsidR="00934949" w:rsidRPr="007476FF" w:rsidRDefault="00934949" w:rsidP="006B3B90">
      <w:pPr>
        <w:pStyle w:val="14"/>
        <w:numPr>
          <w:ilvl w:val="0"/>
          <w:numId w:val="172"/>
        </w:numPr>
        <w:shd w:val="clear" w:color="auto" w:fill="FFFFFF" w:themeFill="background1"/>
        <w:tabs>
          <w:tab w:val="left" w:pos="426"/>
          <w:tab w:val="left" w:pos="474"/>
        </w:tabs>
        <w:spacing w:line="240" w:lineRule="auto"/>
        <w:ind w:firstLine="709"/>
        <w:jc w:val="both"/>
        <w:rPr>
          <w:color w:val="auto"/>
          <w:sz w:val="24"/>
          <w:szCs w:val="24"/>
        </w:rPr>
      </w:pPr>
      <w:r w:rsidRPr="007476FF">
        <w:rPr>
          <w:color w:val="auto"/>
          <w:sz w:val="24"/>
          <w:szCs w:val="24"/>
        </w:rPr>
        <w:t>Электродвигатель постоянного тока.</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явления электромагнитной индукции.</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Фарадея.</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Зависимость направления индукционного тока от условий его возникновения.</w:t>
      </w:r>
    </w:p>
    <w:p w:rsidR="00934949" w:rsidRPr="007476FF" w:rsidRDefault="00934949" w:rsidP="006B3B90">
      <w:pPr>
        <w:pStyle w:val="14"/>
        <w:numPr>
          <w:ilvl w:val="0"/>
          <w:numId w:val="17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Электрогенератор постоянного тока.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по наблюдению электризации тел индукцией и при соприкосновении.</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действия электрического поля на проводники и диэлектрики.</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Сборка и проверка работы электрической цепи постоянного тока.</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Измерение и регулирование силы тока.</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Измерение и регулирование напряжения.</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зависимости силы тока, идущего через резистор, от сопротивления резистора и напряжения на резисторе.</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lastRenderedPageBreak/>
        <w:t>Опыты, демонстрирующие зависимость электрического сопротивления проводника от его длины, площади поперечного сечения и материала.</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Проверка правила сложения напряжений при последовательном соединении двух резисторов.</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Проверка правила для силы тока при параллельном соединении резисторов.</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Определение работы электрического тока, идущего через резистор.</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Определение мощности электрического тока, выделяемой на резисторе.</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зависимости силы тока, идущего через лампочку, от напряжения на ней.</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Определение КПД нагревателя.</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магнитного взаимодействия постоянных магнитов.</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Изучение магнитного поля постоянных магнитов при их объединении и разделении.</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действия электрического тока на магнитную стрелку.</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демонстрирующие зависимость силы взаимодействия катушки с током и магнита от силы тока и направления тока в катушке.</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Изучение действия магнитного поля на проводник с током.</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Конструирование и изучение работы электродвигателя.</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Измерение КПД электродвигательной установки.</w:t>
      </w:r>
    </w:p>
    <w:p w:rsidR="00934949" w:rsidRPr="007476FF" w:rsidRDefault="00934949" w:rsidP="006B3B90">
      <w:pPr>
        <w:pStyle w:val="14"/>
        <w:numPr>
          <w:ilvl w:val="0"/>
          <w:numId w:val="173"/>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7" w:name="bookmark13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8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8. Механические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Ускорение. Равноускоренное прямолинейное движение. Свободное падение. Опыты Галилея.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Равномерное движение по окружности. Период и частота обращения. Линейная и угловая скорости. Центростремительное ускорение.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Первый закон Ньютона. Второй закон Ньютона. Третий закон Ньютона. Принцип суперпозиции сил.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Сила упругости. Закон Гука. Сила трения: сила трения скольжения, сила трения покоя, другие виды трения.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Импульс тела. Изменение импульса. Импульс силы. Закон сохранения импульса. Реактивное движение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Наблюдение механического движения тела относительно разных тел отсчёта.</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Сравнение путей и траекторий движения одного и того же тела относительно разных тел отсчёта.</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Измерение скорости и ускорения прямолинейного движения.</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Исследование признаков равноускоренного движения.</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Наблюдение движения тела по окружности.</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Зависимость ускорения тела от массы тела и действующей на него силы.</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Наблюдение равенства сил при взаимодействии тел.</w:t>
      </w:r>
    </w:p>
    <w:p w:rsidR="00934949" w:rsidRPr="007476FF" w:rsidRDefault="00934949" w:rsidP="006B3B90">
      <w:pPr>
        <w:pStyle w:val="14"/>
        <w:numPr>
          <w:ilvl w:val="0"/>
          <w:numId w:val="174"/>
        </w:numPr>
        <w:shd w:val="clear" w:color="auto" w:fill="FFFFFF" w:themeFill="background1"/>
        <w:spacing w:line="240" w:lineRule="auto"/>
        <w:ind w:firstLine="709"/>
        <w:jc w:val="both"/>
        <w:rPr>
          <w:color w:val="auto"/>
          <w:sz w:val="24"/>
          <w:szCs w:val="24"/>
        </w:rPr>
      </w:pPr>
      <w:r w:rsidRPr="007476FF">
        <w:rPr>
          <w:color w:val="auto"/>
          <w:sz w:val="24"/>
          <w:szCs w:val="24"/>
        </w:rPr>
        <w:t>Изменение веса тела при ускоренном движении.</w:t>
      </w:r>
    </w:p>
    <w:p w:rsidR="00934949" w:rsidRPr="007476FF" w:rsidRDefault="00934949" w:rsidP="006B3B90">
      <w:pPr>
        <w:pStyle w:val="14"/>
        <w:numPr>
          <w:ilvl w:val="0"/>
          <w:numId w:val="174"/>
        </w:numPr>
        <w:shd w:val="clear" w:color="auto" w:fill="FFFFFF" w:themeFill="background1"/>
        <w:tabs>
          <w:tab w:val="left" w:pos="452"/>
        </w:tabs>
        <w:spacing w:line="240" w:lineRule="auto"/>
        <w:ind w:firstLine="709"/>
        <w:jc w:val="both"/>
        <w:rPr>
          <w:color w:val="auto"/>
          <w:sz w:val="24"/>
          <w:szCs w:val="24"/>
        </w:rPr>
      </w:pPr>
      <w:r w:rsidRPr="007476FF">
        <w:rPr>
          <w:color w:val="auto"/>
          <w:sz w:val="24"/>
          <w:szCs w:val="24"/>
        </w:rPr>
        <w:lastRenderedPageBreak/>
        <w:t>Передача импульса при взаимодействии тел.</w:t>
      </w:r>
    </w:p>
    <w:p w:rsidR="00934949" w:rsidRPr="007476FF" w:rsidRDefault="00934949" w:rsidP="006B3B90">
      <w:pPr>
        <w:pStyle w:val="14"/>
        <w:numPr>
          <w:ilvl w:val="0"/>
          <w:numId w:val="174"/>
        </w:numPr>
        <w:shd w:val="clear" w:color="auto" w:fill="FFFFFF" w:themeFill="background1"/>
        <w:tabs>
          <w:tab w:val="left" w:pos="452"/>
        </w:tabs>
        <w:spacing w:line="240" w:lineRule="auto"/>
        <w:ind w:firstLine="709"/>
        <w:jc w:val="both"/>
        <w:rPr>
          <w:color w:val="auto"/>
          <w:sz w:val="24"/>
          <w:szCs w:val="24"/>
        </w:rPr>
      </w:pPr>
      <w:r w:rsidRPr="007476FF">
        <w:rPr>
          <w:color w:val="auto"/>
          <w:sz w:val="24"/>
          <w:szCs w:val="24"/>
        </w:rPr>
        <w:t>Преобразования энергии при взаимодействии тел.</w:t>
      </w:r>
    </w:p>
    <w:p w:rsidR="00934949" w:rsidRPr="007476FF" w:rsidRDefault="00934949" w:rsidP="006B3B90">
      <w:pPr>
        <w:pStyle w:val="14"/>
        <w:numPr>
          <w:ilvl w:val="0"/>
          <w:numId w:val="174"/>
        </w:numPr>
        <w:shd w:val="clear" w:color="auto" w:fill="FFFFFF" w:themeFill="background1"/>
        <w:tabs>
          <w:tab w:val="left" w:pos="452"/>
        </w:tabs>
        <w:spacing w:line="240" w:lineRule="auto"/>
        <w:ind w:firstLine="709"/>
        <w:jc w:val="both"/>
        <w:rPr>
          <w:color w:val="auto"/>
          <w:sz w:val="24"/>
          <w:szCs w:val="24"/>
        </w:rPr>
      </w:pPr>
      <w:r w:rsidRPr="007476FF">
        <w:rPr>
          <w:color w:val="auto"/>
          <w:sz w:val="24"/>
          <w:szCs w:val="24"/>
        </w:rPr>
        <w:t>Сохранение импульса при неупругом взаимодействии.</w:t>
      </w:r>
    </w:p>
    <w:p w:rsidR="00934949" w:rsidRPr="007476FF" w:rsidRDefault="00934949" w:rsidP="006B3B90">
      <w:pPr>
        <w:pStyle w:val="14"/>
        <w:numPr>
          <w:ilvl w:val="0"/>
          <w:numId w:val="174"/>
        </w:numPr>
        <w:shd w:val="clear" w:color="auto" w:fill="FFFFFF" w:themeFill="background1"/>
        <w:tabs>
          <w:tab w:val="left" w:pos="458"/>
        </w:tabs>
        <w:spacing w:line="240" w:lineRule="auto"/>
        <w:ind w:firstLine="709"/>
        <w:jc w:val="both"/>
        <w:rPr>
          <w:color w:val="auto"/>
          <w:sz w:val="24"/>
          <w:szCs w:val="24"/>
        </w:rPr>
      </w:pPr>
      <w:r w:rsidRPr="007476FF">
        <w:rPr>
          <w:color w:val="auto"/>
          <w:sz w:val="24"/>
          <w:szCs w:val="24"/>
        </w:rPr>
        <w:t>Сохранение импульса при абсолютно упругом взаимодействии.</w:t>
      </w:r>
    </w:p>
    <w:p w:rsidR="00934949" w:rsidRPr="007476FF" w:rsidRDefault="00934949" w:rsidP="006B3B90">
      <w:pPr>
        <w:pStyle w:val="14"/>
        <w:numPr>
          <w:ilvl w:val="0"/>
          <w:numId w:val="174"/>
        </w:numPr>
        <w:shd w:val="clear" w:color="auto" w:fill="FFFFFF" w:themeFill="background1"/>
        <w:tabs>
          <w:tab w:val="left" w:pos="458"/>
        </w:tabs>
        <w:spacing w:line="240" w:lineRule="auto"/>
        <w:ind w:firstLine="709"/>
        <w:jc w:val="both"/>
        <w:rPr>
          <w:color w:val="auto"/>
          <w:sz w:val="24"/>
          <w:szCs w:val="24"/>
        </w:rPr>
      </w:pPr>
      <w:r w:rsidRPr="007476FF">
        <w:rPr>
          <w:color w:val="auto"/>
          <w:sz w:val="24"/>
          <w:szCs w:val="24"/>
        </w:rPr>
        <w:t>Наблюдение реактивного движения.</w:t>
      </w:r>
    </w:p>
    <w:p w:rsidR="00934949" w:rsidRPr="007476FF" w:rsidRDefault="00934949" w:rsidP="006B3B90">
      <w:pPr>
        <w:pStyle w:val="14"/>
        <w:numPr>
          <w:ilvl w:val="0"/>
          <w:numId w:val="174"/>
        </w:numPr>
        <w:shd w:val="clear" w:color="auto" w:fill="FFFFFF" w:themeFill="background1"/>
        <w:tabs>
          <w:tab w:val="left" w:pos="458"/>
        </w:tabs>
        <w:spacing w:line="240" w:lineRule="auto"/>
        <w:ind w:firstLine="709"/>
        <w:jc w:val="both"/>
        <w:rPr>
          <w:color w:val="auto"/>
          <w:sz w:val="24"/>
          <w:szCs w:val="24"/>
        </w:rPr>
      </w:pPr>
      <w:r w:rsidRPr="007476FF">
        <w:rPr>
          <w:color w:val="auto"/>
          <w:sz w:val="24"/>
          <w:szCs w:val="24"/>
        </w:rPr>
        <w:t>Сохранение механической энергии при свободном падении.</w:t>
      </w:r>
    </w:p>
    <w:p w:rsidR="00934949" w:rsidRPr="007476FF" w:rsidRDefault="00934949" w:rsidP="006B3B90">
      <w:pPr>
        <w:pStyle w:val="14"/>
        <w:numPr>
          <w:ilvl w:val="0"/>
          <w:numId w:val="174"/>
        </w:numPr>
        <w:shd w:val="clear" w:color="auto" w:fill="FFFFFF" w:themeFill="background1"/>
        <w:tabs>
          <w:tab w:val="left" w:pos="458"/>
        </w:tabs>
        <w:spacing w:line="240" w:lineRule="auto"/>
        <w:ind w:firstLine="709"/>
        <w:jc w:val="both"/>
        <w:rPr>
          <w:color w:val="auto"/>
          <w:sz w:val="24"/>
          <w:szCs w:val="24"/>
        </w:rPr>
      </w:pPr>
      <w:r w:rsidRPr="007476FF">
        <w:rPr>
          <w:color w:val="auto"/>
          <w:sz w:val="24"/>
          <w:szCs w:val="24"/>
        </w:rPr>
        <w:t>Сохранение механической энергии при движении тела под действием пружины.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Конструирование тракта для разгона и дальнейшего равномерного движения шарика или тележки.</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Определение средней скорости скольжения бруска или движения шарика по наклонной плоскости.</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Определение ускорения тела при равноускоренном движении по наклонной плоскости.</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Исследование зависимости пути от времени при равноускоренном движении без начальной скорости.</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Исследование зависимости силы трения скольжения от силы нормального давления.</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Определение коэффициента трения скольжения.</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Определение жёсткости пружины.</w:t>
      </w:r>
    </w:p>
    <w:p w:rsidR="00934949" w:rsidRPr="007476FF" w:rsidRDefault="00934949" w:rsidP="006B3B90">
      <w:pPr>
        <w:pStyle w:val="14"/>
        <w:numPr>
          <w:ilvl w:val="0"/>
          <w:numId w:val="175"/>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Определение работы силы трения при равномерном движении тела по горизонтальной поверхности.</w:t>
      </w:r>
    </w:p>
    <w:p w:rsidR="00934949" w:rsidRPr="007476FF" w:rsidRDefault="00934949" w:rsidP="006B3B90">
      <w:pPr>
        <w:pStyle w:val="14"/>
        <w:numPr>
          <w:ilvl w:val="0"/>
          <w:numId w:val="175"/>
        </w:numPr>
        <w:shd w:val="clear" w:color="auto" w:fill="FFFFFF" w:themeFill="background1"/>
        <w:tabs>
          <w:tab w:val="left" w:pos="458"/>
          <w:tab w:val="left" w:pos="567"/>
        </w:tabs>
        <w:spacing w:line="240" w:lineRule="auto"/>
        <w:ind w:firstLine="709"/>
        <w:jc w:val="both"/>
        <w:rPr>
          <w:color w:val="auto"/>
          <w:sz w:val="24"/>
          <w:szCs w:val="24"/>
        </w:rPr>
      </w:pPr>
      <w:r w:rsidRPr="007476FF">
        <w:rPr>
          <w:color w:val="auto"/>
          <w:sz w:val="24"/>
          <w:szCs w:val="24"/>
        </w:rPr>
        <w:t>Определение работы силы упругости при подъёме груза с использованием неподвижного и подвижного блоков.</w:t>
      </w:r>
    </w:p>
    <w:p w:rsidR="00934949" w:rsidRPr="007476FF" w:rsidRDefault="00934949" w:rsidP="006B3B90">
      <w:pPr>
        <w:pStyle w:val="14"/>
        <w:numPr>
          <w:ilvl w:val="0"/>
          <w:numId w:val="175"/>
        </w:numPr>
        <w:shd w:val="clear" w:color="auto" w:fill="FFFFFF" w:themeFill="background1"/>
        <w:tabs>
          <w:tab w:val="left" w:pos="458"/>
          <w:tab w:val="left" w:pos="567"/>
        </w:tabs>
        <w:spacing w:line="240" w:lineRule="auto"/>
        <w:ind w:firstLine="709"/>
        <w:jc w:val="both"/>
        <w:rPr>
          <w:color w:val="auto"/>
          <w:sz w:val="24"/>
          <w:szCs w:val="24"/>
        </w:rPr>
      </w:pPr>
      <w:r w:rsidRPr="007476FF">
        <w:rPr>
          <w:color w:val="auto"/>
          <w:sz w:val="24"/>
          <w:szCs w:val="24"/>
        </w:rPr>
        <w:t>Изучение закона сохранения энергии.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9. Механические колебания и волны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Затухающие колебания. Вынужденные колебания. Резонанс.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Звук. Громкость звука и высота тона. Отражение звука. Инфразвук и ультразвук.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колебаний тел под действием силы тяжести и силы упругости.</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колебаний груза на нити и на пружине.</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вынужденных колебаний и резонанса.</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Распространение продольных и поперечных волн (на модели).</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зависимости высоты звука от частоты.</w:t>
      </w:r>
    </w:p>
    <w:p w:rsidR="00934949" w:rsidRPr="007476FF" w:rsidRDefault="00934949" w:rsidP="006B3B90">
      <w:pPr>
        <w:pStyle w:val="14"/>
        <w:numPr>
          <w:ilvl w:val="0"/>
          <w:numId w:val="176"/>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Акустический резонанс.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77"/>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Определение частоты и периода колебаний математического маятника.</w:t>
      </w:r>
    </w:p>
    <w:p w:rsidR="00934949" w:rsidRPr="007476FF" w:rsidRDefault="00934949" w:rsidP="006B3B90">
      <w:pPr>
        <w:pStyle w:val="14"/>
        <w:numPr>
          <w:ilvl w:val="0"/>
          <w:numId w:val="177"/>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Определение частоты и периода колебаний пружинного маятника.</w:t>
      </w:r>
    </w:p>
    <w:p w:rsidR="00934949" w:rsidRPr="007476FF" w:rsidRDefault="00934949" w:rsidP="006B3B90">
      <w:pPr>
        <w:pStyle w:val="14"/>
        <w:numPr>
          <w:ilvl w:val="0"/>
          <w:numId w:val="177"/>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Исследование зависимости периода колебаний подвешенного к нити груза от длины нити.</w:t>
      </w:r>
    </w:p>
    <w:p w:rsidR="00934949" w:rsidRPr="007476FF" w:rsidRDefault="00934949" w:rsidP="006B3B90">
      <w:pPr>
        <w:pStyle w:val="14"/>
        <w:numPr>
          <w:ilvl w:val="0"/>
          <w:numId w:val="177"/>
        </w:numPr>
        <w:shd w:val="clear" w:color="auto" w:fill="FFFFFF" w:themeFill="background1"/>
        <w:tabs>
          <w:tab w:val="left" w:pos="523"/>
        </w:tabs>
        <w:spacing w:line="240" w:lineRule="auto"/>
        <w:ind w:firstLine="709"/>
        <w:jc w:val="both"/>
        <w:rPr>
          <w:color w:val="auto"/>
          <w:sz w:val="24"/>
          <w:szCs w:val="24"/>
        </w:rPr>
      </w:pPr>
      <w:r w:rsidRPr="007476FF">
        <w:rPr>
          <w:color w:val="auto"/>
          <w:sz w:val="24"/>
          <w:szCs w:val="24"/>
        </w:rPr>
        <w:t>Исследование зависимости периода колебаний пружинного маятника от массы груза.</w:t>
      </w:r>
    </w:p>
    <w:p w:rsidR="00934949" w:rsidRPr="007476FF" w:rsidRDefault="00934949" w:rsidP="006B3B90">
      <w:pPr>
        <w:pStyle w:val="14"/>
        <w:numPr>
          <w:ilvl w:val="0"/>
          <w:numId w:val="177"/>
        </w:numPr>
        <w:shd w:val="clear" w:color="auto" w:fill="FFFFFF" w:themeFill="background1"/>
        <w:tabs>
          <w:tab w:val="left" w:pos="514"/>
        </w:tabs>
        <w:spacing w:line="240" w:lineRule="auto"/>
        <w:ind w:firstLine="709"/>
        <w:jc w:val="both"/>
        <w:rPr>
          <w:color w:val="auto"/>
          <w:sz w:val="24"/>
          <w:szCs w:val="24"/>
        </w:rPr>
      </w:pPr>
      <w:r w:rsidRPr="007476FF">
        <w:rPr>
          <w:color w:val="auto"/>
          <w:sz w:val="24"/>
          <w:szCs w:val="24"/>
        </w:rPr>
        <w:t>Проверка независимости периода колебаний груза, подвешенного к нити, от массы груза.</w:t>
      </w:r>
    </w:p>
    <w:p w:rsidR="00934949" w:rsidRPr="007476FF" w:rsidRDefault="00934949" w:rsidP="006B3B90">
      <w:pPr>
        <w:pStyle w:val="14"/>
        <w:numPr>
          <w:ilvl w:val="0"/>
          <w:numId w:val="177"/>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Опыты, демонстрирующие зависимость периода колебаний пружинного маятника от массы груза и жёсткости пружины.</w:t>
      </w:r>
    </w:p>
    <w:p w:rsidR="00934949" w:rsidRPr="007476FF" w:rsidRDefault="00934949" w:rsidP="006B3B90">
      <w:pPr>
        <w:pStyle w:val="14"/>
        <w:numPr>
          <w:ilvl w:val="0"/>
          <w:numId w:val="177"/>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Измерение ускорения свободного падения.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10. Электромагнитное поле и электромагнитные волны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Электромагнитная природа света. Скорость света. Волновые свойства света.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8"/>
        </w:numPr>
        <w:shd w:val="clear" w:color="auto" w:fill="FFFFFF" w:themeFill="background1"/>
        <w:tabs>
          <w:tab w:val="left" w:pos="509"/>
        </w:tabs>
        <w:spacing w:line="240" w:lineRule="auto"/>
        <w:ind w:firstLine="709"/>
        <w:jc w:val="both"/>
        <w:rPr>
          <w:color w:val="auto"/>
          <w:sz w:val="24"/>
          <w:szCs w:val="24"/>
        </w:rPr>
      </w:pPr>
      <w:r w:rsidRPr="007476FF">
        <w:rPr>
          <w:color w:val="auto"/>
          <w:sz w:val="24"/>
          <w:szCs w:val="24"/>
        </w:rPr>
        <w:t>Свойства электромагнитных волн.</w:t>
      </w:r>
    </w:p>
    <w:p w:rsidR="00934949" w:rsidRPr="007476FF" w:rsidRDefault="00934949" w:rsidP="006B3B90">
      <w:pPr>
        <w:pStyle w:val="14"/>
        <w:numPr>
          <w:ilvl w:val="0"/>
          <w:numId w:val="178"/>
        </w:numPr>
        <w:shd w:val="clear" w:color="auto" w:fill="FFFFFF" w:themeFill="background1"/>
        <w:tabs>
          <w:tab w:val="left" w:pos="518"/>
        </w:tabs>
        <w:spacing w:line="240" w:lineRule="auto"/>
        <w:ind w:firstLine="709"/>
        <w:jc w:val="both"/>
        <w:rPr>
          <w:color w:val="auto"/>
          <w:sz w:val="24"/>
          <w:szCs w:val="24"/>
        </w:rPr>
      </w:pPr>
      <w:r w:rsidRPr="007476FF">
        <w:rPr>
          <w:color w:val="auto"/>
          <w:sz w:val="24"/>
          <w:szCs w:val="24"/>
        </w:rPr>
        <w:t>Волновые свойства света.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lastRenderedPageBreak/>
        <w:t>Лабораторные работы и опыты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Изучение свойств электромагнитных волн с помощью мобильного телефона.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11. Световые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Разложение белого света в спектр. Опыты Ньютона. Сложение спектральных цветов. Дисперсия света.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79"/>
        </w:numPr>
        <w:shd w:val="clear" w:color="auto" w:fill="FFFFFF" w:themeFill="background1"/>
        <w:tabs>
          <w:tab w:val="left" w:pos="509"/>
          <w:tab w:val="left" w:pos="567"/>
        </w:tabs>
        <w:spacing w:line="240" w:lineRule="auto"/>
        <w:ind w:firstLine="709"/>
        <w:jc w:val="both"/>
        <w:rPr>
          <w:color w:val="auto"/>
          <w:sz w:val="24"/>
          <w:szCs w:val="24"/>
        </w:rPr>
      </w:pPr>
      <w:r w:rsidRPr="007476FF">
        <w:rPr>
          <w:color w:val="auto"/>
          <w:sz w:val="24"/>
          <w:szCs w:val="24"/>
        </w:rPr>
        <w:t>Прямолинейное распространение света.</w:t>
      </w:r>
    </w:p>
    <w:p w:rsidR="00934949" w:rsidRPr="007476FF" w:rsidRDefault="00934949" w:rsidP="006B3B90">
      <w:pPr>
        <w:pStyle w:val="14"/>
        <w:numPr>
          <w:ilvl w:val="0"/>
          <w:numId w:val="179"/>
        </w:numPr>
        <w:shd w:val="clear" w:color="auto" w:fill="FFFFFF" w:themeFill="background1"/>
        <w:tabs>
          <w:tab w:val="left" w:pos="518"/>
          <w:tab w:val="left" w:pos="567"/>
        </w:tabs>
        <w:spacing w:line="240" w:lineRule="auto"/>
        <w:ind w:firstLine="709"/>
        <w:jc w:val="both"/>
        <w:rPr>
          <w:color w:val="auto"/>
          <w:sz w:val="24"/>
          <w:szCs w:val="24"/>
        </w:rPr>
      </w:pPr>
      <w:r w:rsidRPr="007476FF">
        <w:rPr>
          <w:color w:val="auto"/>
          <w:sz w:val="24"/>
          <w:szCs w:val="24"/>
        </w:rPr>
        <w:t>Отражение света.</w:t>
      </w:r>
    </w:p>
    <w:p w:rsidR="00934949" w:rsidRPr="007476FF" w:rsidRDefault="00934949" w:rsidP="006B3B90">
      <w:pPr>
        <w:pStyle w:val="14"/>
        <w:numPr>
          <w:ilvl w:val="0"/>
          <w:numId w:val="179"/>
        </w:numPr>
        <w:shd w:val="clear" w:color="auto" w:fill="FFFFFF" w:themeFill="background1"/>
        <w:tabs>
          <w:tab w:val="left" w:pos="518"/>
          <w:tab w:val="left" w:pos="567"/>
        </w:tabs>
        <w:spacing w:line="240" w:lineRule="auto"/>
        <w:ind w:firstLine="709"/>
        <w:jc w:val="both"/>
        <w:rPr>
          <w:color w:val="auto"/>
          <w:sz w:val="24"/>
          <w:szCs w:val="24"/>
        </w:rPr>
      </w:pPr>
      <w:r w:rsidRPr="007476FF">
        <w:rPr>
          <w:color w:val="auto"/>
          <w:sz w:val="24"/>
          <w:szCs w:val="24"/>
        </w:rPr>
        <w:t>Получение изображений в плоском, вогнутом и выпуклом зеркалах.</w:t>
      </w:r>
    </w:p>
    <w:p w:rsidR="00934949" w:rsidRPr="007476FF" w:rsidRDefault="00934949" w:rsidP="006B3B90">
      <w:pPr>
        <w:pStyle w:val="14"/>
        <w:numPr>
          <w:ilvl w:val="0"/>
          <w:numId w:val="179"/>
        </w:numPr>
        <w:shd w:val="clear" w:color="auto" w:fill="FFFFFF" w:themeFill="background1"/>
        <w:tabs>
          <w:tab w:val="left" w:pos="523"/>
          <w:tab w:val="left" w:pos="567"/>
        </w:tabs>
        <w:spacing w:line="240" w:lineRule="auto"/>
        <w:ind w:firstLine="709"/>
        <w:jc w:val="both"/>
        <w:rPr>
          <w:color w:val="auto"/>
          <w:sz w:val="24"/>
          <w:szCs w:val="24"/>
        </w:rPr>
      </w:pPr>
      <w:r w:rsidRPr="007476FF">
        <w:rPr>
          <w:color w:val="auto"/>
          <w:sz w:val="24"/>
          <w:szCs w:val="24"/>
        </w:rPr>
        <w:t>Преломление света.</w:t>
      </w:r>
    </w:p>
    <w:p w:rsidR="00934949" w:rsidRPr="007476FF" w:rsidRDefault="00934949" w:rsidP="006B3B90">
      <w:pPr>
        <w:pStyle w:val="14"/>
        <w:numPr>
          <w:ilvl w:val="0"/>
          <w:numId w:val="179"/>
        </w:numPr>
        <w:shd w:val="clear" w:color="auto" w:fill="FFFFFF" w:themeFill="background1"/>
        <w:tabs>
          <w:tab w:val="left" w:pos="514"/>
          <w:tab w:val="left" w:pos="567"/>
        </w:tabs>
        <w:spacing w:line="240" w:lineRule="auto"/>
        <w:ind w:firstLine="709"/>
        <w:jc w:val="both"/>
        <w:rPr>
          <w:color w:val="auto"/>
          <w:sz w:val="24"/>
          <w:szCs w:val="24"/>
        </w:rPr>
      </w:pPr>
      <w:r w:rsidRPr="007476FF">
        <w:rPr>
          <w:color w:val="auto"/>
          <w:sz w:val="24"/>
          <w:szCs w:val="24"/>
        </w:rPr>
        <w:t>Оптический световод.</w:t>
      </w:r>
    </w:p>
    <w:p w:rsidR="00934949" w:rsidRPr="007476FF" w:rsidRDefault="00934949" w:rsidP="006B3B90">
      <w:pPr>
        <w:pStyle w:val="14"/>
        <w:numPr>
          <w:ilvl w:val="0"/>
          <w:numId w:val="179"/>
        </w:numPr>
        <w:shd w:val="clear" w:color="auto" w:fill="FFFFFF" w:themeFill="background1"/>
        <w:tabs>
          <w:tab w:val="left" w:pos="518"/>
          <w:tab w:val="left" w:pos="567"/>
        </w:tabs>
        <w:spacing w:line="240" w:lineRule="auto"/>
        <w:ind w:firstLine="709"/>
        <w:jc w:val="both"/>
        <w:rPr>
          <w:color w:val="auto"/>
          <w:sz w:val="24"/>
          <w:szCs w:val="24"/>
        </w:rPr>
      </w:pPr>
      <w:r w:rsidRPr="007476FF">
        <w:rPr>
          <w:color w:val="auto"/>
          <w:sz w:val="24"/>
          <w:szCs w:val="24"/>
        </w:rPr>
        <w:t>Ход лучей в собирающей линзе.</w:t>
      </w:r>
    </w:p>
    <w:p w:rsidR="00934949" w:rsidRPr="007476FF" w:rsidRDefault="00934949" w:rsidP="006B3B90">
      <w:pPr>
        <w:pStyle w:val="14"/>
        <w:numPr>
          <w:ilvl w:val="0"/>
          <w:numId w:val="179"/>
        </w:numPr>
        <w:shd w:val="clear" w:color="auto" w:fill="FFFFFF" w:themeFill="background1"/>
        <w:tabs>
          <w:tab w:val="left" w:pos="509"/>
          <w:tab w:val="left" w:pos="567"/>
        </w:tabs>
        <w:spacing w:line="240" w:lineRule="auto"/>
        <w:ind w:firstLine="709"/>
        <w:jc w:val="both"/>
        <w:rPr>
          <w:color w:val="auto"/>
          <w:sz w:val="24"/>
          <w:szCs w:val="24"/>
        </w:rPr>
      </w:pPr>
      <w:r w:rsidRPr="007476FF">
        <w:rPr>
          <w:color w:val="auto"/>
          <w:sz w:val="24"/>
          <w:szCs w:val="24"/>
        </w:rPr>
        <w:t>Ход лучей в рассеивающей линзе.</w:t>
      </w:r>
    </w:p>
    <w:p w:rsidR="00934949" w:rsidRPr="007476FF" w:rsidRDefault="00934949" w:rsidP="006B3B90">
      <w:pPr>
        <w:pStyle w:val="14"/>
        <w:numPr>
          <w:ilvl w:val="0"/>
          <w:numId w:val="179"/>
        </w:numPr>
        <w:shd w:val="clear" w:color="auto" w:fill="FFFFFF" w:themeFill="background1"/>
        <w:tabs>
          <w:tab w:val="left" w:pos="518"/>
          <w:tab w:val="left" w:pos="567"/>
        </w:tabs>
        <w:spacing w:line="240" w:lineRule="auto"/>
        <w:ind w:firstLine="709"/>
        <w:jc w:val="both"/>
        <w:rPr>
          <w:color w:val="auto"/>
          <w:sz w:val="24"/>
          <w:szCs w:val="24"/>
        </w:rPr>
      </w:pPr>
      <w:r w:rsidRPr="007476FF">
        <w:rPr>
          <w:color w:val="auto"/>
          <w:sz w:val="24"/>
          <w:szCs w:val="24"/>
        </w:rPr>
        <w:t>Получение изображений с помощью линз.</w:t>
      </w:r>
    </w:p>
    <w:p w:rsidR="00934949" w:rsidRPr="007476FF" w:rsidRDefault="00934949" w:rsidP="006B3B90">
      <w:pPr>
        <w:pStyle w:val="14"/>
        <w:numPr>
          <w:ilvl w:val="0"/>
          <w:numId w:val="179"/>
        </w:numPr>
        <w:shd w:val="clear" w:color="auto" w:fill="FFFFFF" w:themeFill="background1"/>
        <w:tabs>
          <w:tab w:val="left" w:pos="518"/>
          <w:tab w:val="left" w:pos="567"/>
        </w:tabs>
        <w:spacing w:line="240" w:lineRule="auto"/>
        <w:ind w:firstLine="709"/>
        <w:jc w:val="both"/>
        <w:rPr>
          <w:color w:val="auto"/>
          <w:sz w:val="24"/>
          <w:szCs w:val="24"/>
        </w:rPr>
      </w:pPr>
      <w:r w:rsidRPr="007476FF">
        <w:rPr>
          <w:color w:val="auto"/>
          <w:sz w:val="24"/>
          <w:szCs w:val="24"/>
        </w:rPr>
        <w:t>Принцип действия фотоаппарата, микроскопа и телескопа.</w:t>
      </w:r>
    </w:p>
    <w:p w:rsidR="00934949" w:rsidRPr="007476FF" w:rsidRDefault="00934949" w:rsidP="006B3B90">
      <w:pPr>
        <w:pStyle w:val="14"/>
        <w:numPr>
          <w:ilvl w:val="0"/>
          <w:numId w:val="179"/>
        </w:numPr>
        <w:shd w:val="clear" w:color="auto" w:fill="FFFFFF" w:themeFill="background1"/>
        <w:tabs>
          <w:tab w:val="left" w:pos="469"/>
          <w:tab w:val="left" w:pos="567"/>
        </w:tabs>
        <w:spacing w:line="240" w:lineRule="auto"/>
        <w:ind w:firstLine="709"/>
        <w:jc w:val="both"/>
        <w:rPr>
          <w:color w:val="auto"/>
          <w:sz w:val="24"/>
          <w:szCs w:val="24"/>
        </w:rPr>
      </w:pPr>
      <w:r w:rsidRPr="007476FF">
        <w:rPr>
          <w:color w:val="auto"/>
          <w:sz w:val="24"/>
          <w:szCs w:val="24"/>
        </w:rPr>
        <w:t>Модель глаза.</w:t>
      </w:r>
    </w:p>
    <w:p w:rsidR="00934949" w:rsidRPr="007476FF" w:rsidRDefault="00934949" w:rsidP="006B3B90">
      <w:pPr>
        <w:pStyle w:val="14"/>
        <w:numPr>
          <w:ilvl w:val="0"/>
          <w:numId w:val="179"/>
        </w:numPr>
        <w:shd w:val="clear" w:color="auto" w:fill="FFFFFF" w:themeFill="background1"/>
        <w:tabs>
          <w:tab w:val="left" w:pos="469"/>
          <w:tab w:val="left" w:pos="567"/>
        </w:tabs>
        <w:spacing w:line="240" w:lineRule="auto"/>
        <w:ind w:firstLine="709"/>
        <w:jc w:val="both"/>
        <w:rPr>
          <w:color w:val="auto"/>
          <w:sz w:val="24"/>
          <w:szCs w:val="24"/>
        </w:rPr>
      </w:pPr>
      <w:r w:rsidRPr="007476FF">
        <w:rPr>
          <w:color w:val="auto"/>
          <w:sz w:val="24"/>
          <w:szCs w:val="24"/>
        </w:rPr>
        <w:t>Разложение белого света в спектр.</w:t>
      </w:r>
    </w:p>
    <w:p w:rsidR="00934949" w:rsidRPr="007476FF" w:rsidRDefault="00934949" w:rsidP="006B3B90">
      <w:pPr>
        <w:pStyle w:val="14"/>
        <w:numPr>
          <w:ilvl w:val="0"/>
          <w:numId w:val="179"/>
        </w:numPr>
        <w:shd w:val="clear" w:color="auto" w:fill="FFFFFF" w:themeFill="background1"/>
        <w:tabs>
          <w:tab w:val="left" w:pos="469"/>
          <w:tab w:val="left" w:pos="567"/>
        </w:tabs>
        <w:spacing w:line="240" w:lineRule="auto"/>
        <w:ind w:firstLine="709"/>
        <w:jc w:val="both"/>
        <w:rPr>
          <w:color w:val="auto"/>
          <w:sz w:val="24"/>
          <w:szCs w:val="24"/>
        </w:rPr>
      </w:pPr>
      <w:r w:rsidRPr="007476FF">
        <w:rPr>
          <w:color w:val="auto"/>
          <w:sz w:val="24"/>
          <w:szCs w:val="24"/>
        </w:rPr>
        <w:t>Получение белого света при сложении света разных цветов.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зависимости угла отражения светового луча от угла падения.</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Изучение характеристик изображения предмета в плоском зеркале.</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зависимости угла преломления светового луча от угла падения на границе «воздух—стекло».</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Получение изображений с помощью собирающей линзы.</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Определение фокусного расстояния и оптической силы собирающей линзы.</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по разложению белого света в спектр.</w:t>
      </w:r>
    </w:p>
    <w:p w:rsidR="00934949" w:rsidRPr="007476FF" w:rsidRDefault="00934949" w:rsidP="006B3B90">
      <w:pPr>
        <w:pStyle w:val="14"/>
        <w:numPr>
          <w:ilvl w:val="0"/>
          <w:numId w:val="180"/>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Опыты по восприятию цвета предметов при их наблюдении через цветовые фильтры.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12. Квантовые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Опыты Резерфорда и планетарная модель атома. Модель атома Бора. Испускание и поглощение света атомом. Кванты. Линейчатые спектры.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Радиоактивность. Альфа-, бета- и гамма-излучения. Строение атомного ядра. Нуклонная модель атомного ядра. Изотопы.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Радиоактивные превращения. Период полураспада атомных ядер.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Ядерная энергетика. Действия радиоактивных излучений на живые организмы (МС).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Демонстрации</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Спектры излучения и поглощения.</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Спектры различных газов.</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Спектр водорода.</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треков в камере Вильсона.</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Работа счётчика ионизирующих излучений.</w:t>
      </w:r>
    </w:p>
    <w:p w:rsidR="00934949" w:rsidRPr="007476FF" w:rsidRDefault="00934949" w:rsidP="006B3B90">
      <w:pPr>
        <w:pStyle w:val="14"/>
        <w:numPr>
          <w:ilvl w:val="0"/>
          <w:numId w:val="181"/>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Регистрация излучения природных минералов и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Лабораторные работы и опыты</w:t>
      </w:r>
    </w:p>
    <w:p w:rsidR="00934949" w:rsidRPr="007476FF" w:rsidRDefault="00934949" w:rsidP="006B3B90">
      <w:pPr>
        <w:pStyle w:val="14"/>
        <w:numPr>
          <w:ilvl w:val="0"/>
          <w:numId w:val="18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Наблюдение сплошных и линейчатых спектров излучения.</w:t>
      </w:r>
    </w:p>
    <w:p w:rsidR="00934949" w:rsidRPr="007476FF" w:rsidRDefault="00934949" w:rsidP="006B3B90">
      <w:pPr>
        <w:pStyle w:val="14"/>
        <w:numPr>
          <w:ilvl w:val="0"/>
          <w:numId w:val="18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Исследование треков: измерение энергии частицы по тормозному пути (по фотографиям).</w:t>
      </w:r>
    </w:p>
    <w:p w:rsidR="00934949" w:rsidRPr="007476FF" w:rsidRDefault="00934949" w:rsidP="006B3B90">
      <w:pPr>
        <w:pStyle w:val="14"/>
        <w:numPr>
          <w:ilvl w:val="0"/>
          <w:numId w:val="182"/>
        </w:numPr>
        <w:shd w:val="clear" w:color="auto" w:fill="FFFFFF" w:themeFill="background1"/>
        <w:tabs>
          <w:tab w:val="left" w:pos="426"/>
        </w:tabs>
        <w:spacing w:line="240" w:lineRule="auto"/>
        <w:ind w:firstLine="709"/>
        <w:jc w:val="both"/>
        <w:rPr>
          <w:color w:val="auto"/>
          <w:sz w:val="24"/>
          <w:szCs w:val="24"/>
        </w:rPr>
      </w:pPr>
      <w:r w:rsidRPr="007476FF">
        <w:rPr>
          <w:color w:val="auto"/>
          <w:sz w:val="24"/>
          <w:szCs w:val="24"/>
        </w:rPr>
        <w:t>Измерение радиоактивного фона.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Повторительно-обобщающий модуль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Повторительно-обобщающий модуль предназначен для систематизации и обобщения </w:t>
      </w:r>
      <w:r w:rsidRPr="007476FF">
        <w:rPr>
          <w:color w:val="auto"/>
          <w:sz w:val="24"/>
          <w:szCs w:val="24"/>
        </w:rPr>
        <w:lastRenderedPageBreak/>
        <w:t>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934949" w:rsidRPr="007476FF" w:rsidRDefault="00934949" w:rsidP="006B3B90">
      <w:pPr>
        <w:pStyle w:val="14"/>
        <w:numPr>
          <w:ilvl w:val="0"/>
          <w:numId w:val="183"/>
        </w:numPr>
        <w:shd w:val="clear" w:color="auto" w:fill="FFFFFF" w:themeFill="background1"/>
        <w:spacing w:line="240" w:lineRule="auto"/>
        <w:ind w:left="0" w:firstLine="709"/>
        <w:jc w:val="both"/>
        <w:rPr>
          <w:color w:val="auto"/>
          <w:sz w:val="24"/>
          <w:szCs w:val="24"/>
        </w:rPr>
      </w:pPr>
      <w:r w:rsidRPr="007476FF">
        <w:rPr>
          <w:color w:val="auto"/>
          <w:sz w:val="24"/>
          <w:szCs w:val="24"/>
        </w:rPr>
        <w:t>на основе полученных знаний распознавать и научно объяснять физические явления в окружающей природе и повседневной жизни;</w:t>
      </w:r>
    </w:p>
    <w:p w:rsidR="00934949" w:rsidRPr="007476FF" w:rsidRDefault="00934949" w:rsidP="006B3B90">
      <w:pPr>
        <w:pStyle w:val="14"/>
        <w:numPr>
          <w:ilvl w:val="0"/>
          <w:numId w:val="183"/>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934949" w:rsidRPr="007476FF" w:rsidRDefault="00934949" w:rsidP="006B3B90">
      <w:pPr>
        <w:pStyle w:val="14"/>
        <w:numPr>
          <w:ilvl w:val="0"/>
          <w:numId w:val="183"/>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0" w:right="453" w:bottom="968" w:left="715"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8" w:name="bookmark1375"/>
      <w:r w:rsidRPr="007476FF">
        <w:rPr>
          <w:rFonts w:ascii="Times New Roman" w:hAnsi="Times New Roman" w:cs="Times New Roman"/>
          <w:sz w:val="24"/>
          <w:szCs w:val="24"/>
        </w:rPr>
        <w:lastRenderedPageBreak/>
        <w:t>ПЛАНИРУЕМЫЕ РЕЗУЛЬТАТЫ ОСВОЕНИЯ</w:t>
      </w:r>
      <w:bookmarkEnd w:id="58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«ФИЗИКА»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89" w:name="bookmark13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58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Патриотическое воспитание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—проявление интереса к истории и современному состоянию российской физической науки;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—ценностное отношение к достижениям российских учёных-физиков.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Гражданское и духовно-нравственное воспитание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важности морально-этических принципов в деятельности учёного.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Эстетическое воспитание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—восприятие эстетических качеств физической науки: её гармоничного построения, строгости, точности, лаконичности.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Ценности научного познания</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научной любознательности, интереса к исследовательской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культуры здоровья и эмоционального благополучия</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навыка рефлексии, признание своего права на ошибку и такого же права у другого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Трудовое воспитание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—интерес к практическому изучению профессий, связанных с физикой.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Экологическое воспитание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глобального характера экологических проблем и путей их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Адаптация обучающегося к изменяющимся условиям социальной и природной среды</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—потребность во взаимодействии при выполнении исследований и проектов физической направленности, открытость опыту и знаниям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своей компетентности через практическую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—потребность в формировании новых знаний, в том числе формулировать идеи, понятия, гипотезы о физических объектах и явлениях;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дефицитов собственных знаний и компетентностей в области физики;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—планирование своего развития в приобретении новых физических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своих действий с учётом влияния на окружающую среду, возможных глобальных последствий.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0" w:name="bookmark1381"/>
      <w:r w:rsidRPr="007476FF">
        <w:rPr>
          <w:rFonts w:ascii="Times New Roman" w:hAnsi="Times New Roman" w:cs="Times New Roman"/>
          <w:sz w:val="24"/>
          <w:szCs w:val="24"/>
        </w:rPr>
        <w:t>МЕТАПРЕДМЕТНЫЕ РЕЗУЛЬТАТЫ</w:t>
      </w:r>
      <w:bookmarkEnd w:id="590"/>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Универсальные познавательные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логические действия</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объектов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основания для обобщения и сравнения;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—выявлять закономерности и противоречия в рассматриваемых фактах, данных и наблюдениях, относящихся к физическим явлениям;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Базовые исследовательские действия</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 или эксперимента;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опыта,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систематизировать и интерпретировать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коммуникативные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Общение</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—выражать свою точку зрения в устных и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физического опыта (эксперимента, исследования,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Совместная деятельность</w:t>
      </w:r>
      <w:r w:rsidRPr="007476FF">
        <w:rPr>
          <w:b/>
          <w:bCs/>
          <w:color w:val="auto"/>
          <w:sz w:val="24"/>
          <w:szCs w:val="24"/>
        </w:rPr>
        <w:t xml:space="preserve"> (</w:t>
      </w:r>
      <w:r w:rsidRPr="007476FF">
        <w:rPr>
          <w:b/>
          <w:bCs/>
          <w:i/>
          <w:iCs/>
          <w:color w:val="auto"/>
          <w:sz w:val="24"/>
          <w:szCs w:val="24"/>
        </w:rPr>
        <w:t>сотрудничество</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физической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регулятивные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проблемы в жизненных и учебных ситуациях, требующих для решения физических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Самоконтроль</w:t>
      </w:r>
      <w:r w:rsidRPr="007476FF">
        <w:rPr>
          <w:b/>
          <w:bCs/>
          <w:color w:val="auto"/>
          <w:sz w:val="24"/>
          <w:szCs w:val="24"/>
        </w:rPr>
        <w:t xml:space="preserve"> (</w:t>
      </w:r>
      <w:r w:rsidRPr="007476FF">
        <w:rPr>
          <w:b/>
          <w:bCs/>
          <w:i/>
          <w:iCs/>
          <w:color w:val="auto"/>
          <w:sz w:val="24"/>
          <w:szCs w:val="24"/>
        </w:rPr>
        <w:t>рефлексия</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—давать адекватную оценку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Эмоциональный интеллект</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себя на место другого человека в ходе спора или дискуссии на научную тему, понимать мотивы, намерения и логику другого.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Принятие себя и других</w:t>
      </w:r>
      <w:r w:rsidRPr="007476FF">
        <w:rPr>
          <w:b/>
          <w:bCs/>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право на ошибку при решении физических задач или в утверждениях на научные темы и такое же право другого.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1" w:name="bookmark138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59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2" w:name="bookmark13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bookmarkEnd w:id="59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на базовом уровне должны отражать сформированность у обучающихся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техники безопасности при работе с лабораторным оборудованием;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3" w:name="bookmark1387"/>
      <w:r w:rsidRPr="007476FF">
        <w:rPr>
          <w:rFonts w:ascii="Times New Roman" w:hAnsi="Times New Roman" w:cs="Times New Roman"/>
          <w:sz w:val="24"/>
          <w:szCs w:val="24"/>
        </w:rPr>
        <w:t>8 класс</w:t>
      </w:r>
      <w:bookmarkEnd w:id="59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на базовом уровне должны отражать сформированность у обучающихся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—использовать понятия: масса и размеры молекул, тепловое движение атомов и молекул, </w:t>
      </w:r>
      <w:r w:rsidRPr="007476FF">
        <w:rPr>
          <w:color w:val="auto"/>
          <w:sz w:val="24"/>
          <w:szCs w:val="24"/>
        </w:rPr>
        <w:lastRenderedPageBreak/>
        <w:t>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w:t>
      </w:r>
      <w:r w:rsidRPr="007476FF">
        <w:rPr>
          <w:color w:val="auto"/>
          <w:sz w:val="24"/>
          <w:szCs w:val="24"/>
        </w:rPr>
        <w:lastRenderedPageBreak/>
        <w:t>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техники безопасности при работе с лабораторным оборудованием;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4" w:name="bookmark138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59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на базовом уровне должны отражать сформированность у обучающихся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w:t>
      </w:r>
      <w:r w:rsidRPr="007476FF">
        <w:rPr>
          <w:color w:val="auto"/>
          <w:sz w:val="24"/>
          <w:szCs w:val="24"/>
        </w:rPr>
        <w:lastRenderedPageBreak/>
        <w:t>линейчатого спектра излучения) по описанию их характерных свойств и на основе опытов, демонстрирующих данное физическое явление;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—решать расчётные задачи (опирающиеся на систему из 2— 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косвенные измерения физических величин (средняя скорость и ускорение тела при </w:t>
      </w:r>
      <w:r w:rsidRPr="007476FF">
        <w:rPr>
          <w:color w:val="auto"/>
          <w:sz w:val="24"/>
          <w:szCs w:val="24"/>
        </w:rPr>
        <w:lastRenderedPageBreak/>
        <w:t>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техники безопасности при работе с лабораторным оборудованием;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595" w:name="bookmark1391"/>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color w:val="231E20"/>
          <w:sz w:val="24"/>
          <w:szCs w:val="24"/>
        </w:rPr>
      </w:pPr>
      <w:r w:rsidRPr="007476FF">
        <w:rPr>
          <w:rFonts w:ascii="Times New Roman" w:hAnsi="Times New Roman" w:cs="Times New Roman"/>
          <w:sz w:val="24"/>
          <w:szCs w:val="24"/>
        </w:rPr>
        <w:br w:type="page"/>
      </w: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596" w:name="_Toc115361639"/>
      <w:r w:rsidRPr="007476FF">
        <w:rPr>
          <w:rFonts w:ascii="Times New Roman" w:hAnsi="Times New Roman" w:cs="Times New Roman"/>
          <w:sz w:val="24"/>
          <w:szCs w:val="24"/>
        </w:rPr>
        <w:lastRenderedPageBreak/>
        <w:t>2.1.12. БИОЛОГИЯ</w:t>
      </w:r>
      <w:bookmarkEnd w:id="595"/>
      <w:bookmarkEnd w:id="596"/>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597" w:name="bookmark1393"/>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ПОЯСНИТЕЛЬНАЯ ЗАПИСКА</w:t>
      </w:r>
      <w:bookmarkEnd w:id="59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Программа имеет следующую структуру:</w:t>
      </w:r>
    </w:p>
    <w:p w:rsidR="00934949" w:rsidRPr="007476FF" w:rsidRDefault="00934949" w:rsidP="006B3B90">
      <w:pPr>
        <w:pStyle w:val="14"/>
        <w:numPr>
          <w:ilvl w:val="0"/>
          <w:numId w:val="184"/>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планируемые результаты освоения учебного предмета «Биология» по годам обучения;</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14" w:right="453" w:bottom="909" w:left="703" w:header="0" w:footer="3" w:gutter="0"/>
          <w:cols w:space="720"/>
        </w:sectPr>
      </w:pPr>
    </w:p>
    <w:p w:rsidR="00934949" w:rsidRPr="007476FF" w:rsidRDefault="00934949" w:rsidP="006B3B90">
      <w:pPr>
        <w:pStyle w:val="14"/>
        <w:numPr>
          <w:ilvl w:val="0"/>
          <w:numId w:val="184"/>
        </w:numPr>
        <w:shd w:val="clear" w:color="auto" w:fill="FFFFFF" w:themeFill="background1"/>
        <w:tabs>
          <w:tab w:val="left" w:pos="184"/>
        </w:tabs>
        <w:spacing w:line="240" w:lineRule="auto"/>
        <w:ind w:firstLine="709"/>
        <w:jc w:val="both"/>
        <w:rPr>
          <w:color w:val="auto"/>
          <w:sz w:val="24"/>
          <w:szCs w:val="24"/>
        </w:rPr>
      </w:pPr>
      <w:r w:rsidRPr="007476FF">
        <w:rPr>
          <w:color w:val="auto"/>
          <w:sz w:val="24"/>
          <w:szCs w:val="24"/>
        </w:rPr>
        <w:t>содержание учебного предмета «Биология» по годам обучения;</w:t>
      </w:r>
    </w:p>
    <w:p w:rsidR="00934949" w:rsidRPr="007476FF" w:rsidRDefault="00934949" w:rsidP="006B3B90">
      <w:pPr>
        <w:pStyle w:val="14"/>
        <w:numPr>
          <w:ilvl w:val="0"/>
          <w:numId w:val="184"/>
        </w:numPr>
        <w:shd w:val="clear" w:color="auto" w:fill="FFFFFF" w:themeFill="background1"/>
        <w:tabs>
          <w:tab w:val="left" w:pos="184"/>
        </w:tabs>
        <w:spacing w:line="240" w:lineRule="auto"/>
        <w:ind w:firstLine="709"/>
        <w:jc w:val="both"/>
        <w:rPr>
          <w:color w:val="auto"/>
          <w:sz w:val="24"/>
          <w:szCs w:val="24"/>
        </w:rPr>
      </w:pPr>
      <w:r w:rsidRPr="007476FF">
        <w:rPr>
          <w:color w:val="auto"/>
          <w:sz w:val="24"/>
          <w:szCs w:val="24"/>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8" w:name="bookmark1395"/>
      <w:r w:rsidRPr="007476FF">
        <w:rPr>
          <w:rFonts w:ascii="Times New Roman" w:hAnsi="Times New Roman" w:cs="Times New Roman"/>
          <w:sz w:val="24"/>
          <w:szCs w:val="24"/>
        </w:rPr>
        <w:t>ОБЩАЯ ХАРАКТЕРИСТИКА УЧЕБНОГО ПРЕДМЕТА «БИОЛОГИЯ»</w:t>
      </w:r>
      <w:bookmarkEnd w:id="59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599" w:name="bookmark1397"/>
      <w:r w:rsidRPr="007476FF">
        <w:rPr>
          <w:rFonts w:ascii="Times New Roman" w:hAnsi="Times New Roman" w:cs="Times New Roman"/>
          <w:sz w:val="24"/>
          <w:szCs w:val="24"/>
        </w:rPr>
        <w:t>ЦЕЛИ ИЗУЧЕНИЯ УЧЕБНОГО ПРЕДМЕТА «БИОЛОГИЯ»</w:t>
      </w:r>
      <w:bookmarkEnd w:id="59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Целями изучения биологии на уровне основного общего образования являются:</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формирование системы знаний о признаках и процессах жизнедеятельности биологических систем разного уровня организации;</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формирование умений применять методы биологической науки для изучения биологических систем, в том числе и организма человека;</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w:t>
      </w:r>
      <w:r w:rsidRPr="007476FF">
        <w:rPr>
          <w:color w:val="auto"/>
          <w:sz w:val="24"/>
          <w:szCs w:val="24"/>
        </w:rPr>
        <w:lastRenderedPageBreak/>
        <w:t>природе;</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формирование экологической культуры в целях сохранения собственного здоровья и охраны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Достижение целей обеспечивается решением следующих ЗАДАЧ:</w:t>
      </w:r>
    </w:p>
    <w:p w:rsidR="00934949" w:rsidRPr="007476FF" w:rsidRDefault="00934949" w:rsidP="006B3B90">
      <w:pPr>
        <w:pStyle w:val="14"/>
        <w:numPr>
          <w:ilvl w:val="0"/>
          <w:numId w:val="184"/>
        </w:numPr>
        <w:shd w:val="clear" w:color="auto" w:fill="FFFFFF" w:themeFill="background1"/>
        <w:tabs>
          <w:tab w:val="left" w:pos="182"/>
        </w:tabs>
        <w:spacing w:line="240" w:lineRule="auto"/>
        <w:ind w:firstLine="709"/>
        <w:jc w:val="both"/>
        <w:rPr>
          <w:color w:val="auto"/>
          <w:sz w:val="24"/>
          <w:szCs w:val="24"/>
        </w:rPr>
      </w:pPr>
      <w:r w:rsidRPr="007476FF">
        <w:rPr>
          <w:color w:val="auto"/>
          <w:sz w:val="24"/>
          <w:szCs w:val="24"/>
        </w:rPr>
        <w:t>приобретение знаний обучающимися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34949" w:rsidRPr="007476FF" w:rsidRDefault="00934949" w:rsidP="006B3B90">
      <w:pPr>
        <w:pStyle w:val="14"/>
        <w:numPr>
          <w:ilvl w:val="0"/>
          <w:numId w:val="184"/>
        </w:numPr>
        <w:shd w:val="clear" w:color="auto" w:fill="FFFFFF" w:themeFill="background1"/>
        <w:tabs>
          <w:tab w:val="left" w:pos="196"/>
        </w:tabs>
        <w:spacing w:line="240" w:lineRule="auto"/>
        <w:ind w:firstLine="709"/>
        <w:jc w:val="both"/>
        <w:rPr>
          <w:color w:val="auto"/>
          <w:sz w:val="24"/>
          <w:szCs w:val="24"/>
        </w:rPr>
      </w:pPr>
      <w:r w:rsidRPr="007476FF">
        <w:rPr>
          <w:color w:val="auto"/>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34949" w:rsidRPr="007476FF" w:rsidRDefault="00934949" w:rsidP="006B3B90">
      <w:pPr>
        <w:pStyle w:val="14"/>
        <w:numPr>
          <w:ilvl w:val="0"/>
          <w:numId w:val="184"/>
        </w:numPr>
        <w:shd w:val="clear" w:color="auto" w:fill="FFFFFF" w:themeFill="background1"/>
        <w:tabs>
          <w:tab w:val="left" w:pos="196"/>
        </w:tabs>
        <w:spacing w:line="240" w:lineRule="auto"/>
        <w:ind w:firstLine="709"/>
        <w:jc w:val="both"/>
        <w:rPr>
          <w:color w:val="auto"/>
          <w:sz w:val="24"/>
          <w:szCs w:val="24"/>
        </w:rPr>
      </w:pPr>
      <w:r w:rsidRPr="007476FF">
        <w:rPr>
          <w:color w:val="auto"/>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34949" w:rsidRPr="007476FF" w:rsidRDefault="00934949" w:rsidP="006B3B90">
      <w:pPr>
        <w:pStyle w:val="14"/>
        <w:numPr>
          <w:ilvl w:val="0"/>
          <w:numId w:val="184"/>
        </w:numPr>
        <w:shd w:val="clear" w:color="auto" w:fill="FFFFFF" w:themeFill="background1"/>
        <w:tabs>
          <w:tab w:val="left" w:pos="196"/>
        </w:tabs>
        <w:spacing w:line="240" w:lineRule="auto"/>
        <w:ind w:firstLine="709"/>
        <w:jc w:val="both"/>
        <w:rPr>
          <w:color w:val="auto"/>
          <w:sz w:val="24"/>
          <w:szCs w:val="24"/>
        </w:rPr>
      </w:pPr>
      <w:r w:rsidRPr="007476FF">
        <w:rPr>
          <w:color w:val="auto"/>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0" w:name="bookmark1399"/>
      <w:r w:rsidRPr="007476FF">
        <w:rPr>
          <w:rFonts w:ascii="Times New Roman" w:hAnsi="Times New Roman" w:cs="Times New Roman"/>
          <w:sz w:val="24"/>
          <w:szCs w:val="24"/>
        </w:rPr>
        <w:t>МЕСТО УЧЕБНОГО ПРЕДМЕТА «БИОЛОГИЯ»</w:t>
      </w:r>
      <w:bookmarkEnd w:id="60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601" w:name="bookmark1402"/>
      <w:r w:rsidRPr="007476FF">
        <w:rPr>
          <w:rFonts w:ascii="Times New Roman" w:hAnsi="Times New Roman" w:cs="Times New Roman"/>
          <w:sz w:val="24"/>
          <w:szCs w:val="24"/>
        </w:rPr>
        <w:t>СОДЕРЖАНИЕ УЧЕБНОГО ПРЕДМЕТА «БИОЛОГИЯ»</w:t>
      </w:r>
      <w:bookmarkEnd w:id="60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2" w:name="bookmark140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6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3" w:name="bookmark140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Биология — наука о живой природе</w:t>
      </w:r>
      <w:bookmarkEnd w:id="60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Кабинет биологии. Правила поведения и работы в кабинете с биологическими приборами и инструментами.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4" w:name="bookmark140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2. Методы изучения живой природы</w:t>
      </w:r>
      <w:bookmarkEnd w:id="60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Лабораторные и практические работы</w:t>
      </w:r>
    </w:p>
    <w:p w:rsidR="00934949" w:rsidRPr="007476FF" w:rsidRDefault="00934949" w:rsidP="006B3B90">
      <w:pPr>
        <w:pStyle w:val="14"/>
        <w:numPr>
          <w:ilvl w:val="0"/>
          <w:numId w:val="185"/>
        </w:numPr>
        <w:shd w:val="clear" w:color="auto" w:fill="FFFFFF" w:themeFill="background1"/>
        <w:tabs>
          <w:tab w:val="left" w:pos="556"/>
        </w:tabs>
        <w:spacing w:line="240" w:lineRule="auto"/>
        <w:ind w:firstLine="709"/>
        <w:jc w:val="both"/>
        <w:rPr>
          <w:color w:val="auto"/>
          <w:sz w:val="24"/>
          <w:szCs w:val="24"/>
        </w:rPr>
      </w:pPr>
      <w:r w:rsidRPr="007476FF">
        <w:rPr>
          <w:color w:val="auto"/>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934949" w:rsidRPr="007476FF" w:rsidRDefault="00934949" w:rsidP="006B3B90">
      <w:pPr>
        <w:pStyle w:val="14"/>
        <w:numPr>
          <w:ilvl w:val="0"/>
          <w:numId w:val="185"/>
        </w:numPr>
        <w:shd w:val="clear" w:color="auto" w:fill="FFFFFF" w:themeFill="background1"/>
        <w:tabs>
          <w:tab w:val="left" w:pos="551"/>
        </w:tabs>
        <w:spacing w:line="240" w:lineRule="auto"/>
        <w:ind w:firstLine="709"/>
        <w:jc w:val="both"/>
        <w:rPr>
          <w:color w:val="auto"/>
          <w:sz w:val="24"/>
          <w:szCs w:val="24"/>
        </w:rPr>
      </w:pPr>
      <w:r w:rsidRPr="007476FF">
        <w:rPr>
          <w:color w:val="auto"/>
          <w:sz w:val="24"/>
          <w:szCs w:val="24"/>
        </w:rPr>
        <w:t>Ознакомление с устройством лупы, светового микроскопа, правила работы с ними.</w:t>
      </w:r>
    </w:p>
    <w:p w:rsidR="00934949" w:rsidRPr="007476FF" w:rsidRDefault="00934949" w:rsidP="006B3B90">
      <w:pPr>
        <w:pStyle w:val="14"/>
        <w:numPr>
          <w:ilvl w:val="0"/>
          <w:numId w:val="185"/>
        </w:numPr>
        <w:shd w:val="clear" w:color="auto" w:fill="FFFFFF" w:themeFill="background1"/>
        <w:tabs>
          <w:tab w:val="left" w:pos="551"/>
        </w:tabs>
        <w:spacing w:line="240" w:lineRule="auto"/>
        <w:ind w:firstLine="709"/>
        <w:jc w:val="both"/>
        <w:rPr>
          <w:color w:val="auto"/>
          <w:sz w:val="24"/>
          <w:szCs w:val="24"/>
        </w:rPr>
      </w:pPr>
      <w:r w:rsidRPr="007476FF">
        <w:rPr>
          <w:color w:val="auto"/>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методами изучения живой природы — наблюдением и экспериментом.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5" w:name="bookmark141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 Организмы — тела живой природы</w:t>
      </w:r>
      <w:bookmarkEnd w:id="60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об организме. Доядерные и ядерные организмы.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Одноклеточные и многоклеточные организмы. Клетки, ткани, органы, системы органов.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Жизнедеятельность организмов. Особенности строения и процессов жизнедеятельности у растений, животных, бактерий и грибов.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86"/>
        </w:numPr>
        <w:shd w:val="clear" w:color="auto" w:fill="FFFFFF" w:themeFill="background1"/>
        <w:tabs>
          <w:tab w:val="left" w:pos="584"/>
        </w:tabs>
        <w:spacing w:line="240" w:lineRule="auto"/>
        <w:ind w:firstLine="709"/>
        <w:jc w:val="both"/>
        <w:rPr>
          <w:color w:val="auto"/>
          <w:sz w:val="24"/>
          <w:szCs w:val="24"/>
        </w:rPr>
      </w:pPr>
      <w:r w:rsidRPr="007476FF">
        <w:rPr>
          <w:color w:val="auto"/>
          <w:sz w:val="24"/>
          <w:szCs w:val="24"/>
        </w:rPr>
        <w:t>Изучение клеток кожицы чешуи лука под лупой и микроскопом (на примере самостоятельно приготовленного микропрепарата).</w:t>
      </w:r>
    </w:p>
    <w:p w:rsidR="00934949" w:rsidRPr="007476FF" w:rsidRDefault="00934949" w:rsidP="006B3B90">
      <w:pPr>
        <w:pStyle w:val="14"/>
        <w:numPr>
          <w:ilvl w:val="0"/>
          <w:numId w:val="186"/>
        </w:numPr>
        <w:shd w:val="clear" w:color="auto" w:fill="FFFFFF" w:themeFill="background1"/>
        <w:tabs>
          <w:tab w:val="left" w:pos="747"/>
        </w:tabs>
        <w:spacing w:line="240" w:lineRule="auto"/>
        <w:ind w:firstLine="709"/>
        <w:jc w:val="both"/>
        <w:rPr>
          <w:color w:val="auto"/>
          <w:sz w:val="24"/>
          <w:szCs w:val="24"/>
        </w:rPr>
      </w:pPr>
      <w:r w:rsidRPr="007476FF">
        <w:rPr>
          <w:color w:val="auto"/>
          <w:sz w:val="24"/>
          <w:szCs w:val="24"/>
        </w:rPr>
        <w:t>Ознакомление с принципами систематики организмов.</w:t>
      </w:r>
    </w:p>
    <w:p w:rsidR="00934949" w:rsidRPr="007476FF" w:rsidRDefault="00934949" w:rsidP="006B3B90">
      <w:pPr>
        <w:pStyle w:val="14"/>
        <w:numPr>
          <w:ilvl w:val="0"/>
          <w:numId w:val="186"/>
        </w:numPr>
        <w:shd w:val="clear" w:color="auto" w:fill="FFFFFF" w:themeFill="background1"/>
        <w:tabs>
          <w:tab w:val="left" w:pos="747"/>
        </w:tabs>
        <w:spacing w:line="240" w:lineRule="auto"/>
        <w:ind w:firstLine="709"/>
        <w:jc w:val="both"/>
        <w:rPr>
          <w:color w:val="auto"/>
          <w:sz w:val="24"/>
          <w:szCs w:val="24"/>
        </w:rPr>
      </w:pPr>
      <w:r w:rsidRPr="007476FF">
        <w:rPr>
          <w:color w:val="auto"/>
          <w:sz w:val="24"/>
          <w:szCs w:val="24"/>
        </w:rPr>
        <w:t>Наблюдение за потреблением воды растением.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w:t>
      </w:r>
      <w:bookmarkStart w:id="606" w:name="bookmark1412"/>
      <w:r w:rsidRPr="007476FF">
        <w:rPr>
          <w:rFonts w:ascii="Times New Roman" w:hAnsi="Times New Roman" w:cs="Times New Roman"/>
          <w:sz w:val="24"/>
          <w:szCs w:val="24"/>
        </w:rPr>
        <w:t>Организмы и среда обитания</w:t>
      </w:r>
      <w:bookmarkEnd w:id="60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Выявление приспособлений организмов к среде обитания (на конкретных примерах).</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Растительный и животный мир родного края (краеведение).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 </w:t>
      </w:r>
      <w:bookmarkStart w:id="607" w:name="bookmark1414"/>
      <w:r w:rsidRPr="007476FF">
        <w:rPr>
          <w:rFonts w:ascii="Times New Roman" w:hAnsi="Times New Roman" w:cs="Times New Roman"/>
          <w:sz w:val="24"/>
          <w:szCs w:val="24"/>
        </w:rPr>
        <w:t>Природные сообщества</w:t>
      </w:r>
      <w:bookmarkEnd w:id="6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зоны Земли, их обитатели. Флора и фауна природных зон. Ландшафты: природные и культурные.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искусственных сообществ и их обитателей (на примере аквариума и др.).</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6B3B90">
      <w:pPr>
        <w:pStyle w:val="14"/>
        <w:numPr>
          <w:ilvl w:val="0"/>
          <w:numId w:val="187"/>
        </w:numPr>
        <w:shd w:val="clear" w:color="auto" w:fill="FFFFFF" w:themeFill="background1"/>
        <w:tabs>
          <w:tab w:val="left" w:pos="584"/>
        </w:tabs>
        <w:spacing w:line="240" w:lineRule="auto"/>
        <w:ind w:firstLine="709"/>
        <w:jc w:val="both"/>
        <w:rPr>
          <w:color w:val="auto"/>
          <w:sz w:val="24"/>
          <w:szCs w:val="24"/>
        </w:rPr>
      </w:pPr>
      <w:r w:rsidRPr="007476FF">
        <w:rPr>
          <w:color w:val="auto"/>
          <w:sz w:val="24"/>
          <w:szCs w:val="24"/>
        </w:rPr>
        <w:t>Изучение природных сообществ (на примере леса, озера, пруда, луга и др.).</w:t>
      </w:r>
    </w:p>
    <w:p w:rsidR="00934949" w:rsidRPr="007476FF" w:rsidRDefault="00934949" w:rsidP="006B3B90">
      <w:pPr>
        <w:pStyle w:val="14"/>
        <w:numPr>
          <w:ilvl w:val="0"/>
          <w:numId w:val="187"/>
        </w:numPr>
        <w:shd w:val="clear" w:color="auto" w:fill="FFFFFF" w:themeFill="background1"/>
        <w:tabs>
          <w:tab w:val="left" w:pos="747"/>
        </w:tabs>
        <w:spacing w:line="240" w:lineRule="auto"/>
        <w:ind w:firstLine="709"/>
        <w:jc w:val="both"/>
        <w:rPr>
          <w:color w:val="auto"/>
          <w:sz w:val="24"/>
          <w:szCs w:val="24"/>
        </w:rPr>
      </w:pPr>
      <w:r w:rsidRPr="007476FF">
        <w:rPr>
          <w:color w:val="auto"/>
          <w:sz w:val="24"/>
          <w:szCs w:val="24"/>
        </w:rPr>
        <w:t>Изучение сезонных явлений в жизни природных сообществ.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6. </w:t>
      </w:r>
      <w:bookmarkStart w:id="608" w:name="bookmark1416"/>
      <w:r w:rsidRPr="007476FF">
        <w:rPr>
          <w:rFonts w:ascii="Times New Roman" w:hAnsi="Times New Roman" w:cs="Times New Roman"/>
          <w:sz w:val="24"/>
          <w:szCs w:val="24"/>
        </w:rPr>
        <w:t>Живая природа и человек</w:t>
      </w:r>
      <w:bookmarkEnd w:id="60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Изменения в природе в связи с развитием сельского хозяйства, производства и ростом численности населения. Влияние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Проведение акции по уборке мусора в ближайшем лесу, парке, сквере или на пришкольной территории.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09" w:name="bookmark1418"/>
      <w:r w:rsidRPr="007476FF">
        <w:rPr>
          <w:rFonts w:ascii="Times New Roman" w:hAnsi="Times New Roman" w:cs="Times New Roman"/>
          <w:sz w:val="24"/>
          <w:szCs w:val="24"/>
        </w:rPr>
        <w:t>6 КЛАСС</w:t>
      </w:r>
      <w:bookmarkEnd w:id="60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10" w:name="bookmark1420"/>
      <w:r w:rsidRPr="007476FF">
        <w:rPr>
          <w:rFonts w:ascii="Times New Roman" w:hAnsi="Times New Roman" w:cs="Times New Roman"/>
          <w:sz w:val="24"/>
          <w:szCs w:val="24"/>
        </w:rPr>
        <w:t>1. Растительный организм</w:t>
      </w:r>
      <w:bookmarkEnd w:id="61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Ботаника — наука о растениях. Разделы ботаники. Связь ботаники с другими науками и техникой. Общие признаки растений.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Разнообразие растений. Уровни организации растительного организма. Высшие и низшие растения. Споровые и семенные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Органы и системы органов растений. Строение органов растительного организма, их роль и связь между собой.</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88"/>
        </w:numPr>
        <w:shd w:val="clear" w:color="auto" w:fill="FFFFFF" w:themeFill="background1"/>
        <w:tabs>
          <w:tab w:val="left" w:pos="568"/>
        </w:tabs>
        <w:spacing w:line="240" w:lineRule="auto"/>
        <w:ind w:firstLine="709"/>
        <w:jc w:val="both"/>
        <w:rPr>
          <w:color w:val="auto"/>
          <w:sz w:val="24"/>
          <w:szCs w:val="24"/>
        </w:rPr>
      </w:pPr>
      <w:r w:rsidRPr="007476FF">
        <w:rPr>
          <w:color w:val="auto"/>
          <w:sz w:val="24"/>
          <w:szCs w:val="24"/>
        </w:rPr>
        <w:t>Изучение микроскопического строения листа водного растения элодеи.</w:t>
      </w:r>
    </w:p>
    <w:p w:rsidR="00934949" w:rsidRPr="007476FF" w:rsidRDefault="00934949" w:rsidP="006B3B90">
      <w:pPr>
        <w:pStyle w:val="14"/>
        <w:numPr>
          <w:ilvl w:val="0"/>
          <w:numId w:val="188"/>
        </w:numPr>
        <w:shd w:val="clear" w:color="auto" w:fill="FFFFFF" w:themeFill="background1"/>
        <w:tabs>
          <w:tab w:val="left" w:pos="568"/>
        </w:tabs>
        <w:spacing w:line="240" w:lineRule="auto"/>
        <w:ind w:firstLine="709"/>
        <w:jc w:val="both"/>
        <w:rPr>
          <w:color w:val="auto"/>
          <w:sz w:val="24"/>
          <w:szCs w:val="24"/>
        </w:rPr>
      </w:pPr>
      <w:r w:rsidRPr="007476FF">
        <w:rPr>
          <w:color w:val="auto"/>
          <w:sz w:val="24"/>
          <w:szCs w:val="24"/>
        </w:rPr>
        <w:t>Изучение строения растительных тканей (использование микропрепаратов).</w:t>
      </w:r>
    </w:p>
    <w:p w:rsidR="00934949" w:rsidRPr="007476FF" w:rsidRDefault="00934949" w:rsidP="006B3B90">
      <w:pPr>
        <w:pStyle w:val="14"/>
        <w:numPr>
          <w:ilvl w:val="0"/>
          <w:numId w:val="188"/>
        </w:numPr>
        <w:shd w:val="clear" w:color="auto" w:fill="FFFFFF" w:themeFill="background1"/>
        <w:tabs>
          <w:tab w:val="left" w:pos="568"/>
        </w:tabs>
        <w:spacing w:line="240" w:lineRule="auto"/>
        <w:ind w:firstLine="709"/>
        <w:jc w:val="both"/>
        <w:rPr>
          <w:color w:val="auto"/>
          <w:sz w:val="24"/>
          <w:szCs w:val="24"/>
        </w:rPr>
      </w:pPr>
      <w:r w:rsidRPr="007476FF">
        <w:rPr>
          <w:color w:val="auto"/>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Ознакомление в природе с цветковыми растениями.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w:t>
      </w:r>
      <w:bookmarkStart w:id="611" w:name="bookmark1422"/>
      <w:r w:rsidRPr="007476FF">
        <w:rPr>
          <w:rFonts w:ascii="Times New Roman" w:hAnsi="Times New Roman" w:cs="Times New Roman"/>
          <w:sz w:val="24"/>
          <w:szCs w:val="24"/>
        </w:rPr>
        <w:t>Строение и жизнедеятельность</w:t>
      </w:r>
      <w:bookmarkEnd w:id="611"/>
      <w:r w:rsidRPr="007476FF">
        <w:rPr>
          <w:rFonts w:ascii="Times New Roman" w:hAnsi="Times New Roman" w:cs="Times New Roman"/>
          <w:sz w:val="24"/>
          <w:szCs w:val="24"/>
        </w:rPr>
        <w:t xml:space="preserve"> растительного организма</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Питание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89"/>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Изучение строения корневых систем (стержневой и мочковатой) на примере гербарных экземпляров или живых растений.</w:t>
      </w:r>
    </w:p>
    <w:p w:rsidR="00934949" w:rsidRPr="007476FF" w:rsidRDefault="00934949" w:rsidP="006B3B90">
      <w:pPr>
        <w:pStyle w:val="14"/>
        <w:numPr>
          <w:ilvl w:val="0"/>
          <w:numId w:val="189"/>
        </w:numPr>
        <w:shd w:val="clear" w:color="auto" w:fill="FFFFFF" w:themeFill="background1"/>
        <w:tabs>
          <w:tab w:val="left" w:pos="734"/>
        </w:tabs>
        <w:spacing w:line="240" w:lineRule="auto"/>
        <w:ind w:firstLine="709"/>
        <w:jc w:val="both"/>
        <w:rPr>
          <w:color w:val="auto"/>
          <w:sz w:val="24"/>
          <w:szCs w:val="24"/>
        </w:rPr>
      </w:pPr>
      <w:r w:rsidRPr="007476FF">
        <w:rPr>
          <w:color w:val="auto"/>
          <w:sz w:val="24"/>
          <w:szCs w:val="24"/>
        </w:rPr>
        <w:t>Изучение микропрепарата клеток корня.</w:t>
      </w:r>
    </w:p>
    <w:p w:rsidR="00934949" w:rsidRPr="007476FF" w:rsidRDefault="00934949" w:rsidP="006B3B90">
      <w:pPr>
        <w:pStyle w:val="14"/>
        <w:numPr>
          <w:ilvl w:val="0"/>
          <w:numId w:val="189"/>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Изучение строения вегетативных и генеративных почек (на примере сирени, тополя и др.).</w:t>
      </w:r>
    </w:p>
    <w:p w:rsidR="00934949" w:rsidRPr="007476FF" w:rsidRDefault="00934949" w:rsidP="006B3B90">
      <w:pPr>
        <w:pStyle w:val="14"/>
        <w:numPr>
          <w:ilvl w:val="0"/>
          <w:numId w:val="189"/>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Ознакомление с внешним строением листьев и листорасположением (на комнатных растениях).</w:t>
      </w:r>
    </w:p>
    <w:p w:rsidR="00934949" w:rsidRPr="007476FF" w:rsidRDefault="00934949" w:rsidP="006B3B90">
      <w:pPr>
        <w:pStyle w:val="14"/>
        <w:numPr>
          <w:ilvl w:val="0"/>
          <w:numId w:val="189"/>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Изучение микроскопического строения листа (на готовых микропрепаратах).</w:t>
      </w:r>
    </w:p>
    <w:p w:rsidR="00934949" w:rsidRPr="007476FF" w:rsidRDefault="00934949" w:rsidP="006B3B90">
      <w:pPr>
        <w:pStyle w:val="14"/>
        <w:numPr>
          <w:ilvl w:val="0"/>
          <w:numId w:val="189"/>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Наблюдение процесса выделения кислорода на свету аквариумными растениями.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Дыхание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роли рыхления для дыхания корней.</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Транспорт веществ в растении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w:t>
      </w:r>
      <w:r w:rsidRPr="007476FF">
        <w:rPr>
          <w:color w:val="auto"/>
          <w:sz w:val="24"/>
          <w:szCs w:val="24"/>
        </w:rPr>
        <w:lastRenderedPageBreak/>
        <w:t>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0"/>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Обнаружение неорганических и органических веществ в растении.</w:t>
      </w:r>
    </w:p>
    <w:p w:rsidR="00934949" w:rsidRPr="007476FF" w:rsidRDefault="00934949" w:rsidP="006B3B90">
      <w:pPr>
        <w:pStyle w:val="14"/>
        <w:numPr>
          <w:ilvl w:val="0"/>
          <w:numId w:val="190"/>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Рассматривание микроскопического строения ветки дерева (на готовом микропрепарате).</w:t>
      </w:r>
    </w:p>
    <w:p w:rsidR="00934949" w:rsidRPr="007476FF" w:rsidRDefault="00934949" w:rsidP="006B3B90">
      <w:pPr>
        <w:pStyle w:val="14"/>
        <w:numPr>
          <w:ilvl w:val="0"/>
          <w:numId w:val="190"/>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Выявление передвижения воды и минеральных веществ по древесине.</w:t>
      </w:r>
    </w:p>
    <w:p w:rsidR="00934949" w:rsidRPr="007476FF" w:rsidRDefault="00934949" w:rsidP="006B3B90">
      <w:pPr>
        <w:pStyle w:val="14"/>
        <w:numPr>
          <w:ilvl w:val="0"/>
          <w:numId w:val="190"/>
        </w:numPr>
        <w:shd w:val="clear" w:color="auto" w:fill="FFFFFF" w:themeFill="background1"/>
        <w:tabs>
          <w:tab w:val="left" w:pos="710"/>
        </w:tabs>
        <w:spacing w:line="240" w:lineRule="auto"/>
        <w:ind w:firstLine="709"/>
        <w:jc w:val="both"/>
        <w:rPr>
          <w:color w:val="auto"/>
          <w:sz w:val="24"/>
          <w:szCs w:val="24"/>
        </w:rPr>
      </w:pPr>
      <w:r w:rsidRPr="007476FF">
        <w:rPr>
          <w:color w:val="auto"/>
          <w:sz w:val="24"/>
          <w:szCs w:val="24"/>
        </w:rPr>
        <w:t>Исследование строения корневища, клубня, луковицы.</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Рост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1"/>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Наблюдение за ростом корня.</w:t>
      </w:r>
    </w:p>
    <w:p w:rsidR="00934949" w:rsidRPr="007476FF" w:rsidRDefault="00934949" w:rsidP="006B3B90">
      <w:pPr>
        <w:pStyle w:val="14"/>
        <w:numPr>
          <w:ilvl w:val="0"/>
          <w:numId w:val="191"/>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Наблюдение за ростом побега.</w:t>
      </w:r>
    </w:p>
    <w:p w:rsidR="00934949" w:rsidRPr="007476FF" w:rsidRDefault="00934949" w:rsidP="006B3B90">
      <w:pPr>
        <w:pStyle w:val="14"/>
        <w:numPr>
          <w:ilvl w:val="0"/>
          <w:numId w:val="191"/>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Определение возраста дерева по спилу.</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Размножение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2"/>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934949" w:rsidRPr="007476FF" w:rsidRDefault="00934949" w:rsidP="006B3B90">
      <w:pPr>
        <w:pStyle w:val="14"/>
        <w:numPr>
          <w:ilvl w:val="0"/>
          <w:numId w:val="192"/>
        </w:numPr>
        <w:shd w:val="clear" w:color="auto" w:fill="FFFFFF" w:themeFill="background1"/>
        <w:tabs>
          <w:tab w:val="left" w:pos="732"/>
        </w:tabs>
        <w:spacing w:line="240" w:lineRule="auto"/>
        <w:ind w:firstLine="709"/>
        <w:jc w:val="both"/>
        <w:rPr>
          <w:color w:val="auto"/>
          <w:sz w:val="24"/>
          <w:szCs w:val="24"/>
        </w:rPr>
      </w:pPr>
      <w:r w:rsidRPr="007476FF">
        <w:rPr>
          <w:color w:val="auto"/>
          <w:sz w:val="24"/>
          <w:szCs w:val="24"/>
        </w:rPr>
        <w:t>Изучение строения цветков.</w:t>
      </w:r>
    </w:p>
    <w:p w:rsidR="00934949" w:rsidRPr="007476FF" w:rsidRDefault="00934949" w:rsidP="006B3B90">
      <w:pPr>
        <w:pStyle w:val="14"/>
        <w:numPr>
          <w:ilvl w:val="0"/>
          <w:numId w:val="192"/>
        </w:numPr>
        <w:shd w:val="clear" w:color="auto" w:fill="FFFFFF" w:themeFill="background1"/>
        <w:tabs>
          <w:tab w:val="left" w:pos="732"/>
        </w:tabs>
        <w:spacing w:line="240" w:lineRule="auto"/>
        <w:ind w:firstLine="709"/>
        <w:jc w:val="both"/>
        <w:rPr>
          <w:color w:val="auto"/>
          <w:sz w:val="24"/>
          <w:szCs w:val="24"/>
        </w:rPr>
      </w:pPr>
      <w:r w:rsidRPr="007476FF">
        <w:rPr>
          <w:color w:val="auto"/>
          <w:sz w:val="24"/>
          <w:szCs w:val="24"/>
        </w:rPr>
        <w:t>Ознакомление с различными типами соцветий.</w:t>
      </w:r>
    </w:p>
    <w:p w:rsidR="00934949" w:rsidRPr="007476FF" w:rsidRDefault="00934949" w:rsidP="006B3B90">
      <w:pPr>
        <w:pStyle w:val="14"/>
        <w:numPr>
          <w:ilvl w:val="0"/>
          <w:numId w:val="192"/>
        </w:numPr>
        <w:shd w:val="clear" w:color="auto" w:fill="FFFFFF" w:themeFill="background1"/>
        <w:tabs>
          <w:tab w:val="left" w:pos="732"/>
        </w:tabs>
        <w:spacing w:line="240" w:lineRule="auto"/>
        <w:ind w:firstLine="709"/>
        <w:jc w:val="both"/>
        <w:rPr>
          <w:color w:val="auto"/>
          <w:sz w:val="24"/>
          <w:szCs w:val="24"/>
        </w:rPr>
      </w:pPr>
      <w:r w:rsidRPr="007476FF">
        <w:rPr>
          <w:color w:val="auto"/>
          <w:sz w:val="24"/>
          <w:szCs w:val="24"/>
        </w:rPr>
        <w:t>Изучение строения семян двудольных растений.</w:t>
      </w:r>
    </w:p>
    <w:p w:rsidR="00934949" w:rsidRPr="007476FF" w:rsidRDefault="00934949" w:rsidP="006B3B90">
      <w:pPr>
        <w:pStyle w:val="14"/>
        <w:numPr>
          <w:ilvl w:val="0"/>
          <w:numId w:val="192"/>
        </w:numPr>
        <w:shd w:val="clear" w:color="auto" w:fill="FFFFFF" w:themeFill="background1"/>
        <w:tabs>
          <w:tab w:val="left" w:pos="732"/>
        </w:tabs>
        <w:spacing w:line="240" w:lineRule="auto"/>
        <w:ind w:firstLine="709"/>
        <w:jc w:val="both"/>
        <w:rPr>
          <w:color w:val="auto"/>
          <w:sz w:val="24"/>
          <w:szCs w:val="24"/>
        </w:rPr>
      </w:pPr>
      <w:r w:rsidRPr="007476FF">
        <w:rPr>
          <w:color w:val="auto"/>
          <w:sz w:val="24"/>
          <w:szCs w:val="24"/>
        </w:rPr>
        <w:t>Изучение строения семян однодольных растений.</w:t>
      </w:r>
    </w:p>
    <w:p w:rsidR="00934949" w:rsidRPr="007476FF" w:rsidRDefault="00934949" w:rsidP="006B3B90">
      <w:pPr>
        <w:pStyle w:val="14"/>
        <w:numPr>
          <w:ilvl w:val="0"/>
          <w:numId w:val="192"/>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Определение всхожести семян культурных растений и посев их в грунт.</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Развитие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3"/>
        </w:numPr>
        <w:shd w:val="clear" w:color="auto" w:fill="FFFFFF" w:themeFill="background1"/>
        <w:tabs>
          <w:tab w:val="left" w:pos="550"/>
        </w:tabs>
        <w:spacing w:line="240" w:lineRule="auto"/>
        <w:ind w:firstLine="709"/>
        <w:jc w:val="both"/>
        <w:rPr>
          <w:color w:val="auto"/>
          <w:sz w:val="24"/>
          <w:szCs w:val="24"/>
        </w:rPr>
      </w:pPr>
      <w:r w:rsidRPr="007476FF">
        <w:rPr>
          <w:color w:val="auto"/>
          <w:sz w:val="24"/>
          <w:szCs w:val="24"/>
        </w:rPr>
        <w:t>Наблюдение за ростом и развитием цветкового растения в комнатных условиях (на примере фасоли или посевного гороха).</w:t>
      </w:r>
    </w:p>
    <w:p w:rsidR="00934949" w:rsidRPr="007476FF" w:rsidRDefault="00934949" w:rsidP="006B3B90">
      <w:pPr>
        <w:pStyle w:val="14"/>
        <w:numPr>
          <w:ilvl w:val="0"/>
          <w:numId w:val="193"/>
        </w:numPr>
        <w:shd w:val="clear" w:color="auto" w:fill="FFFFFF" w:themeFill="background1"/>
        <w:tabs>
          <w:tab w:val="left" w:pos="732"/>
        </w:tabs>
        <w:spacing w:line="240" w:lineRule="auto"/>
        <w:ind w:firstLine="709"/>
        <w:jc w:val="both"/>
        <w:rPr>
          <w:color w:val="auto"/>
          <w:sz w:val="24"/>
          <w:szCs w:val="24"/>
        </w:rPr>
      </w:pPr>
      <w:r w:rsidRPr="007476FF">
        <w:rPr>
          <w:color w:val="auto"/>
          <w:sz w:val="24"/>
          <w:szCs w:val="24"/>
        </w:rPr>
        <w:t>Определение условий прорастания семян.</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12" w:name="bookmark1425"/>
      <w:r w:rsidRPr="007476FF">
        <w:rPr>
          <w:rFonts w:ascii="Times New Roman" w:hAnsi="Times New Roman" w:cs="Times New Roman"/>
          <w:sz w:val="24"/>
          <w:szCs w:val="24"/>
        </w:rPr>
        <w:t>7 КЛАСС</w:t>
      </w:r>
      <w:bookmarkEnd w:id="61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13" w:name="bookmark1427"/>
      <w:r w:rsidRPr="007476FF">
        <w:rPr>
          <w:rFonts w:ascii="Times New Roman" w:hAnsi="Times New Roman" w:cs="Times New Roman"/>
          <w:sz w:val="24"/>
          <w:szCs w:val="24"/>
        </w:rPr>
        <w:t>1. Систематические группы растений</w:t>
      </w:r>
      <w:bookmarkEnd w:id="61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Классификация растений.</w:t>
      </w:r>
      <w:r w:rsidRPr="007476FF">
        <w:rPr>
          <w:color w:val="auto"/>
          <w:sz w:val="24"/>
          <w:szCs w:val="24"/>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Низшие растения. Водоросли.</w:t>
      </w:r>
      <w:r w:rsidRPr="007476FF">
        <w:rPr>
          <w:color w:val="auto"/>
          <w:sz w:val="24"/>
          <w:szCs w:val="24"/>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Высшие споровые растения. Моховидные (Мхи).</w:t>
      </w:r>
      <w:r w:rsidRPr="007476FF">
        <w:rPr>
          <w:color w:val="auto"/>
          <w:sz w:val="24"/>
          <w:szCs w:val="24"/>
        </w:rPr>
        <w:t xml:space="preserve"> Общая характеристика мхов. Строение и </w:t>
      </w:r>
      <w:r w:rsidRPr="007476FF">
        <w:rPr>
          <w:color w:val="auto"/>
          <w:sz w:val="24"/>
          <w:szCs w:val="24"/>
        </w:rPr>
        <w:lastRenderedPageBreak/>
        <w:t>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Плауновидные (Плауны). Хвощевидные (Хвощи), Папоротниковидные (Папоротники).</w:t>
      </w:r>
      <w:r w:rsidRPr="007476FF">
        <w:rPr>
          <w:color w:val="auto"/>
          <w:sz w:val="24"/>
          <w:szCs w:val="24"/>
        </w:rPr>
        <w:t xml:space="preserve">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Высшие семенные растения. Голосеменные</w:t>
      </w:r>
      <w:r w:rsidRPr="007476FF">
        <w:rPr>
          <w:rFonts w:eastAsia="Courier New"/>
          <w:b/>
          <w:bCs/>
          <w:color w:val="auto"/>
          <w:sz w:val="24"/>
          <w:szCs w:val="24"/>
        </w:rPr>
        <w:t xml:space="preserve">. </w:t>
      </w:r>
      <w:r w:rsidRPr="007476FF">
        <w:rPr>
          <w:color w:val="auto"/>
          <w:sz w:val="24"/>
          <w:szCs w:val="24"/>
        </w:rPr>
        <w:t>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Покрытосеменные (цветковые) растения.</w:t>
      </w:r>
      <w:r w:rsidRPr="007476FF">
        <w:rPr>
          <w:color w:val="auto"/>
          <w:sz w:val="24"/>
          <w:szCs w:val="24"/>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Семейства покрытосеменных* (цветковых) растений.</w:t>
      </w:r>
      <w:r w:rsidRPr="007476FF">
        <w:rPr>
          <w:color w:val="auto"/>
          <w:sz w:val="24"/>
          <w:szCs w:val="24"/>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934949" w:rsidRPr="007476FF" w:rsidRDefault="00934949" w:rsidP="00934949">
      <w:pPr>
        <w:pStyle w:val="14"/>
        <w:shd w:val="clear" w:color="auto" w:fill="FFFFFF" w:themeFill="background1"/>
        <w:tabs>
          <w:tab w:val="left" w:pos="466"/>
        </w:tabs>
        <w:spacing w:line="240" w:lineRule="auto"/>
        <w:ind w:firstLine="709"/>
        <w:jc w:val="both"/>
        <w:rPr>
          <w:color w:val="auto"/>
          <w:sz w:val="24"/>
          <w:szCs w:val="24"/>
        </w:rPr>
      </w:pPr>
      <w:r w:rsidRPr="007476FF">
        <w:rPr>
          <w:color w:val="auto"/>
          <w:sz w:val="24"/>
          <w:szCs w:val="24"/>
        </w:rPr>
        <w:t>*—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934949" w:rsidRPr="007476FF" w:rsidRDefault="00934949" w:rsidP="00934949">
      <w:pPr>
        <w:pStyle w:val="14"/>
        <w:shd w:val="clear" w:color="auto" w:fill="FFFFFF" w:themeFill="background1"/>
        <w:tabs>
          <w:tab w:val="left" w:pos="636"/>
        </w:tabs>
        <w:spacing w:line="240" w:lineRule="auto"/>
        <w:ind w:firstLine="709"/>
        <w:jc w:val="both"/>
        <w:rPr>
          <w:color w:val="auto"/>
          <w:sz w:val="24"/>
          <w:szCs w:val="24"/>
        </w:rPr>
      </w:pPr>
      <w:r w:rsidRPr="007476FF">
        <w:rPr>
          <w:color w:val="auto"/>
          <w:sz w:val="24"/>
          <w:szCs w:val="24"/>
        </w:rPr>
        <w:t>**—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Изучение строения одноклеточных водорослей (на примере хламидомонады и хлореллы).</w:t>
      </w:r>
    </w:p>
    <w:p w:rsidR="00934949" w:rsidRPr="007476FF" w:rsidRDefault="00934949" w:rsidP="006B3B90">
      <w:pPr>
        <w:pStyle w:val="14"/>
        <w:numPr>
          <w:ilvl w:val="0"/>
          <w:numId w:val="194"/>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Изучение строения многоклеточных нитчатых водорослей (на примере спирогиры и улотрикса).</w:t>
      </w:r>
    </w:p>
    <w:p w:rsidR="00934949" w:rsidRPr="007476FF" w:rsidRDefault="00934949" w:rsidP="006B3B90">
      <w:pPr>
        <w:pStyle w:val="14"/>
        <w:numPr>
          <w:ilvl w:val="0"/>
          <w:numId w:val="194"/>
        </w:numPr>
        <w:shd w:val="clear" w:color="auto" w:fill="FFFFFF" w:themeFill="background1"/>
        <w:tabs>
          <w:tab w:val="left" w:pos="636"/>
        </w:tabs>
        <w:spacing w:line="240" w:lineRule="auto"/>
        <w:ind w:firstLine="709"/>
        <w:jc w:val="both"/>
        <w:rPr>
          <w:color w:val="auto"/>
          <w:sz w:val="24"/>
          <w:szCs w:val="24"/>
        </w:rPr>
      </w:pPr>
      <w:r w:rsidRPr="007476FF">
        <w:rPr>
          <w:color w:val="auto"/>
          <w:sz w:val="24"/>
          <w:szCs w:val="24"/>
        </w:rPr>
        <w:t>Изучение внешнего строения мхов (на местных видах).</w:t>
      </w:r>
    </w:p>
    <w:p w:rsidR="00934949" w:rsidRPr="007476FF" w:rsidRDefault="00934949" w:rsidP="006B3B90">
      <w:pPr>
        <w:pStyle w:val="14"/>
        <w:numPr>
          <w:ilvl w:val="0"/>
          <w:numId w:val="194"/>
        </w:numPr>
        <w:shd w:val="clear" w:color="auto" w:fill="FFFFFF" w:themeFill="background1"/>
        <w:tabs>
          <w:tab w:val="left" w:pos="687"/>
        </w:tabs>
        <w:spacing w:line="240" w:lineRule="auto"/>
        <w:ind w:firstLine="709"/>
        <w:jc w:val="both"/>
        <w:rPr>
          <w:color w:val="auto"/>
          <w:sz w:val="24"/>
          <w:szCs w:val="24"/>
        </w:rPr>
      </w:pPr>
      <w:r w:rsidRPr="007476FF">
        <w:rPr>
          <w:color w:val="auto"/>
          <w:sz w:val="24"/>
          <w:szCs w:val="24"/>
        </w:rPr>
        <w:t>Изучение внешнего строения папоротника или хвоща.</w:t>
      </w:r>
    </w:p>
    <w:p w:rsidR="00934949" w:rsidRPr="007476FF" w:rsidRDefault="00934949" w:rsidP="006B3B90">
      <w:pPr>
        <w:pStyle w:val="14"/>
        <w:numPr>
          <w:ilvl w:val="0"/>
          <w:numId w:val="194"/>
        </w:numPr>
        <w:shd w:val="clear" w:color="auto" w:fill="FFFFFF" w:themeFill="background1"/>
        <w:tabs>
          <w:tab w:val="left" w:pos="525"/>
        </w:tabs>
        <w:spacing w:line="240" w:lineRule="auto"/>
        <w:ind w:firstLine="709"/>
        <w:jc w:val="both"/>
        <w:rPr>
          <w:color w:val="auto"/>
          <w:sz w:val="24"/>
          <w:szCs w:val="24"/>
        </w:rPr>
      </w:pPr>
      <w:r w:rsidRPr="007476FF">
        <w:rPr>
          <w:color w:val="auto"/>
          <w:sz w:val="24"/>
          <w:szCs w:val="24"/>
        </w:rPr>
        <w:t>Изучение внешнего строения веток, хвои, шишек и семян голосеменных растений (на примере ели, сосны или лиственницы).</w:t>
      </w:r>
    </w:p>
    <w:p w:rsidR="00934949" w:rsidRPr="007476FF" w:rsidRDefault="00934949" w:rsidP="006B3B90">
      <w:pPr>
        <w:pStyle w:val="14"/>
        <w:numPr>
          <w:ilvl w:val="0"/>
          <w:numId w:val="194"/>
        </w:numPr>
        <w:shd w:val="clear" w:color="auto" w:fill="FFFFFF" w:themeFill="background1"/>
        <w:tabs>
          <w:tab w:val="left" w:pos="687"/>
        </w:tabs>
        <w:spacing w:line="240" w:lineRule="auto"/>
        <w:ind w:firstLine="709"/>
        <w:jc w:val="both"/>
        <w:rPr>
          <w:color w:val="auto"/>
          <w:sz w:val="24"/>
          <w:szCs w:val="24"/>
        </w:rPr>
      </w:pPr>
      <w:r w:rsidRPr="007476FF">
        <w:rPr>
          <w:color w:val="auto"/>
          <w:sz w:val="24"/>
          <w:szCs w:val="24"/>
        </w:rPr>
        <w:t>Изучение внешнего строения покрытосеменных растений.</w:t>
      </w:r>
    </w:p>
    <w:p w:rsidR="00934949" w:rsidRPr="007476FF" w:rsidRDefault="00934949" w:rsidP="006B3B90">
      <w:pPr>
        <w:pStyle w:val="14"/>
        <w:numPr>
          <w:ilvl w:val="0"/>
          <w:numId w:val="194"/>
        </w:numPr>
        <w:shd w:val="clear" w:color="auto" w:fill="FFFFFF" w:themeFill="background1"/>
        <w:tabs>
          <w:tab w:val="left" w:pos="525"/>
        </w:tabs>
        <w:spacing w:line="240" w:lineRule="auto"/>
        <w:ind w:firstLine="709"/>
        <w:jc w:val="both"/>
        <w:rPr>
          <w:color w:val="auto"/>
          <w:sz w:val="24"/>
          <w:szCs w:val="24"/>
        </w:rPr>
      </w:pPr>
      <w:r w:rsidRPr="007476FF">
        <w:rPr>
          <w:color w:val="auto"/>
          <w:sz w:val="24"/>
          <w:szCs w:val="24"/>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934949" w:rsidRPr="007476FF" w:rsidRDefault="00934949" w:rsidP="006B3B90">
      <w:pPr>
        <w:pStyle w:val="14"/>
        <w:numPr>
          <w:ilvl w:val="0"/>
          <w:numId w:val="194"/>
        </w:numPr>
        <w:shd w:val="clear" w:color="auto" w:fill="FFFFFF" w:themeFill="background1"/>
        <w:tabs>
          <w:tab w:val="left" w:pos="525"/>
        </w:tabs>
        <w:spacing w:line="240" w:lineRule="auto"/>
        <w:ind w:firstLine="709"/>
        <w:jc w:val="both"/>
        <w:rPr>
          <w:color w:val="auto"/>
          <w:sz w:val="24"/>
          <w:szCs w:val="24"/>
        </w:rPr>
      </w:pPr>
      <w:r w:rsidRPr="007476FF">
        <w:rPr>
          <w:color w:val="auto"/>
          <w:sz w:val="24"/>
          <w:szCs w:val="24"/>
        </w:rPr>
        <w:t>Определение видов растений (на примере трёх семейств) с использованием определителей растений или определительных карточек.</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14" w:name="bookmark142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2. Развитие растительного мира на Земле</w:t>
      </w:r>
      <w:bookmarkEnd w:id="6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растительного мира на Земле (экскурсия в палеонтологический или краеведческий музей).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w:t>
      </w:r>
      <w:bookmarkStart w:id="615" w:name="bookmark1431"/>
      <w:r w:rsidRPr="007476FF">
        <w:rPr>
          <w:rFonts w:ascii="Times New Roman" w:hAnsi="Times New Roman" w:cs="Times New Roman"/>
          <w:sz w:val="24"/>
          <w:szCs w:val="24"/>
        </w:rPr>
        <w:t>Растения в природных сообществах</w:t>
      </w:r>
      <w:bookmarkEnd w:id="61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w:t>
      </w:r>
      <w:bookmarkStart w:id="616" w:name="bookmark1433"/>
      <w:r w:rsidRPr="007476FF">
        <w:rPr>
          <w:rFonts w:ascii="Times New Roman" w:hAnsi="Times New Roman" w:cs="Times New Roman"/>
          <w:sz w:val="24"/>
          <w:szCs w:val="24"/>
        </w:rPr>
        <w:t>Растения и человек</w:t>
      </w:r>
      <w:bookmarkEnd w:id="6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Экскурсии или видеоэкскурсии</w:t>
      </w:r>
    </w:p>
    <w:p w:rsidR="00934949" w:rsidRPr="007476FF" w:rsidRDefault="00934949" w:rsidP="006B3B90">
      <w:pPr>
        <w:pStyle w:val="14"/>
        <w:numPr>
          <w:ilvl w:val="0"/>
          <w:numId w:val="195"/>
        </w:numPr>
        <w:shd w:val="clear" w:color="auto" w:fill="FFFFFF" w:themeFill="background1"/>
        <w:tabs>
          <w:tab w:val="left" w:pos="533"/>
        </w:tabs>
        <w:spacing w:line="240" w:lineRule="auto"/>
        <w:ind w:firstLine="709"/>
        <w:jc w:val="both"/>
        <w:rPr>
          <w:color w:val="auto"/>
          <w:sz w:val="24"/>
          <w:szCs w:val="24"/>
        </w:rPr>
      </w:pPr>
      <w:r w:rsidRPr="007476FF">
        <w:rPr>
          <w:color w:val="auto"/>
          <w:sz w:val="24"/>
          <w:szCs w:val="24"/>
        </w:rPr>
        <w:t>Изучение сельскохозяйственных растений региона.</w:t>
      </w:r>
    </w:p>
    <w:p w:rsidR="00934949" w:rsidRPr="007476FF" w:rsidRDefault="00934949" w:rsidP="006B3B90">
      <w:pPr>
        <w:pStyle w:val="14"/>
        <w:numPr>
          <w:ilvl w:val="0"/>
          <w:numId w:val="1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Изучение сорных растений региона.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 </w:t>
      </w:r>
      <w:bookmarkStart w:id="617" w:name="bookmark1435"/>
      <w:r w:rsidRPr="007476FF">
        <w:rPr>
          <w:rFonts w:ascii="Times New Roman" w:hAnsi="Times New Roman" w:cs="Times New Roman"/>
          <w:sz w:val="24"/>
          <w:szCs w:val="24"/>
        </w:rPr>
        <w:t>Грибы. Лишайники. Бактерии</w:t>
      </w:r>
      <w:bookmarkEnd w:id="61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6"/>
        </w:numPr>
        <w:shd w:val="clear" w:color="auto" w:fill="FFFFFF" w:themeFill="background1"/>
        <w:tabs>
          <w:tab w:val="left" w:pos="533"/>
        </w:tabs>
        <w:spacing w:line="240" w:lineRule="auto"/>
        <w:ind w:firstLine="709"/>
        <w:jc w:val="both"/>
        <w:rPr>
          <w:color w:val="auto"/>
          <w:sz w:val="24"/>
          <w:szCs w:val="24"/>
        </w:rPr>
      </w:pPr>
      <w:r w:rsidRPr="007476FF">
        <w:rPr>
          <w:color w:val="auto"/>
          <w:sz w:val="24"/>
          <w:szCs w:val="24"/>
        </w:rPr>
        <w:t>Изучение строения одноклеточных (мукор) и многоклеточных (пеницилл) плесневых грибов.</w:t>
      </w:r>
    </w:p>
    <w:p w:rsidR="00934949" w:rsidRPr="007476FF" w:rsidRDefault="00934949" w:rsidP="006B3B90">
      <w:pPr>
        <w:pStyle w:val="14"/>
        <w:numPr>
          <w:ilvl w:val="0"/>
          <w:numId w:val="196"/>
        </w:numPr>
        <w:shd w:val="clear" w:color="auto" w:fill="FFFFFF" w:themeFill="background1"/>
        <w:tabs>
          <w:tab w:val="left" w:pos="533"/>
        </w:tabs>
        <w:spacing w:line="240" w:lineRule="auto"/>
        <w:ind w:firstLine="709"/>
        <w:jc w:val="both"/>
        <w:rPr>
          <w:color w:val="auto"/>
          <w:sz w:val="24"/>
          <w:szCs w:val="24"/>
        </w:rPr>
      </w:pPr>
      <w:r w:rsidRPr="007476FF">
        <w:rPr>
          <w:color w:val="auto"/>
          <w:sz w:val="24"/>
          <w:szCs w:val="24"/>
        </w:rPr>
        <w:t>Изучение строения плодовых тел шляпочных грибов (или изучение шляпочных грибов на муляжах).</w:t>
      </w:r>
    </w:p>
    <w:p w:rsidR="00934949" w:rsidRPr="007476FF" w:rsidRDefault="00934949" w:rsidP="006B3B90">
      <w:pPr>
        <w:pStyle w:val="14"/>
        <w:numPr>
          <w:ilvl w:val="0"/>
          <w:numId w:val="196"/>
        </w:numPr>
        <w:shd w:val="clear" w:color="auto" w:fill="FFFFFF" w:themeFill="background1"/>
        <w:tabs>
          <w:tab w:val="left" w:pos="739"/>
        </w:tabs>
        <w:spacing w:line="240" w:lineRule="auto"/>
        <w:ind w:firstLine="709"/>
        <w:jc w:val="both"/>
        <w:rPr>
          <w:color w:val="auto"/>
          <w:sz w:val="24"/>
          <w:szCs w:val="24"/>
        </w:rPr>
      </w:pPr>
      <w:r w:rsidRPr="007476FF">
        <w:rPr>
          <w:color w:val="auto"/>
          <w:sz w:val="24"/>
          <w:szCs w:val="24"/>
        </w:rPr>
        <w:t>Изучение строения лишайников.</w:t>
      </w:r>
    </w:p>
    <w:p w:rsidR="00934949" w:rsidRPr="007476FF" w:rsidRDefault="00934949" w:rsidP="006B3B90">
      <w:pPr>
        <w:pStyle w:val="14"/>
        <w:numPr>
          <w:ilvl w:val="0"/>
          <w:numId w:val="196"/>
        </w:numPr>
        <w:shd w:val="clear" w:color="auto" w:fill="FFFFFF" w:themeFill="background1"/>
        <w:tabs>
          <w:tab w:val="left" w:pos="739"/>
        </w:tabs>
        <w:spacing w:line="240" w:lineRule="auto"/>
        <w:ind w:firstLine="709"/>
        <w:jc w:val="both"/>
        <w:rPr>
          <w:color w:val="auto"/>
          <w:sz w:val="24"/>
          <w:szCs w:val="24"/>
        </w:rPr>
      </w:pPr>
      <w:r w:rsidRPr="007476FF">
        <w:rPr>
          <w:color w:val="auto"/>
          <w:sz w:val="24"/>
          <w:szCs w:val="24"/>
        </w:rPr>
        <w:t>Изучение строения бактерий (на готовых микропрепаратах).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618" w:name="bookmark143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6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19" w:name="bookmark1439"/>
      <w:r w:rsidRPr="007476FF">
        <w:rPr>
          <w:rFonts w:ascii="Times New Roman" w:hAnsi="Times New Roman" w:cs="Times New Roman"/>
          <w:sz w:val="24"/>
          <w:szCs w:val="24"/>
        </w:rPr>
        <w:t>1. Животный организм</w:t>
      </w:r>
      <w:bookmarkEnd w:id="6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Зоология — наука о животных. Разделы зоологии. Связь зоологии с другими науками и техникой.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Исследование под микроскопом готовых микропрепаратов клеток и тканей животных.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20" w:name="bookmark1441"/>
      <w:r w:rsidRPr="007476FF">
        <w:rPr>
          <w:rFonts w:ascii="Times New Roman" w:hAnsi="Times New Roman" w:cs="Times New Roman"/>
          <w:sz w:val="24"/>
          <w:szCs w:val="24"/>
        </w:rPr>
        <w:t>2. Строение и жизнедеятельность организма животного*</w:t>
      </w:r>
      <w:bookmarkEnd w:id="620"/>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lastRenderedPageBreak/>
        <w:t>*</w:t>
      </w:r>
      <w:r w:rsidRPr="007476FF">
        <w:rPr>
          <w:rFonts w:ascii="Times New Roman" w:hAnsi="Times New Roman" w:cs="Times New Roman"/>
          <w:color w:val="auto"/>
          <w:sz w:val="24"/>
          <w:szCs w:val="24"/>
        </w:rPr>
        <w:t>(Темы 2 и 3 возможно менять местами по усмотрению учителя, рассматривая содержание темы 2 в качестве обобщения учебного материала)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Опора и движение животных.</w:t>
      </w:r>
      <w:r w:rsidRPr="007476FF">
        <w:rPr>
          <w:color w:val="auto"/>
          <w:sz w:val="24"/>
          <w:szCs w:val="24"/>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Питание и пищеварение у животных.</w:t>
      </w:r>
      <w:r w:rsidRPr="007476FF">
        <w:rPr>
          <w:color w:val="auto"/>
          <w:sz w:val="24"/>
          <w:szCs w:val="24"/>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Дыхание животных.</w:t>
      </w:r>
      <w:r w:rsidRPr="007476FF">
        <w:rPr>
          <w:color w:val="auto"/>
          <w:sz w:val="24"/>
          <w:szCs w:val="24"/>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Транспорт веществ у животных.</w:t>
      </w:r>
      <w:r w:rsidRPr="007476FF">
        <w:rPr>
          <w:color w:val="auto"/>
          <w:sz w:val="24"/>
          <w:szCs w:val="24"/>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Выделение у животных.</w:t>
      </w:r>
      <w:r w:rsidRPr="007476FF">
        <w:rPr>
          <w:color w:val="auto"/>
          <w:sz w:val="24"/>
          <w:szCs w:val="24"/>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Покровы тела у животных.</w:t>
      </w:r>
      <w:r w:rsidRPr="007476FF">
        <w:rPr>
          <w:color w:val="auto"/>
          <w:sz w:val="24"/>
          <w:szCs w:val="24"/>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Координация и регуляция жизнедеятельности у животных.</w:t>
      </w:r>
      <w:r w:rsidRPr="007476FF">
        <w:rPr>
          <w:color w:val="auto"/>
          <w:sz w:val="24"/>
          <w:szCs w:val="24"/>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Поведение животных.</w:t>
      </w:r>
      <w:r w:rsidRPr="007476FF">
        <w:rPr>
          <w:color w:val="auto"/>
          <w:sz w:val="24"/>
          <w:szCs w:val="24"/>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Размножение и развитие животных.</w:t>
      </w:r>
      <w:r w:rsidRPr="007476FF">
        <w:rPr>
          <w:color w:val="auto"/>
          <w:sz w:val="24"/>
          <w:szCs w:val="24"/>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Ознакомление с органами опоры и движения у животных.</w:t>
      </w:r>
    </w:p>
    <w:p w:rsidR="00934949" w:rsidRPr="007476FF" w:rsidRDefault="00934949" w:rsidP="006B3B90">
      <w:pPr>
        <w:pStyle w:val="14"/>
        <w:numPr>
          <w:ilvl w:val="0"/>
          <w:numId w:val="197"/>
        </w:numPr>
        <w:shd w:val="clear" w:color="auto" w:fill="FFFFFF" w:themeFill="background1"/>
        <w:tabs>
          <w:tab w:val="left" w:pos="558"/>
        </w:tabs>
        <w:spacing w:line="240" w:lineRule="auto"/>
        <w:ind w:firstLine="709"/>
        <w:jc w:val="both"/>
        <w:rPr>
          <w:color w:val="auto"/>
          <w:sz w:val="24"/>
          <w:szCs w:val="24"/>
        </w:rPr>
      </w:pPr>
      <w:r w:rsidRPr="007476FF">
        <w:rPr>
          <w:color w:val="auto"/>
          <w:sz w:val="24"/>
          <w:szCs w:val="24"/>
        </w:rPr>
        <w:t>Изучение способов поглощения пищи у животных.</w:t>
      </w:r>
    </w:p>
    <w:p w:rsidR="00934949" w:rsidRPr="007476FF" w:rsidRDefault="00934949" w:rsidP="006B3B90">
      <w:pPr>
        <w:pStyle w:val="14"/>
        <w:numPr>
          <w:ilvl w:val="0"/>
          <w:numId w:val="197"/>
        </w:numPr>
        <w:shd w:val="clear" w:color="auto" w:fill="FFFFFF" w:themeFill="background1"/>
        <w:tabs>
          <w:tab w:val="left" w:pos="558"/>
        </w:tabs>
        <w:spacing w:line="240" w:lineRule="auto"/>
        <w:ind w:firstLine="709"/>
        <w:jc w:val="both"/>
        <w:rPr>
          <w:color w:val="auto"/>
          <w:sz w:val="24"/>
          <w:szCs w:val="24"/>
        </w:rPr>
      </w:pPr>
      <w:r w:rsidRPr="007476FF">
        <w:rPr>
          <w:color w:val="auto"/>
          <w:sz w:val="24"/>
          <w:szCs w:val="24"/>
        </w:rPr>
        <w:t>Изучение способов дыхания у животных.</w:t>
      </w:r>
    </w:p>
    <w:p w:rsidR="00934949" w:rsidRPr="007476FF" w:rsidRDefault="00934949" w:rsidP="006B3B90">
      <w:pPr>
        <w:pStyle w:val="14"/>
        <w:numPr>
          <w:ilvl w:val="0"/>
          <w:numId w:val="197"/>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t>Ознакомление с системами органов транспорта веществ у животных.</w:t>
      </w:r>
    </w:p>
    <w:p w:rsidR="00934949" w:rsidRPr="007476FF" w:rsidRDefault="00934949" w:rsidP="006B3B90">
      <w:pPr>
        <w:pStyle w:val="14"/>
        <w:numPr>
          <w:ilvl w:val="0"/>
          <w:numId w:val="197"/>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t>Изучение покровов тела у животных.</w:t>
      </w:r>
    </w:p>
    <w:p w:rsidR="00934949" w:rsidRPr="007476FF" w:rsidRDefault="00934949" w:rsidP="006B3B90">
      <w:pPr>
        <w:pStyle w:val="14"/>
        <w:numPr>
          <w:ilvl w:val="0"/>
          <w:numId w:val="197"/>
        </w:numPr>
        <w:shd w:val="clear" w:color="auto" w:fill="FFFFFF" w:themeFill="background1"/>
        <w:tabs>
          <w:tab w:val="left" w:pos="558"/>
        </w:tabs>
        <w:spacing w:line="240" w:lineRule="auto"/>
        <w:ind w:firstLine="709"/>
        <w:jc w:val="both"/>
        <w:rPr>
          <w:color w:val="auto"/>
          <w:sz w:val="24"/>
          <w:szCs w:val="24"/>
        </w:rPr>
      </w:pPr>
      <w:r w:rsidRPr="007476FF">
        <w:rPr>
          <w:color w:val="auto"/>
          <w:sz w:val="24"/>
          <w:szCs w:val="24"/>
        </w:rPr>
        <w:t>Изучение органов чувств у животных.</w:t>
      </w:r>
    </w:p>
    <w:p w:rsidR="00934949" w:rsidRPr="007476FF" w:rsidRDefault="00934949" w:rsidP="006B3B90">
      <w:pPr>
        <w:pStyle w:val="14"/>
        <w:numPr>
          <w:ilvl w:val="0"/>
          <w:numId w:val="197"/>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Формирование условных рефлексов у аквариумных рыб.</w:t>
      </w:r>
    </w:p>
    <w:p w:rsidR="00934949" w:rsidRPr="007476FF" w:rsidRDefault="00934949" w:rsidP="006B3B90">
      <w:pPr>
        <w:pStyle w:val="14"/>
        <w:numPr>
          <w:ilvl w:val="0"/>
          <w:numId w:val="197"/>
        </w:numPr>
        <w:shd w:val="clear" w:color="auto" w:fill="FFFFFF" w:themeFill="background1"/>
        <w:tabs>
          <w:tab w:val="left" w:pos="558"/>
        </w:tabs>
        <w:spacing w:line="240" w:lineRule="auto"/>
        <w:ind w:firstLine="709"/>
        <w:jc w:val="both"/>
        <w:rPr>
          <w:color w:val="auto"/>
          <w:sz w:val="24"/>
          <w:szCs w:val="24"/>
        </w:rPr>
      </w:pPr>
      <w:r w:rsidRPr="007476FF">
        <w:rPr>
          <w:color w:val="auto"/>
          <w:sz w:val="24"/>
          <w:szCs w:val="24"/>
        </w:rPr>
        <w:t>Строение яйца и развитие зародыша птицы (курицы).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21" w:name="bookmark14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 Систематические группы животных</w:t>
      </w:r>
      <w:bookmarkEnd w:id="6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Основные категории систематики животных.</w:t>
      </w:r>
      <w:r w:rsidRPr="007476FF">
        <w:rPr>
          <w:color w:val="auto"/>
          <w:sz w:val="24"/>
          <w:szCs w:val="24"/>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Одноклеточные животные — простейшие.</w:t>
      </w:r>
      <w:r w:rsidRPr="007476FF">
        <w:rPr>
          <w:color w:val="auto"/>
          <w:sz w:val="24"/>
          <w:szCs w:val="24"/>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8"/>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Исследование строения инфузории-туфельки и наблюдение за её передвижением. Изучение хемотаксиса.</w:t>
      </w:r>
    </w:p>
    <w:p w:rsidR="00934949" w:rsidRPr="007476FF" w:rsidRDefault="00934949" w:rsidP="006B3B90">
      <w:pPr>
        <w:pStyle w:val="14"/>
        <w:numPr>
          <w:ilvl w:val="0"/>
          <w:numId w:val="198"/>
        </w:numPr>
        <w:shd w:val="clear" w:color="auto" w:fill="FFFFFF" w:themeFill="background1"/>
        <w:tabs>
          <w:tab w:val="left" w:pos="730"/>
        </w:tabs>
        <w:spacing w:line="240" w:lineRule="auto"/>
        <w:ind w:firstLine="709"/>
        <w:jc w:val="both"/>
        <w:rPr>
          <w:color w:val="auto"/>
          <w:sz w:val="24"/>
          <w:szCs w:val="24"/>
        </w:rPr>
      </w:pPr>
      <w:r w:rsidRPr="007476FF">
        <w:rPr>
          <w:color w:val="auto"/>
          <w:sz w:val="24"/>
          <w:szCs w:val="24"/>
        </w:rPr>
        <w:t>Многообразие простейших (на готовых препаратах).</w:t>
      </w:r>
    </w:p>
    <w:p w:rsidR="00934949" w:rsidRPr="007476FF" w:rsidRDefault="00934949" w:rsidP="006B3B90">
      <w:pPr>
        <w:pStyle w:val="14"/>
        <w:numPr>
          <w:ilvl w:val="0"/>
          <w:numId w:val="198"/>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Изготовление модели клетки простейшего (амёбы, инфузории-туфельки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Многоклеточные животные. Кишечнополостные.</w:t>
      </w:r>
      <w:r w:rsidRPr="007476FF">
        <w:rPr>
          <w:color w:val="auto"/>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199"/>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Исследование строения пресноводной гидры и её передвижения (школьный аквариум).</w:t>
      </w:r>
    </w:p>
    <w:p w:rsidR="00934949" w:rsidRPr="007476FF" w:rsidRDefault="00934949" w:rsidP="006B3B90">
      <w:pPr>
        <w:pStyle w:val="14"/>
        <w:numPr>
          <w:ilvl w:val="0"/>
          <w:numId w:val="199"/>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Исследование питания гидры дафниями и циклопами (школьный аквариум).</w:t>
      </w:r>
    </w:p>
    <w:p w:rsidR="00934949" w:rsidRPr="007476FF" w:rsidRDefault="00934949" w:rsidP="006B3B90">
      <w:pPr>
        <w:pStyle w:val="14"/>
        <w:numPr>
          <w:ilvl w:val="0"/>
          <w:numId w:val="199"/>
        </w:numPr>
        <w:shd w:val="clear" w:color="auto" w:fill="FFFFFF" w:themeFill="background1"/>
        <w:tabs>
          <w:tab w:val="left" w:pos="706"/>
        </w:tabs>
        <w:spacing w:line="240" w:lineRule="auto"/>
        <w:ind w:firstLine="709"/>
        <w:jc w:val="both"/>
        <w:rPr>
          <w:color w:val="auto"/>
          <w:sz w:val="24"/>
          <w:szCs w:val="24"/>
        </w:rPr>
      </w:pPr>
      <w:r w:rsidRPr="007476FF">
        <w:rPr>
          <w:color w:val="auto"/>
          <w:sz w:val="24"/>
          <w:szCs w:val="24"/>
        </w:rPr>
        <w:t>Изготовление модели пресноводной гидры.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Плоские, круглые, кольчатые черви.</w:t>
      </w:r>
      <w:r w:rsidRPr="007476FF">
        <w:rPr>
          <w:color w:val="auto"/>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0"/>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Исследование внешнего строения дождевого червя. Наблюдение за реакцией дождевого червя на раздражители.</w:t>
      </w:r>
    </w:p>
    <w:p w:rsidR="00934949" w:rsidRPr="007476FF" w:rsidRDefault="00934949" w:rsidP="006B3B90">
      <w:pPr>
        <w:pStyle w:val="14"/>
        <w:numPr>
          <w:ilvl w:val="0"/>
          <w:numId w:val="200"/>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Исследование внутреннего строения дождевого червя (на готовом влажном препарате и микропрепарате).</w:t>
      </w:r>
    </w:p>
    <w:p w:rsidR="00934949" w:rsidRPr="007476FF" w:rsidRDefault="00934949" w:rsidP="006B3B90">
      <w:pPr>
        <w:pStyle w:val="14"/>
        <w:numPr>
          <w:ilvl w:val="0"/>
          <w:numId w:val="200"/>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Изучение приспособлений паразитических червей к паразитизму (на готовых влажных и микропрепаратах).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Членистоногие.</w:t>
      </w:r>
      <w:r w:rsidRPr="007476FF">
        <w:rPr>
          <w:color w:val="auto"/>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Ракообразные</w:t>
      </w:r>
      <w:r w:rsidRPr="007476FF">
        <w:rPr>
          <w:rFonts w:eastAsia="Courier New"/>
          <w:i/>
          <w:iCs/>
          <w:color w:val="auto"/>
          <w:sz w:val="24"/>
          <w:szCs w:val="24"/>
        </w:rPr>
        <w:t>.</w:t>
      </w:r>
      <w:r w:rsidRPr="007476FF">
        <w:rPr>
          <w:color w:val="auto"/>
          <w:sz w:val="24"/>
          <w:szCs w:val="24"/>
        </w:rPr>
        <w:t xml:space="preserve"> Особенности строения и жизнедеятельности. Значение ракообразных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Паукообразные</w:t>
      </w:r>
      <w:r w:rsidRPr="007476FF">
        <w:rPr>
          <w:rFonts w:eastAsia="Courier New"/>
          <w:i/>
          <w:iCs/>
          <w:color w:val="auto"/>
          <w:sz w:val="24"/>
          <w:szCs w:val="24"/>
        </w:rPr>
        <w:t>.</w:t>
      </w:r>
      <w:r w:rsidRPr="007476FF">
        <w:rPr>
          <w:color w:val="auto"/>
          <w:sz w:val="24"/>
          <w:szCs w:val="24"/>
        </w:rPr>
        <w:t xml:space="preserve">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Насекомые</w:t>
      </w:r>
      <w:r w:rsidRPr="007476FF">
        <w:rPr>
          <w:rFonts w:eastAsia="Courier New"/>
          <w:i/>
          <w:iCs/>
          <w:color w:val="auto"/>
          <w:sz w:val="24"/>
          <w:szCs w:val="24"/>
        </w:rPr>
        <w:t>.</w:t>
      </w:r>
      <w:r w:rsidRPr="007476FF">
        <w:rPr>
          <w:color w:val="auto"/>
          <w:sz w:val="24"/>
          <w:szCs w:val="24"/>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1"/>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lastRenderedPageBreak/>
        <w:t>Исследование внешнего строения насекомого (на примере майского жука или других крупных насекомых-вредителей).</w:t>
      </w:r>
    </w:p>
    <w:p w:rsidR="00934949" w:rsidRPr="007476FF" w:rsidRDefault="00934949" w:rsidP="006B3B90">
      <w:pPr>
        <w:pStyle w:val="14"/>
        <w:numPr>
          <w:ilvl w:val="0"/>
          <w:numId w:val="201"/>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Ознакомление с различными типами развития насекомых (на примере коллекций).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Моллюски.</w:t>
      </w:r>
      <w:r w:rsidRPr="007476FF">
        <w:rPr>
          <w:color w:val="auto"/>
          <w:sz w:val="24"/>
          <w:szCs w:val="24"/>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Исследование внешнего строения раковин пресноводных и морских моллюсков (раковины беззубки, перловицы, прудовика, катушки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Хордовые.</w:t>
      </w:r>
      <w:r w:rsidRPr="007476FF">
        <w:rPr>
          <w:color w:val="auto"/>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Рыбы.</w:t>
      </w:r>
      <w:r w:rsidRPr="007476FF">
        <w:rPr>
          <w:color w:val="auto"/>
          <w:sz w:val="24"/>
          <w:szCs w:val="24"/>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2"/>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Исследование внешнего строения и особенностей передвижения рыбы (на примере живой рыбы в банке с водой).</w:t>
      </w:r>
    </w:p>
    <w:p w:rsidR="00934949" w:rsidRPr="007476FF" w:rsidRDefault="00934949" w:rsidP="006B3B90">
      <w:pPr>
        <w:pStyle w:val="14"/>
        <w:numPr>
          <w:ilvl w:val="0"/>
          <w:numId w:val="202"/>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Исследование внутреннего строения рыбы (на примере готового влажного препарата).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Земноводные.</w:t>
      </w:r>
      <w:r w:rsidRPr="007476FF">
        <w:rPr>
          <w:color w:val="auto"/>
          <w:sz w:val="24"/>
          <w:szCs w:val="24"/>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земноводных и их охрана. Значение земноводных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Пресмыкающиеся.</w:t>
      </w:r>
      <w:r w:rsidRPr="007476FF">
        <w:rPr>
          <w:color w:val="auto"/>
          <w:sz w:val="24"/>
          <w:szCs w:val="24"/>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Птицы.</w:t>
      </w:r>
      <w:r w:rsidRPr="007476FF">
        <w:rPr>
          <w:color w:val="auto"/>
          <w:sz w:val="24"/>
          <w:szCs w:val="24"/>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i/>
          <w:iCs/>
          <w:color w:val="auto"/>
          <w:sz w:val="24"/>
          <w:szCs w:val="24"/>
        </w:rPr>
        <w:t>*</w:t>
      </w:r>
      <w:r w:rsidRPr="007476FF">
        <w:rPr>
          <w:color w:val="auto"/>
          <w:sz w:val="24"/>
          <w:szCs w:val="24"/>
        </w:rPr>
        <w:t>Многообразие птиц изучается по выбору учителя на примере трёх экологических групп с учётом распространения птиц в своём регионе.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3"/>
        </w:numPr>
        <w:shd w:val="clear" w:color="auto" w:fill="FFFFFF" w:themeFill="background1"/>
        <w:tabs>
          <w:tab w:val="left" w:pos="519"/>
        </w:tabs>
        <w:spacing w:line="240" w:lineRule="auto"/>
        <w:ind w:firstLine="709"/>
        <w:jc w:val="both"/>
        <w:rPr>
          <w:color w:val="auto"/>
          <w:sz w:val="24"/>
          <w:szCs w:val="24"/>
        </w:rPr>
      </w:pPr>
      <w:r w:rsidRPr="007476FF">
        <w:rPr>
          <w:color w:val="auto"/>
          <w:sz w:val="24"/>
          <w:szCs w:val="24"/>
        </w:rPr>
        <w:t>Исследование внешнего строения и перьевого покрова птиц (на примере чучела птиц и набора перьев: контурных, пуховых и пуха).</w:t>
      </w:r>
    </w:p>
    <w:p w:rsidR="00934949" w:rsidRPr="007476FF" w:rsidRDefault="00934949" w:rsidP="006B3B90">
      <w:pPr>
        <w:pStyle w:val="14"/>
        <w:numPr>
          <w:ilvl w:val="0"/>
          <w:numId w:val="203"/>
        </w:numPr>
        <w:shd w:val="clear" w:color="auto" w:fill="FFFFFF" w:themeFill="background1"/>
        <w:tabs>
          <w:tab w:val="left" w:pos="696"/>
        </w:tabs>
        <w:spacing w:line="240" w:lineRule="auto"/>
        <w:ind w:firstLine="709"/>
        <w:jc w:val="both"/>
        <w:rPr>
          <w:color w:val="auto"/>
          <w:sz w:val="24"/>
          <w:szCs w:val="24"/>
        </w:rPr>
      </w:pPr>
      <w:r w:rsidRPr="007476FF">
        <w:rPr>
          <w:color w:val="auto"/>
          <w:sz w:val="24"/>
          <w:szCs w:val="24"/>
        </w:rPr>
        <w:t>Исследование особенностей скелета птицы.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b/>
          <w:bCs/>
          <w:i/>
          <w:iCs/>
          <w:color w:val="auto"/>
          <w:sz w:val="24"/>
          <w:szCs w:val="24"/>
        </w:rPr>
        <w:t>Млекопитающие.</w:t>
      </w:r>
      <w:r w:rsidRPr="007476FF">
        <w:rPr>
          <w:color w:val="auto"/>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*Изучаются 6 отрядов млекопитающих на примере двух видов из каждого отряда по выбору учителя.</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4"/>
        </w:numPr>
        <w:shd w:val="clear" w:color="auto" w:fill="FFFFFF" w:themeFill="background1"/>
        <w:tabs>
          <w:tab w:val="left" w:pos="544"/>
        </w:tabs>
        <w:spacing w:line="240" w:lineRule="auto"/>
        <w:ind w:firstLine="709"/>
        <w:jc w:val="both"/>
        <w:rPr>
          <w:color w:val="auto"/>
          <w:sz w:val="24"/>
          <w:szCs w:val="24"/>
        </w:rPr>
      </w:pPr>
      <w:r w:rsidRPr="007476FF">
        <w:rPr>
          <w:color w:val="auto"/>
          <w:sz w:val="24"/>
          <w:szCs w:val="24"/>
        </w:rPr>
        <w:t>Исследование особенностей скелета млекопитающих.</w:t>
      </w:r>
    </w:p>
    <w:p w:rsidR="00934949" w:rsidRPr="007476FF" w:rsidRDefault="00934949" w:rsidP="006B3B90">
      <w:pPr>
        <w:pStyle w:val="14"/>
        <w:numPr>
          <w:ilvl w:val="0"/>
          <w:numId w:val="204"/>
        </w:numPr>
        <w:shd w:val="clear" w:color="auto" w:fill="FFFFFF" w:themeFill="background1"/>
        <w:tabs>
          <w:tab w:val="left" w:pos="544"/>
        </w:tabs>
        <w:spacing w:line="240" w:lineRule="auto"/>
        <w:ind w:firstLine="709"/>
        <w:jc w:val="both"/>
        <w:rPr>
          <w:color w:val="auto"/>
          <w:sz w:val="24"/>
          <w:szCs w:val="24"/>
        </w:rPr>
      </w:pPr>
      <w:r w:rsidRPr="007476FF">
        <w:rPr>
          <w:color w:val="auto"/>
          <w:sz w:val="24"/>
          <w:szCs w:val="24"/>
        </w:rPr>
        <w:lastRenderedPageBreak/>
        <w:t>Исследование особенностей зубной системы млекопитающих.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w:t>
      </w:r>
      <w:bookmarkStart w:id="622" w:name="bookmark1445"/>
      <w:r w:rsidRPr="007476FF">
        <w:rPr>
          <w:rFonts w:ascii="Times New Roman" w:hAnsi="Times New Roman" w:cs="Times New Roman"/>
          <w:sz w:val="24"/>
          <w:szCs w:val="24"/>
        </w:rPr>
        <w:t>Развитие животного мира на Земле</w:t>
      </w:r>
      <w:bookmarkEnd w:id="62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Исследование ископаемых остатков вымерших животных.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 </w:t>
      </w:r>
      <w:bookmarkStart w:id="623" w:name="bookmark1447"/>
      <w:r w:rsidRPr="007476FF">
        <w:rPr>
          <w:rFonts w:ascii="Times New Roman" w:hAnsi="Times New Roman" w:cs="Times New Roman"/>
          <w:sz w:val="24"/>
          <w:szCs w:val="24"/>
        </w:rPr>
        <w:t>Животные в природных сообществах</w:t>
      </w:r>
      <w:bookmarkEnd w:id="6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Животный мир природных зон Земли. Основные закономерности распределения животных на планете. Фауна.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24" w:name="bookmark144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Животные и человек</w:t>
      </w:r>
      <w:bookmarkEnd w:id="62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25" w:name="bookmark145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62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26" w:name="bookmark145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Человек — биосоциальный вид</w:t>
      </w:r>
      <w:bookmarkEnd w:id="6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w:t>
      </w:r>
      <w:bookmarkStart w:id="627" w:name="bookmark1455"/>
      <w:r w:rsidRPr="007476FF">
        <w:rPr>
          <w:rFonts w:ascii="Times New Roman" w:hAnsi="Times New Roman" w:cs="Times New Roman"/>
          <w:sz w:val="24"/>
          <w:szCs w:val="24"/>
        </w:rPr>
        <w:t>Структура организма человека</w:t>
      </w:r>
      <w:bookmarkEnd w:id="62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5"/>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t>Изучение клеток слизистой оболочки полости рта человека.</w:t>
      </w:r>
    </w:p>
    <w:p w:rsidR="00934949" w:rsidRPr="007476FF" w:rsidRDefault="00934949" w:rsidP="006B3B90">
      <w:pPr>
        <w:pStyle w:val="14"/>
        <w:numPr>
          <w:ilvl w:val="0"/>
          <w:numId w:val="205"/>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lastRenderedPageBreak/>
        <w:t>Изучение микроскопического строения тканей (на готовых микропрепаратах).</w:t>
      </w:r>
    </w:p>
    <w:p w:rsidR="00934949" w:rsidRPr="007476FF" w:rsidRDefault="00934949" w:rsidP="006B3B90">
      <w:pPr>
        <w:pStyle w:val="14"/>
        <w:numPr>
          <w:ilvl w:val="0"/>
          <w:numId w:val="205"/>
        </w:numPr>
        <w:shd w:val="clear" w:color="auto" w:fill="FFFFFF" w:themeFill="background1"/>
        <w:tabs>
          <w:tab w:val="left" w:pos="545"/>
        </w:tabs>
        <w:spacing w:line="240" w:lineRule="auto"/>
        <w:ind w:firstLine="709"/>
        <w:jc w:val="both"/>
        <w:rPr>
          <w:color w:val="auto"/>
          <w:sz w:val="24"/>
          <w:szCs w:val="24"/>
        </w:rPr>
      </w:pPr>
      <w:r w:rsidRPr="007476FF">
        <w:rPr>
          <w:color w:val="auto"/>
          <w:sz w:val="24"/>
          <w:szCs w:val="24"/>
        </w:rPr>
        <w:t>Распознавание органов и систем органов человека (по таблицам).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w:t>
      </w:r>
      <w:bookmarkStart w:id="628" w:name="bookmark1457"/>
      <w:r w:rsidRPr="007476FF">
        <w:rPr>
          <w:rFonts w:ascii="Times New Roman" w:hAnsi="Times New Roman" w:cs="Times New Roman"/>
          <w:sz w:val="24"/>
          <w:szCs w:val="24"/>
        </w:rPr>
        <w:t>Нейрогуморальная регуляция</w:t>
      </w:r>
      <w:bookmarkEnd w:id="6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Нервная система человека, её организация и значение.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Нейроны, нервы, нервные узлы. Рефлекс. Рефлекторная дуга. Рецепторы. Двухнейронные и трёхнейронные рефлекторные дуги.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6"/>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Изучение головного мозга человека (по муляжам).</w:t>
      </w:r>
    </w:p>
    <w:p w:rsidR="00934949" w:rsidRPr="007476FF" w:rsidRDefault="00934949" w:rsidP="006B3B90">
      <w:pPr>
        <w:pStyle w:val="14"/>
        <w:numPr>
          <w:ilvl w:val="0"/>
          <w:numId w:val="206"/>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Изучение изменения размера зрачка в зависимости от освещённости.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w:t>
      </w:r>
      <w:bookmarkStart w:id="629" w:name="bookmark1459"/>
      <w:r w:rsidRPr="007476FF">
        <w:rPr>
          <w:rFonts w:ascii="Times New Roman" w:hAnsi="Times New Roman" w:cs="Times New Roman"/>
          <w:sz w:val="24"/>
          <w:szCs w:val="24"/>
        </w:rPr>
        <w:t>Опора и движение</w:t>
      </w:r>
      <w:bookmarkEnd w:id="6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7"/>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Исследование свойств кости.</w:t>
      </w:r>
    </w:p>
    <w:p w:rsidR="00934949" w:rsidRPr="007476FF" w:rsidRDefault="00934949" w:rsidP="006B3B90">
      <w:pPr>
        <w:pStyle w:val="14"/>
        <w:numPr>
          <w:ilvl w:val="0"/>
          <w:numId w:val="207"/>
        </w:numPr>
        <w:shd w:val="clear" w:color="auto" w:fill="FFFFFF" w:themeFill="background1"/>
        <w:tabs>
          <w:tab w:val="left" w:pos="577"/>
        </w:tabs>
        <w:spacing w:line="240" w:lineRule="auto"/>
        <w:ind w:firstLine="709"/>
        <w:jc w:val="both"/>
        <w:rPr>
          <w:color w:val="auto"/>
          <w:sz w:val="24"/>
          <w:szCs w:val="24"/>
        </w:rPr>
      </w:pPr>
      <w:r w:rsidRPr="007476FF">
        <w:rPr>
          <w:color w:val="auto"/>
          <w:sz w:val="24"/>
          <w:szCs w:val="24"/>
        </w:rPr>
        <w:t>Изучение строения костей (на муляжах).</w:t>
      </w:r>
    </w:p>
    <w:p w:rsidR="00934949" w:rsidRPr="007476FF" w:rsidRDefault="00934949" w:rsidP="006B3B90">
      <w:pPr>
        <w:pStyle w:val="14"/>
        <w:numPr>
          <w:ilvl w:val="0"/>
          <w:numId w:val="207"/>
        </w:numPr>
        <w:shd w:val="clear" w:color="auto" w:fill="FFFFFF" w:themeFill="background1"/>
        <w:tabs>
          <w:tab w:val="left" w:pos="577"/>
        </w:tabs>
        <w:spacing w:line="240" w:lineRule="auto"/>
        <w:ind w:firstLine="709"/>
        <w:jc w:val="both"/>
        <w:rPr>
          <w:color w:val="auto"/>
          <w:sz w:val="24"/>
          <w:szCs w:val="24"/>
        </w:rPr>
      </w:pPr>
      <w:r w:rsidRPr="007476FF">
        <w:rPr>
          <w:color w:val="auto"/>
          <w:sz w:val="24"/>
          <w:szCs w:val="24"/>
        </w:rPr>
        <w:t>Изучение строения позвонков (на муляжах).</w:t>
      </w:r>
    </w:p>
    <w:p w:rsidR="00934949" w:rsidRPr="007476FF" w:rsidRDefault="00934949" w:rsidP="006B3B90">
      <w:pPr>
        <w:pStyle w:val="14"/>
        <w:numPr>
          <w:ilvl w:val="0"/>
          <w:numId w:val="207"/>
        </w:numPr>
        <w:shd w:val="clear" w:color="auto" w:fill="FFFFFF" w:themeFill="background1"/>
        <w:tabs>
          <w:tab w:val="left" w:pos="577"/>
        </w:tabs>
        <w:spacing w:line="240" w:lineRule="auto"/>
        <w:ind w:firstLine="709"/>
        <w:jc w:val="both"/>
        <w:rPr>
          <w:color w:val="auto"/>
          <w:sz w:val="24"/>
          <w:szCs w:val="24"/>
        </w:rPr>
      </w:pPr>
      <w:r w:rsidRPr="007476FF">
        <w:rPr>
          <w:color w:val="auto"/>
          <w:sz w:val="24"/>
          <w:szCs w:val="24"/>
        </w:rPr>
        <w:t>Определение гибкости позвоночника.</w:t>
      </w:r>
    </w:p>
    <w:p w:rsidR="00934949" w:rsidRPr="007476FF" w:rsidRDefault="00934949" w:rsidP="006B3B90">
      <w:pPr>
        <w:pStyle w:val="14"/>
        <w:numPr>
          <w:ilvl w:val="0"/>
          <w:numId w:val="207"/>
        </w:numPr>
        <w:shd w:val="clear" w:color="auto" w:fill="FFFFFF" w:themeFill="background1"/>
        <w:tabs>
          <w:tab w:val="left" w:pos="572"/>
        </w:tabs>
        <w:spacing w:line="240" w:lineRule="auto"/>
        <w:ind w:firstLine="709"/>
        <w:jc w:val="both"/>
        <w:rPr>
          <w:color w:val="auto"/>
          <w:sz w:val="24"/>
          <w:szCs w:val="24"/>
        </w:rPr>
      </w:pPr>
      <w:r w:rsidRPr="007476FF">
        <w:rPr>
          <w:color w:val="auto"/>
          <w:sz w:val="24"/>
          <w:szCs w:val="24"/>
        </w:rPr>
        <w:t>Измерение массы и роста своего организма.</w:t>
      </w:r>
    </w:p>
    <w:p w:rsidR="00934949" w:rsidRPr="007476FF" w:rsidRDefault="00934949" w:rsidP="006B3B90">
      <w:pPr>
        <w:pStyle w:val="14"/>
        <w:numPr>
          <w:ilvl w:val="0"/>
          <w:numId w:val="207"/>
        </w:numPr>
        <w:shd w:val="clear" w:color="auto" w:fill="FFFFFF" w:themeFill="background1"/>
        <w:tabs>
          <w:tab w:val="left" w:pos="572"/>
        </w:tabs>
        <w:spacing w:line="240" w:lineRule="auto"/>
        <w:ind w:firstLine="709"/>
        <w:jc w:val="both"/>
        <w:rPr>
          <w:color w:val="auto"/>
          <w:sz w:val="24"/>
          <w:szCs w:val="24"/>
        </w:rPr>
      </w:pPr>
      <w:r w:rsidRPr="007476FF">
        <w:rPr>
          <w:color w:val="auto"/>
          <w:sz w:val="24"/>
          <w:szCs w:val="24"/>
        </w:rPr>
        <w:t>Изучение влияния статической и динамической нагрузки на утомление мышц.</w:t>
      </w:r>
    </w:p>
    <w:p w:rsidR="00934949" w:rsidRPr="007476FF" w:rsidRDefault="00934949" w:rsidP="006B3B90">
      <w:pPr>
        <w:pStyle w:val="14"/>
        <w:numPr>
          <w:ilvl w:val="0"/>
          <w:numId w:val="207"/>
        </w:numPr>
        <w:shd w:val="clear" w:color="auto" w:fill="FFFFFF" w:themeFill="background1"/>
        <w:tabs>
          <w:tab w:val="left" w:pos="567"/>
        </w:tabs>
        <w:spacing w:line="240" w:lineRule="auto"/>
        <w:ind w:firstLine="709"/>
        <w:jc w:val="both"/>
        <w:rPr>
          <w:color w:val="auto"/>
          <w:sz w:val="24"/>
          <w:szCs w:val="24"/>
        </w:rPr>
      </w:pPr>
      <w:r w:rsidRPr="007476FF">
        <w:rPr>
          <w:color w:val="auto"/>
          <w:sz w:val="24"/>
          <w:szCs w:val="24"/>
        </w:rPr>
        <w:t>Выявление нарушения осанки.</w:t>
      </w:r>
    </w:p>
    <w:p w:rsidR="00934949" w:rsidRPr="007476FF" w:rsidRDefault="00934949" w:rsidP="006B3B90">
      <w:pPr>
        <w:pStyle w:val="14"/>
        <w:numPr>
          <w:ilvl w:val="0"/>
          <w:numId w:val="207"/>
        </w:numPr>
        <w:shd w:val="clear" w:color="auto" w:fill="FFFFFF" w:themeFill="background1"/>
        <w:tabs>
          <w:tab w:val="left" w:pos="577"/>
        </w:tabs>
        <w:spacing w:line="240" w:lineRule="auto"/>
        <w:ind w:firstLine="709"/>
        <w:jc w:val="both"/>
        <w:rPr>
          <w:color w:val="auto"/>
          <w:sz w:val="24"/>
          <w:szCs w:val="24"/>
        </w:rPr>
      </w:pPr>
      <w:r w:rsidRPr="007476FF">
        <w:rPr>
          <w:color w:val="auto"/>
          <w:sz w:val="24"/>
          <w:szCs w:val="24"/>
        </w:rPr>
        <w:t>Определение признаков плоскостопия.</w:t>
      </w:r>
    </w:p>
    <w:p w:rsidR="00934949" w:rsidRPr="007476FF" w:rsidRDefault="00934949" w:rsidP="006B3B90">
      <w:pPr>
        <w:pStyle w:val="14"/>
        <w:numPr>
          <w:ilvl w:val="0"/>
          <w:numId w:val="207"/>
        </w:numPr>
        <w:shd w:val="clear" w:color="auto" w:fill="FFFFFF" w:themeFill="background1"/>
        <w:tabs>
          <w:tab w:val="left" w:pos="577"/>
        </w:tabs>
        <w:spacing w:line="240" w:lineRule="auto"/>
        <w:ind w:firstLine="709"/>
        <w:jc w:val="both"/>
        <w:rPr>
          <w:color w:val="auto"/>
          <w:sz w:val="24"/>
          <w:szCs w:val="24"/>
        </w:rPr>
      </w:pPr>
      <w:r w:rsidRPr="007476FF">
        <w:rPr>
          <w:color w:val="auto"/>
          <w:sz w:val="24"/>
          <w:szCs w:val="24"/>
        </w:rPr>
        <w:t>Оказание первой помощи при повреждении скелета и мышц.</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0" w:name="bookmark146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Внутренняя среда организма</w:t>
      </w:r>
      <w:bookmarkEnd w:id="63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микроскопического строения крови человека и лягушки (сравнение).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6. </w:t>
      </w:r>
      <w:bookmarkStart w:id="631" w:name="bookmark1463"/>
      <w:r w:rsidRPr="007476FF">
        <w:rPr>
          <w:rFonts w:ascii="Times New Roman" w:hAnsi="Times New Roman" w:cs="Times New Roman"/>
          <w:sz w:val="24"/>
          <w:szCs w:val="24"/>
        </w:rPr>
        <w:t>Кровообращение</w:t>
      </w:r>
      <w:bookmarkEnd w:id="63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8"/>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Измерение кровяного давления.</w:t>
      </w:r>
    </w:p>
    <w:p w:rsidR="00934949" w:rsidRPr="007476FF" w:rsidRDefault="00934949" w:rsidP="006B3B90">
      <w:pPr>
        <w:pStyle w:val="14"/>
        <w:numPr>
          <w:ilvl w:val="0"/>
          <w:numId w:val="208"/>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Определение пульса и числа сердечных сокращений в покое и после дозированных физических нагрузок у человека.</w:t>
      </w:r>
    </w:p>
    <w:p w:rsidR="00934949" w:rsidRPr="007476FF" w:rsidRDefault="00934949" w:rsidP="006B3B90">
      <w:pPr>
        <w:pStyle w:val="14"/>
        <w:numPr>
          <w:ilvl w:val="0"/>
          <w:numId w:val="208"/>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Первая помощь при кровотечениях.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7. </w:t>
      </w:r>
      <w:bookmarkStart w:id="632" w:name="bookmark1465"/>
      <w:r w:rsidRPr="007476FF">
        <w:rPr>
          <w:rFonts w:ascii="Times New Roman" w:hAnsi="Times New Roman" w:cs="Times New Roman"/>
          <w:sz w:val="24"/>
          <w:szCs w:val="24"/>
        </w:rPr>
        <w:t>Дыхание</w:t>
      </w:r>
      <w:bookmarkEnd w:id="63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09"/>
        </w:numPr>
        <w:shd w:val="clear" w:color="auto" w:fill="FFFFFF" w:themeFill="background1"/>
        <w:tabs>
          <w:tab w:val="left" w:pos="578"/>
        </w:tabs>
        <w:spacing w:line="240" w:lineRule="auto"/>
        <w:ind w:firstLine="709"/>
        <w:jc w:val="both"/>
        <w:rPr>
          <w:color w:val="auto"/>
          <w:sz w:val="24"/>
          <w:szCs w:val="24"/>
        </w:rPr>
      </w:pPr>
      <w:r w:rsidRPr="007476FF">
        <w:rPr>
          <w:color w:val="auto"/>
          <w:sz w:val="24"/>
          <w:szCs w:val="24"/>
        </w:rPr>
        <w:t>Измерение обхвата грудной клетки в состоянии вдоха и выдоха.</w:t>
      </w:r>
    </w:p>
    <w:p w:rsidR="00934949" w:rsidRPr="007476FF" w:rsidRDefault="00934949" w:rsidP="006B3B90">
      <w:pPr>
        <w:pStyle w:val="14"/>
        <w:numPr>
          <w:ilvl w:val="0"/>
          <w:numId w:val="209"/>
        </w:numPr>
        <w:shd w:val="clear" w:color="auto" w:fill="FFFFFF" w:themeFill="background1"/>
        <w:tabs>
          <w:tab w:val="left" w:pos="583"/>
        </w:tabs>
        <w:spacing w:line="240" w:lineRule="auto"/>
        <w:ind w:firstLine="709"/>
        <w:jc w:val="both"/>
        <w:rPr>
          <w:color w:val="auto"/>
          <w:sz w:val="24"/>
          <w:szCs w:val="24"/>
        </w:rPr>
      </w:pPr>
      <w:r w:rsidRPr="007476FF">
        <w:rPr>
          <w:color w:val="auto"/>
          <w:sz w:val="24"/>
          <w:szCs w:val="24"/>
        </w:rPr>
        <w:t>Определение частоты дыхания. Влияние различных факторов на частоту дыхания.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8. </w:t>
      </w:r>
      <w:bookmarkStart w:id="633" w:name="bookmark1467"/>
      <w:r w:rsidRPr="007476FF">
        <w:rPr>
          <w:rFonts w:ascii="Times New Roman" w:hAnsi="Times New Roman" w:cs="Times New Roman"/>
          <w:sz w:val="24"/>
          <w:szCs w:val="24"/>
        </w:rPr>
        <w:t>Питание и пищеварение</w:t>
      </w:r>
      <w:bookmarkEnd w:id="6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0"/>
        </w:numPr>
        <w:shd w:val="clear" w:color="auto" w:fill="FFFFFF" w:themeFill="background1"/>
        <w:tabs>
          <w:tab w:val="left" w:pos="583"/>
        </w:tabs>
        <w:spacing w:line="240" w:lineRule="auto"/>
        <w:ind w:firstLine="709"/>
        <w:jc w:val="both"/>
        <w:rPr>
          <w:color w:val="auto"/>
          <w:sz w:val="24"/>
          <w:szCs w:val="24"/>
        </w:rPr>
      </w:pPr>
      <w:r w:rsidRPr="007476FF">
        <w:rPr>
          <w:color w:val="auto"/>
          <w:sz w:val="24"/>
          <w:szCs w:val="24"/>
        </w:rPr>
        <w:t>Исследование действия ферментов слюны на крахмал.</w:t>
      </w:r>
    </w:p>
    <w:p w:rsidR="00934949" w:rsidRPr="007476FF" w:rsidRDefault="00934949" w:rsidP="006B3B90">
      <w:pPr>
        <w:pStyle w:val="14"/>
        <w:numPr>
          <w:ilvl w:val="0"/>
          <w:numId w:val="210"/>
        </w:numPr>
        <w:shd w:val="clear" w:color="auto" w:fill="FFFFFF" w:themeFill="background1"/>
        <w:tabs>
          <w:tab w:val="left" w:pos="592"/>
        </w:tabs>
        <w:spacing w:line="240" w:lineRule="auto"/>
        <w:ind w:firstLine="709"/>
        <w:jc w:val="both"/>
        <w:rPr>
          <w:color w:val="auto"/>
          <w:sz w:val="24"/>
          <w:szCs w:val="24"/>
        </w:rPr>
      </w:pPr>
      <w:r w:rsidRPr="007476FF">
        <w:rPr>
          <w:color w:val="auto"/>
          <w:sz w:val="24"/>
          <w:szCs w:val="24"/>
        </w:rPr>
        <w:t>Наблюдение действия желудочного сока на белки.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4" w:name="bookmark146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Обмен веществ и превращение энергии</w:t>
      </w:r>
      <w:bookmarkEnd w:id="63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Нормы и режим питания. Рациональное питание — фактор укрепления здоровья. Нарушение обмена веществ.</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1"/>
        </w:numPr>
        <w:shd w:val="clear" w:color="auto" w:fill="FFFFFF" w:themeFill="background1"/>
        <w:tabs>
          <w:tab w:val="left" w:pos="583"/>
        </w:tabs>
        <w:spacing w:line="240" w:lineRule="auto"/>
        <w:ind w:firstLine="709"/>
        <w:jc w:val="both"/>
        <w:rPr>
          <w:color w:val="auto"/>
          <w:sz w:val="24"/>
          <w:szCs w:val="24"/>
        </w:rPr>
      </w:pPr>
      <w:r w:rsidRPr="007476FF">
        <w:rPr>
          <w:color w:val="auto"/>
          <w:sz w:val="24"/>
          <w:szCs w:val="24"/>
        </w:rPr>
        <w:t>Исследование состава продуктов питания.</w:t>
      </w:r>
    </w:p>
    <w:p w:rsidR="00934949" w:rsidRPr="007476FF" w:rsidRDefault="00934949" w:rsidP="006B3B90">
      <w:pPr>
        <w:pStyle w:val="14"/>
        <w:numPr>
          <w:ilvl w:val="0"/>
          <w:numId w:val="211"/>
        </w:numPr>
        <w:shd w:val="clear" w:color="auto" w:fill="FFFFFF" w:themeFill="background1"/>
        <w:tabs>
          <w:tab w:val="left" w:pos="592"/>
        </w:tabs>
        <w:spacing w:line="240" w:lineRule="auto"/>
        <w:ind w:firstLine="709"/>
        <w:jc w:val="both"/>
        <w:rPr>
          <w:color w:val="auto"/>
          <w:sz w:val="24"/>
          <w:szCs w:val="24"/>
        </w:rPr>
      </w:pPr>
      <w:r w:rsidRPr="007476FF">
        <w:rPr>
          <w:color w:val="auto"/>
          <w:sz w:val="24"/>
          <w:szCs w:val="24"/>
        </w:rPr>
        <w:t>Составление меню в зависимости от калорийности пищи.</w:t>
      </w:r>
    </w:p>
    <w:p w:rsidR="00934949" w:rsidRPr="007476FF" w:rsidRDefault="00934949" w:rsidP="006B3B90">
      <w:pPr>
        <w:pStyle w:val="14"/>
        <w:numPr>
          <w:ilvl w:val="0"/>
          <w:numId w:val="211"/>
        </w:numPr>
        <w:shd w:val="clear" w:color="auto" w:fill="FFFFFF" w:themeFill="background1"/>
        <w:tabs>
          <w:tab w:val="left" w:pos="592"/>
        </w:tabs>
        <w:spacing w:line="240" w:lineRule="auto"/>
        <w:ind w:firstLine="709"/>
        <w:jc w:val="both"/>
        <w:rPr>
          <w:color w:val="auto"/>
          <w:sz w:val="24"/>
          <w:szCs w:val="24"/>
        </w:rPr>
      </w:pPr>
      <w:r w:rsidRPr="007476FF">
        <w:rPr>
          <w:color w:val="auto"/>
          <w:sz w:val="24"/>
          <w:szCs w:val="24"/>
        </w:rPr>
        <w:t>Способы сохранения витаминов в пищевых продуктах.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5" w:name="bookmark14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10. Кожа</w:t>
      </w:r>
      <w:bookmarkEnd w:id="63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и функции кожи. Кожа и её производные. Кожа и терморегуляция. Влияние на кожу факторов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2"/>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lastRenderedPageBreak/>
        <w:t>Исследование с помощью лупы тыльной и ладонной стороны кисти.</w:t>
      </w:r>
    </w:p>
    <w:p w:rsidR="00934949" w:rsidRPr="007476FF" w:rsidRDefault="00934949" w:rsidP="006B3B90">
      <w:pPr>
        <w:pStyle w:val="14"/>
        <w:numPr>
          <w:ilvl w:val="0"/>
          <w:numId w:val="212"/>
        </w:numPr>
        <w:shd w:val="clear" w:color="auto" w:fill="FFFFFF" w:themeFill="background1"/>
        <w:tabs>
          <w:tab w:val="left" w:pos="706"/>
        </w:tabs>
        <w:spacing w:line="240" w:lineRule="auto"/>
        <w:ind w:firstLine="709"/>
        <w:jc w:val="both"/>
        <w:rPr>
          <w:color w:val="auto"/>
          <w:sz w:val="24"/>
          <w:szCs w:val="24"/>
        </w:rPr>
      </w:pPr>
      <w:r w:rsidRPr="007476FF">
        <w:rPr>
          <w:color w:val="auto"/>
          <w:sz w:val="24"/>
          <w:szCs w:val="24"/>
        </w:rPr>
        <w:t>Определение жирности различных участков кожи лица.</w:t>
      </w:r>
    </w:p>
    <w:p w:rsidR="00934949" w:rsidRPr="007476FF" w:rsidRDefault="00934949" w:rsidP="006B3B90">
      <w:pPr>
        <w:pStyle w:val="14"/>
        <w:numPr>
          <w:ilvl w:val="0"/>
          <w:numId w:val="212"/>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t>Описание мер по уходу за кожей лица и волосами в зависимости от типа кожи.</w:t>
      </w:r>
    </w:p>
    <w:p w:rsidR="00934949" w:rsidRPr="007476FF" w:rsidRDefault="00934949" w:rsidP="006B3B90">
      <w:pPr>
        <w:pStyle w:val="14"/>
        <w:numPr>
          <w:ilvl w:val="0"/>
          <w:numId w:val="212"/>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t>Описание основных гигиенических требований к одежде и обуви.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6" w:name="bookmark14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11. Выделение</w:t>
      </w:r>
      <w:bookmarkEnd w:id="6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3"/>
        </w:numPr>
        <w:shd w:val="clear" w:color="auto" w:fill="FFFFFF" w:themeFill="background1"/>
        <w:tabs>
          <w:tab w:val="left" w:pos="553"/>
        </w:tabs>
        <w:spacing w:line="240" w:lineRule="auto"/>
        <w:ind w:firstLine="709"/>
        <w:jc w:val="both"/>
        <w:rPr>
          <w:color w:val="auto"/>
          <w:sz w:val="24"/>
          <w:szCs w:val="24"/>
        </w:rPr>
      </w:pPr>
      <w:r w:rsidRPr="007476FF">
        <w:rPr>
          <w:color w:val="auto"/>
          <w:sz w:val="24"/>
          <w:szCs w:val="24"/>
        </w:rPr>
        <w:t>Определение местоположения почек (на муляже).</w:t>
      </w:r>
    </w:p>
    <w:p w:rsidR="00934949" w:rsidRPr="007476FF" w:rsidRDefault="00934949" w:rsidP="006B3B90">
      <w:pPr>
        <w:pStyle w:val="14"/>
        <w:numPr>
          <w:ilvl w:val="0"/>
          <w:numId w:val="213"/>
        </w:numPr>
        <w:shd w:val="clear" w:color="auto" w:fill="FFFFFF" w:themeFill="background1"/>
        <w:tabs>
          <w:tab w:val="left" w:pos="563"/>
        </w:tabs>
        <w:spacing w:line="240" w:lineRule="auto"/>
        <w:ind w:firstLine="709"/>
        <w:jc w:val="both"/>
        <w:rPr>
          <w:color w:val="auto"/>
          <w:sz w:val="24"/>
          <w:szCs w:val="24"/>
        </w:rPr>
      </w:pPr>
      <w:r w:rsidRPr="007476FF">
        <w:rPr>
          <w:color w:val="auto"/>
          <w:sz w:val="24"/>
          <w:szCs w:val="24"/>
        </w:rPr>
        <w:t>Описание мер профилактики болезней почек.</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7" w:name="bookmark147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12. Размножение и развитие</w:t>
      </w:r>
      <w:bookmarkEnd w:id="63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основных мер по профилактике инфекционных заболеваний, передающихся половым путём.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8" w:name="bookmark147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13. Органы чувств и сенсорные системы</w:t>
      </w:r>
      <w:bookmarkEnd w:id="6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Органы равновесия, мышечного чувства, осязания, обоняния и вкуса. Взаимодействие сенсорных систем организма.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4"/>
        </w:numPr>
        <w:shd w:val="clear" w:color="auto" w:fill="FFFFFF" w:themeFill="background1"/>
        <w:tabs>
          <w:tab w:val="left" w:pos="537"/>
        </w:tabs>
        <w:spacing w:line="240" w:lineRule="auto"/>
        <w:ind w:firstLine="709"/>
        <w:jc w:val="both"/>
        <w:rPr>
          <w:color w:val="auto"/>
          <w:sz w:val="24"/>
          <w:szCs w:val="24"/>
        </w:rPr>
      </w:pPr>
      <w:r w:rsidRPr="007476FF">
        <w:rPr>
          <w:color w:val="auto"/>
          <w:sz w:val="24"/>
          <w:szCs w:val="24"/>
        </w:rPr>
        <w:t>Определение остроты зрения у человека.</w:t>
      </w:r>
    </w:p>
    <w:p w:rsidR="00934949" w:rsidRPr="007476FF" w:rsidRDefault="00934949" w:rsidP="006B3B90">
      <w:pPr>
        <w:pStyle w:val="14"/>
        <w:numPr>
          <w:ilvl w:val="0"/>
          <w:numId w:val="214"/>
        </w:numPr>
        <w:shd w:val="clear" w:color="auto" w:fill="FFFFFF" w:themeFill="background1"/>
        <w:tabs>
          <w:tab w:val="left" w:pos="537"/>
        </w:tabs>
        <w:spacing w:line="240" w:lineRule="auto"/>
        <w:ind w:firstLine="709"/>
        <w:jc w:val="both"/>
        <w:rPr>
          <w:color w:val="auto"/>
          <w:sz w:val="24"/>
          <w:szCs w:val="24"/>
        </w:rPr>
      </w:pPr>
      <w:r w:rsidRPr="007476FF">
        <w:rPr>
          <w:color w:val="auto"/>
          <w:sz w:val="24"/>
          <w:szCs w:val="24"/>
        </w:rPr>
        <w:t>Изучение строения органа зрения (на муляже и влажном препарате).</w:t>
      </w:r>
    </w:p>
    <w:p w:rsidR="00934949" w:rsidRPr="007476FF" w:rsidRDefault="00934949" w:rsidP="006B3B90">
      <w:pPr>
        <w:pStyle w:val="14"/>
        <w:numPr>
          <w:ilvl w:val="0"/>
          <w:numId w:val="214"/>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Изучение строения органа слуха (на муляже).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39" w:name="bookmark14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14. Поведение и психика</w:t>
      </w:r>
      <w:bookmarkEnd w:id="63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34949" w:rsidRPr="007476FF" w:rsidRDefault="00934949" w:rsidP="00934949">
      <w:pPr>
        <w:pStyle w:val="80"/>
        <w:shd w:val="clear" w:color="auto" w:fill="FFFFFF" w:themeFill="background1"/>
        <w:ind w:firstLine="709"/>
        <w:jc w:val="both"/>
        <w:rPr>
          <w:rFonts w:ascii="Times New Roman" w:hAnsi="Times New Roman" w:cs="Times New Roman"/>
          <w:b/>
          <w:color w:val="auto"/>
          <w:sz w:val="24"/>
          <w:szCs w:val="24"/>
        </w:rPr>
      </w:pPr>
      <w:r w:rsidRPr="007476FF">
        <w:rPr>
          <w:rFonts w:ascii="Times New Roman" w:hAnsi="Times New Roman" w:cs="Times New Roman"/>
          <w:b/>
          <w:color w:val="auto"/>
          <w:sz w:val="24"/>
          <w:szCs w:val="24"/>
        </w:rPr>
        <w:t>Лабораторные и практические работы</w:t>
      </w:r>
    </w:p>
    <w:p w:rsidR="00934949" w:rsidRPr="007476FF" w:rsidRDefault="00934949" w:rsidP="006B3B90">
      <w:pPr>
        <w:pStyle w:val="14"/>
        <w:numPr>
          <w:ilvl w:val="0"/>
          <w:numId w:val="215"/>
        </w:numPr>
        <w:shd w:val="clear" w:color="auto" w:fill="FFFFFF" w:themeFill="background1"/>
        <w:tabs>
          <w:tab w:val="left" w:pos="537"/>
        </w:tabs>
        <w:spacing w:line="240" w:lineRule="auto"/>
        <w:ind w:firstLine="709"/>
        <w:jc w:val="both"/>
        <w:rPr>
          <w:color w:val="auto"/>
          <w:sz w:val="24"/>
          <w:szCs w:val="24"/>
        </w:rPr>
      </w:pPr>
      <w:r w:rsidRPr="007476FF">
        <w:rPr>
          <w:color w:val="auto"/>
          <w:sz w:val="24"/>
          <w:szCs w:val="24"/>
        </w:rPr>
        <w:t>Изучение кратковременной памяти.</w:t>
      </w:r>
    </w:p>
    <w:p w:rsidR="00934949" w:rsidRPr="007476FF" w:rsidRDefault="00934949" w:rsidP="006B3B90">
      <w:pPr>
        <w:pStyle w:val="14"/>
        <w:numPr>
          <w:ilvl w:val="0"/>
          <w:numId w:val="215"/>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Определение объёма механической и логической памяти.</w:t>
      </w:r>
    </w:p>
    <w:p w:rsidR="00934949" w:rsidRPr="007476FF" w:rsidRDefault="00934949" w:rsidP="006B3B90">
      <w:pPr>
        <w:pStyle w:val="14"/>
        <w:numPr>
          <w:ilvl w:val="0"/>
          <w:numId w:val="215"/>
        </w:numPr>
        <w:shd w:val="clear" w:color="auto" w:fill="FFFFFF" w:themeFill="background1"/>
        <w:tabs>
          <w:tab w:val="left" w:pos="547"/>
        </w:tabs>
        <w:spacing w:line="240" w:lineRule="auto"/>
        <w:ind w:firstLine="709"/>
        <w:jc w:val="both"/>
        <w:rPr>
          <w:color w:val="auto"/>
          <w:sz w:val="24"/>
          <w:szCs w:val="24"/>
        </w:rPr>
      </w:pPr>
      <w:r w:rsidRPr="007476FF">
        <w:rPr>
          <w:color w:val="auto"/>
          <w:sz w:val="24"/>
          <w:szCs w:val="24"/>
        </w:rPr>
        <w:t>Оценка сформированности навыков логического мышления.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0" w:name="bookmark14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15. Человек и окружающая среда</w:t>
      </w:r>
      <w:bookmarkEnd w:id="64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Человек и окружающая среда. Экологические факторы и их действие на организм человека. </w:t>
      </w:r>
      <w:r w:rsidRPr="007476FF">
        <w:rPr>
          <w:color w:val="auto"/>
          <w:sz w:val="24"/>
          <w:szCs w:val="24"/>
        </w:rPr>
        <w:lastRenderedPageBreak/>
        <w:t>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641" w:name="bookmark1483"/>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ПЛАНИРУЕМЫЕ РЕЗУЛЬТАТЫ ОСВОЕНИЯ УЧЕБНОГО ПРЕДМЕТА «БИОЛОГИЯ» НА УРОВНЕ ОСНОВНОГО ОБЩЕГО ОБРАЗОВАНИЯ</w:t>
      </w:r>
      <w:bookmarkEnd w:id="6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2" w:name="bookmark14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642"/>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Патриотическое воспитание:</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Гражданское воспитание:</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Духовно-нравственное воспитание:</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готовность оценивать поведение и поступки с позиции нравственных норм и норм экологической культуры;</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понимание значимости нравственного аспекта деятельности человека в медицине и биологии.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Эстетическое воспитание:</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понимание роли биологии в формировании эстетической культуры личности.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Ценности научного познания:</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34949" w:rsidRPr="007476FF" w:rsidRDefault="00934949" w:rsidP="006B3B90">
      <w:pPr>
        <w:pStyle w:val="14"/>
        <w:numPr>
          <w:ilvl w:val="0"/>
          <w:numId w:val="216"/>
        </w:numPr>
        <w:shd w:val="clear" w:color="auto" w:fill="FFFFFF" w:themeFill="background1"/>
        <w:tabs>
          <w:tab w:val="left" w:pos="215"/>
        </w:tabs>
        <w:spacing w:line="240" w:lineRule="auto"/>
        <w:ind w:firstLine="709"/>
        <w:jc w:val="both"/>
        <w:rPr>
          <w:color w:val="auto"/>
          <w:sz w:val="24"/>
          <w:szCs w:val="24"/>
        </w:rPr>
      </w:pPr>
      <w:r w:rsidRPr="007476FF">
        <w:rPr>
          <w:color w:val="auto"/>
          <w:sz w:val="24"/>
          <w:szCs w:val="24"/>
        </w:rPr>
        <w:t>понимание роли биологической науки в формировании научного мировоззрения;</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развитие научной любознательности, интереса к биологической науке, навыков исследовательской деятельности.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Формирование культуры здоровья:</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соблюдение правил безопасности, в том числе навыки безопасного поведения в природной среде;</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сформированность навыка рефлексии, управление собственным эмоциональным состоянием.</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Трудовое воспитание:</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Экологическое воспитание:</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 xml:space="preserve">ориентация на применение биологических знаний при решении задач в области </w:t>
      </w:r>
      <w:r w:rsidRPr="007476FF">
        <w:rPr>
          <w:color w:val="auto"/>
          <w:sz w:val="24"/>
          <w:szCs w:val="24"/>
        </w:rPr>
        <w:lastRenderedPageBreak/>
        <w:t>окружающей среды;</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осознание экологических проблем и путей их решения;</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готовность к участию в практической деятельности экологической направленности.</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i w:val="0"/>
          <w:iCs w:val="0"/>
          <w:color w:val="auto"/>
          <w:sz w:val="24"/>
          <w:szCs w:val="24"/>
        </w:rPr>
        <w:t>Адаптация обучающегося к изменяющимся условиям социальной и природной среды:</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адекватная оценка изменяющихся условий;</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принятие решения (индивидуальное, в группе) в изменяющихся условиях на основании анализа биологической информации;</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планирование действий в новой ситуации на основании знаний биологических закономерностей.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3" w:name="bookmark148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bookmarkEnd w:id="6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познавательные действия</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Базовые логические действия:</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биологических объектов (явлений);</w:t>
      </w:r>
    </w:p>
    <w:p w:rsidR="00934949" w:rsidRPr="007476FF" w:rsidRDefault="00934949" w:rsidP="006B3B90">
      <w:pPr>
        <w:pStyle w:val="14"/>
        <w:numPr>
          <w:ilvl w:val="0"/>
          <w:numId w:val="216"/>
        </w:numPr>
        <w:shd w:val="clear" w:color="auto" w:fill="FFFFFF" w:themeFill="background1"/>
        <w:tabs>
          <w:tab w:val="left" w:pos="233"/>
        </w:tabs>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выявлять дефициты информации, данных, необходимых для решения поставленной задачи;</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Базовые исследовательские действия: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формировать гипотезу об истинности собственных суждений, аргументировать свою позицию, мнение;</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наблюдения и эксперимента;</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Работа с информацией: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 xml:space="preserve">самостоятельно выбирать оптимальную форму представления информации и </w:t>
      </w:r>
      <w:r w:rsidRPr="007476FF">
        <w:rPr>
          <w:color w:val="auto"/>
          <w:sz w:val="24"/>
          <w:szCs w:val="24"/>
        </w:rPr>
        <w:lastRenderedPageBreak/>
        <w:t>иллюстрировать решаемые задачи несложными схемами, диаграммами, иной графикой и их комбинациями;</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оценивать надёжность биологической информации по критериям, предложенным учителем или сформулированным самостоятельно;</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запоминать и систематизировать биологическую информацию.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коммуникативные действия</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Общение:</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процессе выполнения практических и лабораторных работ;</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выражать себя (свою точку зрения) в устных и письменных текстах;</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диалога, обнаруживать различие и сходство позиций;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биологического опыта (эксперимента, исследования, проекта);</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Совместная деятельность (сотрудничество):</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Универсальные регулятивные действия</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Самоорганизация: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выявлять проблемы для решения в жизненных и учебных ситуациях, используя биологические знания;</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ориентироваться в различных подходах принятия решений (индивидуальное, принятие решения в группе, принятие решений группой);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w:t>
      </w:r>
      <w:r w:rsidRPr="007476FF">
        <w:rPr>
          <w:color w:val="auto"/>
          <w:sz w:val="24"/>
          <w:szCs w:val="24"/>
        </w:rPr>
        <w:lastRenderedPageBreak/>
        <w:t>изучаемом биологическом объекте;</w:t>
      </w:r>
    </w:p>
    <w:p w:rsidR="00934949" w:rsidRPr="007476FF" w:rsidRDefault="00934949" w:rsidP="006B3B90">
      <w:pPr>
        <w:pStyle w:val="14"/>
        <w:numPr>
          <w:ilvl w:val="0"/>
          <w:numId w:val="216"/>
        </w:numPr>
        <w:shd w:val="clear" w:color="auto" w:fill="FFFFFF" w:themeFill="background1"/>
        <w:tabs>
          <w:tab w:val="left" w:pos="183"/>
        </w:tabs>
        <w:spacing w:line="240" w:lineRule="auto"/>
        <w:ind w:firstLine="709"/>
        <w:jc w:val="both"/>
        <w:rPr>
          <w:color w:val="auto"/>
          <w:sz w:val="24"/>
          <w:szCs w:val="24"/>
        </w:rPr>
      </w:pPr>
      <w:r w:rsidRPr="007476FF">
        <w:rPr>
          <w:color w:val="auto"/>
          <w:sz w:val="24"/>
          <w:szCs w:val="24"/>
        </w:rPr>
        <w:t>делать выбор и брать ответственность за решение.</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Самоконтроль (рефлексия):</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владеть способами самоконтроля, самомотивации и рефлексии;</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давать адекватную оценку ситуации и предлагать план её изменения;</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80"/>
        <w:shd w:val="clear" w:color="auto" w:fill="FFFFFF" w:themeFill="background1"/>
        <w:ind w:firstLine="709"/>
        <w:jc w:val="both"/>
        <w:rPr>
          <w:rFonts w:ascii="Times New Roman" w:hAnsi="Times New Roman" w:cs="Times New Roman"/>
          <w:b/>
          <w:bCs/>
          <w:color w:val="auto"/>
          <w:sz w:val="24"/>
          <w:szCs w:val="24"/>
        </w:rPr>
      </w:pPr>
      <w:r w:rsidRPr="007476FF">
        <w:rPr>
          <w:rFonts w:ascii="Times New Roman" w:hAnsi="Times New Roman" w:cs="Times New Roman"/>
          <w:b/>
          <w:bCs/>
          <w:color w:val="auto"/>
          <w:sz w:val="24"/>
          <w:szCs w:val="24"/>
        </w:rPr>
        <w:t>Эмоциональный интеллект:</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различать, называть и управлять собственными эмоциями и эмоциями других;</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выявлять и анализировать причины эмоций;</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ставить себя на место другого человека, понимать мотивы и намерения другого;</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регулировать способ выражения эмоций.</w:t>
      </w:r>
    </w:p>
    <w:p w:rsidR="00934949" w:rsidRPr="007476FF" w:rsidRDefault="00934949" w:rsidP="00934949">
      <w:pPr>
        <w:pStyle w:val="80"/>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b/>
          <w:bCs/>
          <w:color w:val="auto"/>
          <w:sz w:val="24"/>
          <w:szCs w:val="24"/>
        </w:rPr>
        <w:t>Принятие себя и других:</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осознанно относиться к другому человеку, его мнению;</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признавать своё право на ошибку и такое же право другого;</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открытость себе и другим;</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6B3B90">
      <w:pPr>
        <w:pStyle w:val="14"/>
        <w:numPr>
          <w:ilvl w:val="0"/>
          <w:numId w:val="216"/>
        </w:numPr>
        <w:shd w:val="clear" w:color="auto" w:fill="FFFFFF" w:themeFill="background1"/>
        <w:tabs>
          <w:tab w:val="left" w:pos="243"/>
        </w:tabs>
        <w:spacing w:line="240" w:lineRule="auto"/>
        <w:ind w:firstLine="709"/>
        <w:jc w:val="both"/>
        <w:rPr>
          <w:color w:val="auto"/>
          <w:sz w:val="24"/>
          <w:szCs w:val="24"/>
        </w:rPr>
      </w:pPr>
      <w:r w:rsidRPr="007476FF">
        <w:rPr>
          <w:color w:val="auto"/>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4" w:name="bookmark148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64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биологию как науку о живой природе; называть признаки живого, сравнивать объекты живой и неживой природы;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понятие о среде обитания (водной, наземно-воздушной, почвенной, внутри организменной), условиях среды обитания;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 xml:space="preserve">приводить примеры, характеризующие приспособленность организмов к среде обитания, </w:t>
      </w:r>
      <w:r w:rsidRPr="007476FF">
        <w:rPr>
          <w:color w:val="auto"/>
          <w:sz w:val="24"/>
          <w:szCs w:val="24"/>
        </w:rPr>
        <w:lastRenderedPageBreak/>
        <w:t>взаимосвязи организмов в сообществах;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выделять отличительные признаки природных и искусственных сообществ;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роль биологии в практической деятельности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работы с лупой, световым и цифровым микроскопами при рассматривании биологических объектов;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создавать письменные и устные сообщения, грамотно используя понятийный аппарат изучаемого раздела биологии.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ботанику как биологическую науку, её разделы и связи с другими науками и техникой;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сравнивать растительные ткани и органы растений между собой;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классифицировать растения и их части по разным основаниям;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 xml:space="preserve">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w:t>
      </w:r>
      <w:r w:rsidRPr="007476FF">
        <w:rPr>
          <w:color w:val="auto"/>
          <w:sz w:val="24"/>
          <w:szCs w:val="24"/>
        </w:rPr>
        <w:lastRenderedPageBreak/>
        <w:t>значение вегетативного размножения;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полученные знания для выращивания и размножения культурных растений;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создавать письменные и устные сообщения, грамотно используя понятийный аппарат изучаемого раздела биологии.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признаки классов покрытосеменных или цветковых, семейств двудольных и однодольных растений;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выделять существенные признаки строения и жизнедеятельности растений, бактерий, грибов, лишайников;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описывать усложнение организации растений в ходе эволюции растительного мира на Земле;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черты приспособленности растений к среде обитания, значение экологических факторов для растений;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 xml:space="preserve">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w:t>
      </w:r>
      <w:r w:rsidRPr="007476FF">
        <w:rPr>
          <w:color w:val="auto"/>
          <w:sz w:val="24"/>
          <w:szCs w:val="24"/>
        </w:rPr>
        <w:lastRenderedPageBreak/>
        <w:t>цикла, различными видами искусства;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зоологию как биологическую науку, её разделы и связь с другими науками и техникой;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общие признаки животных, уровни организации животного организма: клетки, ткани, органы, системы органов, организм;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сравнивать животные ткани и органы животных между собой;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признаки классов членистоногих и хордовых; отрядов насекомых и млекопитающих;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работы с использованием приборов и инструментов цифровой лаборатории;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сравнивать представителей отдельных систематических групп животных и делать выводы на основе сравнения;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классифицировать животных на основании особенностей строения;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описывать усложнение организации животных в ходе эволюции животного мира на Земле;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черты приспособленности животных к среде обитания, значение экологических факторов для животных;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lastRenderedPageBreak/>
        <w:t>выявлять взаимосвязи животных в природных сообществах, цепи питания;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устанавливать взаимосвязи животных с растениями, грибами, лишайниками и бактериями в природных сообществах;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животных природных зон Земли, основные закономерности распространения животных по планете;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роль животных в природных сообществах;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понимать причины и знать меры охраны животного мира Земли;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применять биологические модели для выявления особенностей строения и функционирования органов и систем органов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lastRenderedPageBreak/>
        <w:t>объяснять нейрогуморальную регуляцию процессов жизнедеятельности организма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34949" w:rsidRPr="007476FF" w:rsidRDefault="00934949" w:rsidP="006B3B90">
      <w:pPr>
        <w:pStyle w:val="14"/>
        <w:numPr>
          <w:ilvl w:val="0"/>
          <w:numId w:val="217"/>
        </w:numPr>
        <w:shd w:val="clear" w:color="auto" w:fill="FFFFFF" w:themeFill="background1"/>
        <w:tabs>
          <w:tab w:val="left" w:pos="284"/>
        </w:tabs>
        <w:spacing w:line="240" w:lineRule="auto"/>
        <w:ind w:firstLine="709"/>
        <w:jc w:val="both"/>
        <w:rPr>
          <w:color w:val="auto"/>
          <w:sz w:val="24"/>
          <w:szCs w:val="24"/>
        </w:rPr>
      </w:pPr>
      <w:r w:rsidRPr="007476FF">
        <w:rPr>
          <w:color w:val="auto"/>
          <w:sz w:val="24"/>
          <w:szCs w:val="24"/>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type w:val="continuous"/>
          <w:pgSz w:w="11907" w:h="16839" w:code="9"/>
          <w:pgMar w:top="614" w:right="453" w:bottom="909" w:left="703"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645" w:name="bookmark1491"/>
      <w:bookmarkStart w:id="646" w:name="_Toc115361640"/>
      <w:r w:rsidRPr="007476FF">
        <w:rPr>
          <w:rFonts w:ascii="Times New Roman" w:hAnsi="Times New Roman" w:cs="Times New Roman"/>
          <w:sz w:val="24"/>
          <w:szCs w:val="24"/>
        </w:rPr>
        <w:lastRenderedPageBreak/>
        <w:t>2.1.13 ХИМИЯ</w:t>
      </w:r>
      <w:bookmarkEnd w:id="645"/>
      <w:bookmarkEnd w:id="646"/>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Примерная 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w:t>
      </w:r>
      <w:r w:rsidRPr="007476FF">
        <w:rPr>
          <w:color w:val="auto"/>
          <w:sz w:val="24"/>
          <w:szCs w:val="24"/>
          <w:lang w:val="en-US" w:bidi="en-US"/>
        </w:rPr>
        <w:t>N</w:t>
      </w:r>
      <w:r w:rsidRPr="007476FF">
        <w:rPr>
          <w:color w:val="auto"/>
          <w:sz w:val="24"/>
          <w:szCs w:val="24"/>
        </w:rPr>
        <w:t>ПК-4вн).</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i/>
          <w:sz w:val="24"/>
          <w:szCs w:val="24"/>
        </w:rPr>
      </w:pPr>
      <w:bookmarkStart w:id="647" w:name="bookmark1493"/>
      <w:r w:rsidRPr="007476FF">
        <w:rPr>
          <w:rFonts w:ascii="Times New Roman" w:hAnsi="Times New Roman" w:cs="Times New Roman"/>
          <w:i/>
          <w:sz w:val="24"/>
          <w:szCs w:val="24"/>
        </w:rPr>
        <w:t>ПОЯСНИТЕЛЬНАЯ ЗАПИСКА</w:t>
      </w:r>
      <w:bookmarkEnd w:id="64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8" w:name="bookmark149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ОБЩАЯ ХАРАКТЕРИСТИКА УЧЕБНОГО ПРЕДМЕТА «ХИМИЯ»</w:t>
      </w:r>
      <w:bookmarkEnd w:id="6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w:t>
      </w:r>
      <w:r w:rsidRPr="007476FF">
        <w:rPr>
          <w:color w:val="auto"/>
          <w:sz w:val="24"/>
          <w:szCs w:val="24"/>
        </w:rPr>
        <w:lastRenderedPageBreak/>
        <w:t>жизни, так и в профессиональной деятельности; 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49" w:name="bookmark149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ПРЕДМЕТА «ХИМИЯ»</w:t>
      </w:r>
      <w:bookmarkEnd w:id="64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связи с этим при изучении предмета в основной школе доминирующее значение приобрели такие цели, как:</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умений объяснять и оценивать явления окружающего мира на основании знаний и опыта, полученных при изучении химии;</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формирование у обучающихся гуманистических отношений, понимания ценности </w:t>
      </w:r>
      <w:r w:rsidRPr="007476FF">
        <w:rPr>
          <w:color w:val="auto"/>
          <w:sz w:val="24"/>
          <w:szCs w:val="24"/>
        </w:rPr>
        <w:lastRenderedPageBreak/>
        <w:t>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34949" w:rsidRPr="007476FF" w:rsidRDefault="00934949" w:rsidP="006B3B90">
      <w:pPr>
        <w:pStyle w:val="14"/>
        <w:numPr>
          <w:ilvl w:val="0"/>
          <w:numId w:val="218"/>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0" w:name="bookmark1499"/>
      <w:r w:rsidRPr="007476FF">
        <w:rPr>
          <w:rFonts w:ascii="Times New Roman" w:hAnsi="Times New Roman" w:cs="Times New Roman"/>
          <w:sz w:val="24"/>
          <w:szCs w:val="24"/>
        </w:rPr>
        <w:t>МЕСТО УЧЕБНОГО ПРЕДМЕТА «ХИМИЯ» В УЧЕБНОМ ПЛАНЕ</w:t>
      </w:r>
      <w:bookmarkEnd w:id="65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Учебным планом на её изучение отведено 136 учебных часов — по 2 ч в неделю в 8 и 9 классах соответственно.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структуре примерной рабочей программы наряду с пояснительной запиской выделены следующие разделы:</w:t>
      </w:r>
    </w:p>
    <w:p w:rsidR="00934949" w:rsidRPr="007476FF" w:rsidRDefault="00934949" w:rsidP="006B3B90">
      <w:pPr>
        <w:pStyle w:val="14"/>
        <w:numPr>
          <w:ilvl w:val="0"/>
          <w:numId w:val="219"/>
        </w:numPr>
        <w:shd w:val="clear" w:color="auto" w:fill="FFFFFF" w:themeFill="background1"/>
        <w:spacing w:line="240" w:lineRule="auto"/>
        <w:ind w:left="0" w:firstLine="709"/>
        <w:jc w:val="both"/>
        <w:rPr>
          <w:color w:val="auto"/>
          <w:sz w:val="24"/>
          <w:szCs w:val="24"/>
        </w:rPr>
      </w:pPr>
      <w:r w:rsidRPr="007476FF">
        <w:rPr>
          <w:color w:val="auto"/>
          <w:sz w:val="24"/>
          <w:szCs w:val="24"/>
        </w:rPr>
        <w:t>планируемые результаты освоения учебного предмета «Химия» — личностные, метапредметные, предметные;</w:t>
      </w:r>
    </w:p>
    <w:p w:rsidR="00934949" w:rsidRPr="007476FF" w:rsidRDefault="00934949" w:rsidP="006B3B90">
      <w:pPr>
        <w:pStyle w:val="14"/>
        <w:numPr>
          <w:ilvl w:val="0"/>
          <w:numId w:val="219"/>
        </w:numPr>
        <w:shd w:val="clear" w:color="auto" w:fill="FFFFFF" w:themeFill="background1"/>
        <w:spacing w:line="240" w:lineRule="auto"/>
        <w:ind w:left="0" w:firstLine="709"/>
        <w:jc w:val="both"/>
        <w:rPr>
          <w:color w:val="auto"/>
          <w:sz w:val="24"/>
          <w:szCs w:val="24"/>
        </w:rPr>
      </w:pPr>
      <w:r w:rsidRPr="007476FF">
        <w:rPr>
          <w:color w:val="auto"/>
          <w:sz w:val="24"/>
          <w:szCs w:val="24"/>
        </w:rPr>
        <w:t>содержание учебного предмета «Химия» по годам обучения;</w:t>
      </w:r>
    </w:p>
    <w:p w:rsidR="00934949" w:rsidRPr="007476FF" w:rsidRDefault="00934949" w:rsidP="006B3B90">
      <w:pPr>
        <w:pStyle w:val="14"/>
        <w:numPr>
          <w:ilvl w:val="0"/>
          <w:numId w:val="219"/>
        </w:numPr>
        <w:shd w:val="clear" w:color="auto" w:fill="FFFFFF" w:themeFill="background1"/>
        <w:spacing w:line="240" w:lineRule="auto"/>
        <w:ind w:left="0" w:firstLine="709"/>
        <w:jc w:val="both"/>
        <w:rPr>
          <w:color w:val="auto"/>
          <w:sz w:val="24"/>
          <w:szCs w:val="24"/>
        </w:rPr>
      </w:pPr>
      <w:r w:rsidRPr="007476FF">
        <w:rPr>
          <w:color w:val="auto"/>
          <w:sz w:val="24"/>
          <w:szCs w:val="24"/>
        </w:rPr>
        <w:t>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1" w:name="bookmark1501"/>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sz w:val="24"/>
          <w:szCs w:val="24"/>
        </w:rPr>
        <w:br w:type="page"/>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СОДЕРЖАНИЕ УЧЕБНОГО ПРЕДМЕТА «ХИМИЯ»</w:t>
      </w:r>
      <w:bookmarkEnd w:id="65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2" w:name="bookmark150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 КЛАСС</w:t>
      </w:r>
      <w:bookmarkEnd w:id="652"/>
    </w:p>
    <w:p w:rsidR="00934949" w:rsidRPr="007476FF" w:rsidRDefault="00934949" w:rsidP="00934949">
      <w:pPr>
        <w:pStyle w:val="afa"/>
        <w:shd w:val="clear" w:color="auto" w:fill="FFFFFF" w:themeFill="background1"/>
        <w:ind w:firstLine="709"/>
        <w:jc w:val="both"/>
        <w:rPr>
          <w:rFonts w:ascii="Times New Roman" w:hAnsi="Times New Roman" w:cs="Times New Roman"/>
          <w:bCs/>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Первоначальные химические понятия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Атомы и молекулы. Химические элементы. Символы химических элементов. Простые и сложные вещества. Атомно-молекулярное учение.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меди(П) при нагревании, взаимодействие железа с раствором соли меди(П));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Важнейшие представители неорганических веществ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Количество вещества. Моль. Молярная масса. Закон Авогадро. Молярный объём газов. Расчёты по химическим уравнениям.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Физические свойства воды. Вода как растворитель. Растворы. Насыщенные и ненасыщенные растворы. </w:t>
      </w:r>
      <w:r w:rsidRPr="007476FF">
        <w:rPr>
          <w:i/>
          <w:iCs/>
          <w:color w:val="auto"/>
          <w:sz w:val="24"/>
          <w:szCs w:val="24"/>
        </w:rPr>
        <w:t>Растворимость веществ в воде.</w:t>
      </w:r>
      <w:r w:rsidRPr="007476FF">
        <w:rPr>
          <w:color w:val="auto"/>
          <w:sz w:val="24"/>
          <w:szCs w:val="24"/>
          <w:vertAlign w:val="superscript"/>
        </w:rPr>
        <w:footnoteReference w:id="18"/>
      </w:r>
      <w:r w:rsidRPr="007476FF">
        <w:rPr>
          <w:color w:val="auto"/>
          <w:sz w:val="24"/>
          <w:szCs w:val="24"/>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Соли. Номенклатура солей (международная и тривиальная). Физические и химические свойства солей. Получение солей.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Генетическая связь между классами неорганических соединений.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меди(П)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меди(П)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Периодический закон и Периодическая система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химических элементов Д. И. Менделеева. Строение атомов.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Химическая связь. Окислительно-восстановительные реакции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Химическая связь. Ковалентная (полярная и неполярная) связь. Электроотрицательность химических элементов. Ионная связь.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Степень окисления. Окислительно-восстановительные реакции. Процессы окисления и восстановления. Окислители и восстановители.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3" w:name="bookmark1505"/>
      <w:r w:rsidRPr="007476FF">
        <w:rPr>
          <w:rFonts w:ascii="Times New Roman" w:hAnsi="Times New Roman" w:cs="Times New Roman"/>
          <w:sz w:val="24"/>
          <w:szCs w:val="24"/>
        </w:rPr>
        <w:t>Межпредметные связи</w:t>
      </w:r>
      <w:bookmarkEnd w:id="6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Биология: фотосинтез, дыхание, биосфера.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География: атмосфера, гидросфера, минералы, горные породы, полезные ископаемые, топливо, водные ресурсы.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4" w:name="bookmark1507"/>
      <w:r w:rsidRPr="007476FF">
        <w:rPr>
          <w:rFonts w:ascii="Times New Roman" w:hAnsi="Times New Roman" w:cs="Times New Roman"/>
          <w:sz w:val="24"/>
          <w:szCs w:val="24"/>
        </w:rPr>
        <w:t>9 КЛАСС</w:t>
      </w:r>
      <w:bookmarkEnd w:id="65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Cs/>
          <w:sz w:val="24"/>
          <w:szCs w:val="24"/>
        </w:rPr>
        <w:t>Вещество и химическая реакция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Периодический закон. Периодическая система химических элементов Д. И. Менделеева. </w:t>
      </w:r>
      <w:r w:rsidRPr="007476FF">
        <w:rPr>
          <w:color w:val="auto"/>
          <w:sz w:val="24"/>
          <w:szCs w:val="24"/>
        </w:rPr>
        <w:lastRenderedPageBreak/>
        <w:t>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скорости химической реакции</w:t>
      </w:r>
      <w:r w:rsidRPr="007476FF">
        <w:rPr>
          <w:i/>
          <w:iCs/>
          <w:color w:val="auto"/>
          <w:sz w:val="24"/>
          <w:szCs w:val="24"/>
        </w:rPr>
        <w:t>.</w:t>
      </w:r>
      <w:r w:rsidRPr="007476FF">
        <w:rPr>
          <w:color w:val="auto"/>
          <w:sz w:val="24"/>
          <w:szCs w:val="24"/>
        </w:rPr>
        <w:t xml:space="preserve"> Понятие об обратимых и необратимых химических реакциях. Понятие о гомогенных и гетерогенных реакциях. </w:t>
      </w:r>
      <w:r w:rsidRPr="007476FF">
        <w:rPr>
          <w:i/>
          <w:iCs/>
          <w:color w:val="auto"/>
          <w:sz w:val="24"/>
          <w:szCs w:val="24"/>
        </w:rPr>
        <w:t>Понятие о химическом равновесии. Факторы, влияющие на скорость химической реакции и положение химического равновесия.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7476FF">
        <w:rPr>
          <w:i/>
          <w:iCs/>
          <w:color w:val="auto"/>
          <w:sz w:val="24"/>
          <w:szCs w:val="24"/>
        </w:rPr>
        <w:t>Понятие о гидролизе солей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Неметаллы и их соединения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Общая характеристика элементов </w:t>
      </w:r>
      <w:r w:rsidRPr="007476FF">
        <w:rPr>
          <w:color w:val="auto"/>
          <w:sz w:val="24"/>
          <w:szCs w:val="24"/>
          <w:lang w:val="en-US" w:bidi="en-US"/>
        </w:rPr>
        <w:t>VIA</w:t>
      </w:r>
      <w:r w:rsidRPr="007476FF">
        <w:rPr>
          <w:color w:val="auto"/>
          <w:sz w:val="24"/>
          <w:szCs w:val="24"/>
        </w:rPr>
        <w:t>-группы. Особенности строения атомов, характерные степени окисления.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Общая характеристика элементов </w:t>
      </w:r>
      <w:r w:rsidRPr="007476FF">
        <w:rPr>
          <w:color w:val="auto"/>
          <w:sz w:val="24"/>
          <w:szCs w:val="24"/>
          <w:lang w:val="en-US" w:bidi="en-US"/>
        </w:rPr>
        <w:t>VA</w:t>
      </w:r>
      <w:r w:rsidRPr="007476FF">
        <w:rPr>
          <w:color w:val="auto"/>
          <w:sz w:val="24"/>
          <w:szCs w:val="24"/>
        </w:rPr>
        <w:t>-группы. Особенности строения атомов, характерные степени окисления.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w:t>
      </w:r>
      <w:r w:rsidRPr="007476FF">
        <w:rPr>
          <w:color w:val="auto"/>
          <w:sz w:val="24"/>
          <w:szCs w:val="24"/>
        </w:rPr>
        <w:lastRenderedPageBreak/>
        <w:t>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Фосфор, аллотропные модификации фосфора, физические и химические свойства. Оксид фосфора^) и фосфорная кислота, физические и химические свойства, получение. Использование фосфатов в качестве минеральных удобрений.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Общая характеристика элементов </w:t>
      </w:r>
      <w:r w:rsidRPr="007476FF">
        <w:rPr>
          <w:smallCaps/>
          <w:color w:val="auto"/>
          <w:sz w:val="24"/>
          <w:szCs w:val="24"/>
          <w:lang w:val="en-US" w:bidi="en-US"/>
        </w:rPr>
        <w:t>IVA</w:t>
      </w:r>
      <w:r w:rsidRPr="007476FF">
        <w:rPr>
          <w:smallCaps/>
          <w:color w:val="auto"/>
          <w:sz w:val="24"/>
          <w:szCs w:val="24"/>
        </w:rPr>
        <w:t>-группы.</w:t>
      </w:r>
      <w:r w:rsidRPr="007476FF">
        <w:rPr>
          <w:color w:val="auto"/>
          <w:sz w:val="24"/>
          <w:szCs w:val="24"/>
        </w:rPr>
        <w:t xml:space="preserve"> Особенности строения атомов, характерные степени окисления.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углерода(ГУ);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7476FF">
        <w:rPr>
          <w:i/>
          <w:iCs/>
          <w:color w:val="auto"/>
          <w:sz w:val="24"/>
          <w:szCs w:val="24"/>
        </w:rPr>
        <w:t>Их состав и химическое строение.</w:t>
      </w:r>
      <w:r w:rsidRPr="007476FF">
        <w:rPr>
          <w:color w:val="auto"/>
          <w:sz w:val="24"/>
          <w:szCs w:val="24"/>
        </w:rPr>
        <w:t xml:space="preserve"> Понятие о биологически важных веществах: жирах, белках, углеводах — и их роли в жизни человека. </w:t>
      </w:r>
      <w:r w:rsidRPr="007476FF">
        <w:rPr>
          <w:i/>
          <w:iCs/>
          <w:color w:val="auto"/>
          <w:sz w:val="24"/>
          <w:szCs w:val="24"/>
        </w:rPr>
        <w:t>Материальное единство органических и неорганических соединений.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Кремний, его физические и химические свойства, получение и применение. Соединения кремния в природе. Общие представления об оксиде кремния(ГУ) и кремниевой кислоте. Силикаты, их использование в быту, медицине, промышленности. </w:t>
      </w:r>
      <w:r w:rsidRPr="007476FF">
        <w:rPr>
          <w:i/>
          <w:iCs/>
          <w:color w:val="auto"/>
          <w:sz w:val="24"/>
          <w:szCs w:val="24"/>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Металлы и их соединения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w:t>
      </w:r>
      <w:r w:rsidRPr="007476FF">
        <w:rPr>
          <w:color w:val="auto"/>
          <w:sz w:val="24"/>
          <w:szCs w:val="24"/>
        </w:rPr>
        <w:lastRenderedPageBreak/>
        <w:t>химические свойства магния и кальция. Важнейшие соединения кальция (оксид, гидроксид, соли). Жёсткость воды и способы её устранения.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железа(П) и железа(Ш), их состав, свойства и получение.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железа(П) и железа(Ш), меди(П));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Химия и окружающая среда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источники углеводородов (уголь, природный газ, нефть), продукты их переработки, их роль в быту и промышленности.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Химический эксперимент: изучение образцов материалов (стекло, сплавы металлов, полимерные материалы).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Межпредметные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Биология: фотосинтез, дыхание, биосфера, экосистема, минеральные удобрения, микроэлементы, макроэлементы, питательные вещества.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География: атмосфера, гидросфера, минералы, горные породы, полезные ископаемые, топливо, водные ресурсы.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sz w:val="24"/>
          <w:szCs w:val="24"/>
        </w:rPr>
        <w:br w:type="page"/>
      </w:r>
      <w:bookmarkStart w:id="655" w:name="bookmark150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ПЛАНИРУЕМЫЕ РЕЗУЛЬТАТЫ ОСВОЕНИЯ</w:t>
      </w:r>
      <w:bookmarkEnd w:id="655"/>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«ХИМИЯ» 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6" w:name="bookmark151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65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отражают сформированность, в том числе в части: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Патриотического воспитания</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Гражданского воспитания</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Ценности научного познания</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познавательных мотивов, направленных на получение новых знаний по химии, необходимых для объяснения наблюдаемых процессов и явлений;</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Формирования культуры здоровья</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Трудового воспитания</w:t>
      </w:r>
    </w:p>
    <w:p w:rsidR="00934949" w:rsidRPr="007476FF" w:rsidRDefault="00934949" w:rsidP="006B3B90">
      <w:pPr>
        <w:pStyle w:val="14"/>
        <w:numPr>
          <w:ilvl w:val="0"/>
          <w:numId w:val="220"/>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Экологического воспитания</w:t>
      </w:r>
    </w:p>
    <w:p w:rsidR="00934949" w:rsidRPr="007476FF" w:rsidRDefault="00934949" w:rsidP="006B3B90">
      <w:pPr>
        <w:pStyle w:val="14"/>
        <w:numPr>
          <w:ilvl w:val="0"/>
          <w:numId w:val="220"/>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 xml:space="preserve">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w:t>
      </w:r>
      <w:r w:rsidRPr="007476FF">
        <w:rPr>
          <w:color w:val="auto"/>
          <w:sz w:val="24"/>
          <w:szCs w:val="24"/>
        </w:rPr>
        <w:lastRenderedPageBreak/>
        <w:t>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934949" w:rsidRPr="007476FF" w:rsidRDefault="00934949" w:rsidP="006B3B90">
      <w:pPr>
        <w:pStyle w:val="14"/>
        <w:numPr>
          <w:ilvl w:val="0"/>
          <w:numId w:val="220"/>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934949" w:rsidRPr="007476FF" w:rsidRDefault="00934949" w:rsidP="006B3B90">
      <w:pPr>
        <w:pStyle w:val="14"/>
        <w:numPr>
          <w:ilvl w:val="0"/>
          <w:numId w:val="220"/>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экологического мышления, умения руководствоваться им в познавательной, коммуникативной и социальной практике.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7" w:name="bookmark151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bookmarkEnd w:id="65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Базовыми логическими действиями</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Базовыми исследовательскими действиями</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Работой с информацией</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34949" w:rsidRPr="007476FF" w:rsidRDefault="00934949" w:rsidP="006B3B90">
      <w:pPr>
        <w:pStyle w:val="14"/>
        <w:numPr>
          <w:ilvl w:val="0"/>
          <w:numId w:val="221"/>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 xml:space="preserve">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w:t>
      </w:r>
      <w:r w:rsidRPr="007476FF">
        <w:rPr>
          <w:color w:val="auto"/>
          <w:sz w:val="24"/>
          <w:szCs w:val="24"/>
        </w:rPr>
        <w:lastRenderedPageBreak/>
        <w:t>окружающей природной среды;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Универсальными коммуникативными действиями</w:t>
      </w:r>
    </w:p>
    <w:p w:rsidR="00934949" w:rsidRPr="007476FF" w:rsidRDefault="00934949" w:rsidP="006B3B90">
      <w:pPr>
        <w:pStyle w:val="14"/>
        <w:numPr>
          <w:ilvl w:val="0"/>
          <w:numId w:val="221"/>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934949" w:rsidRPr="007476FF" w:rsidRDefault="00934949" w:rsidP="006B3B90">
      <w:pPr>
        <w:pStyle w:val="14"/>
        <w:numPr>
          <w:ilvl w:val="0"/>
          <w:numId w:val="221"/>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34949" w:rsidRPr="007476FF" w:rsidRDefault="00934949" w:rsidP="006B3B90">
      <w:pPr>
        <w:pStyle w:val="14"/>
        <w:numPr>
          <w:ilvl w:val="0"/>
          <w:numId w:val="221"/>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Универсальными регулятивными действиями</w:t>
      </w:r>
    </w:p>
    <w:p w:rsidR="00934949" w:rsidRPr="007476FF" w:rsidRDefault="00934949" w:rsidP="006B3B90">
      <w:pPr>
        <w:pStyle w:val="14"/>
        <w:numPr>
          <w:ilvl w:val="0"/>
          <w:numId w:val="221"/>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rsidR="00934949" w:rsidRPr="007476FF" w:rsidRDefault="00934949" w:rsidP="006B3B90">
      <w:pPr>
        <w:pStyle w:val="14"/>
        <w:numPr>
          <w:ilvl w:val="0"/>
          <w:numId w:val="221"/>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умением использовать и анализировать контексты, предлагаемые в условии заданий.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8" w:name="bookmark151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6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представлены по годам обучения и отражают сформированность у обучающихся следующих умений: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59" w:name="bookmark1518"/>
      <w:r w:rsidRPr="007476FF">
        <w:rPr>
          <w:rFonts w:ascii="Times New Roman" w:hAnsi="Times New Roman" w:cs="Times New Roman"/>
          <w:sz w:val="24"/>
          <w:szCs w:val="24"/>
        </w:rPr>
        <w:t>8 КЛАСС</w:t>
      </w:r>
      <w:bookmarkEnd w:id="65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22"/>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раскрывать смысл</w:t>
      </w:r>
      <w:r w:rsidRPr="007476FF">
        <w:rPr>
          <w:color w:val="auto"/>
          <w:sz w:val="24"/>
          <w:szCs w:val="24"/>
        </w:rPr>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934949" w:rsidRPr="007476FF" w:rsidRDefault="00934949" w:rsidP="006B3B90">
      <w:pPr>
        <w:pStyle w:val="14"/>
        <w:numPr>
          <w:ilvl w:val="0"/>
          <w:numId w:val="222"/>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иллюстрировать</w:t>
      </w:r>
      <w:r w:rsidRPr="007476FF">
        <w:rPr>
          <w:color w:val="auto"/>
          <w:sz w:val="24"/>
          <w:szCs w:val="24"/>
        </w:rPr>
        <w:t xml:space="preserve"> взаимосвязь основных химических понятий (см. п. 1) и применять эти понятия при описании веществ и их превращений;</w:t>
      </w:r>
    </w:p>
    <w:p w:rsidR="00934949" w:rsidRPr="007476FF" w:rsidRDefault="00934949" w:rsidP="006B3B90">
      <w:pPr>
        <w:pStyle w:val="14"/>
        <w:numPr>
          <w:ilvl w:val="0"/>
          <w:numId w:val="222"/>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химическую символику для составления формул веществ и уравнений химических реакций;</w:t>
      </w:r>
    </w:p>
    <w:p w:rsidR="00934949" w:rsidRPr="007476FF" w:rsidRDefault="00934949" w:rsidP="006B3B90">
      <w:pPr>
        <w:pStyle w:val="14"/>
        <w:numPr>
          <w:ilvl w:val="0"/>
          <w:numId w:val="222"/>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определять</w:t>
      </w:r>
      <w:r w:rsidRPr="007476FF">
        <w:rPr>
          <w:color w:val="auto"/>
          <w:sz w:val="24"/>
          <w:szCs w:val="24"/>
        </w:rPr>
        <w:t xml:space="preserve">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34949" w:rsidRPr="007476FF" w:rsidRDefault="00934949" w:rsidP="006B3B90">
      <w:pPr>
        <w:pStyle w:val="14"/>
        <w:numPr>
          <w:ilvl w:val="0"/>
          <w:numId w:val="222"/>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раскрывать смысл</w:t>
      </w:r>
      <w:r w:rsidRPr="007476FF">
        <w:rPr>
          <w:color w:val="auto"/>
          <w:sz w:val="24"/>
          <w:szCs w:val="24"/>
        </w:rPr>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7476FF">
        <w:rPr>
          <w:i/>
          <w:iCs/>
          <w:color w:val="auto"/>
          <w:sz w:val="24"/>
          <w:szCs w:val="24"/>
        </w:rPr>
        <w:t>описывать и характеризовать</w:t>
      </w:r>
      <w:r w:rsidRPr="007476FF">
        <w:rPr>
          <w:color w:val="auto"/>
          <w:sz w:val="24"/>
          <w:szCs w:val="24"/>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7476FF">
        <w:rPr>
          <w:i/>
          <w:iCs/>
          <w:color w:val="auto"/>
          <w:sz w:val="24"/>
          <w:szCs w:val="24"/>
        </w:rPr>
        <w:t>соотносить</w:t>
      </w:r>
      <w:r w:rsidRPr="007476FF">
        <w:rPr>
          <w:color w:val="auto"/>
          <w:sz w:val="24"/>
          <w:szCs w:val="24"/>
        </w:rPr>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934949" w:rsidRPr="007476FF" w:rsidRDefault="00934949" w:rsidP="006B3B90">
      <w:pPr>
        <w:pStyle w:val="14"/>
        <w:numPr>
          <w:ilvl w:val="0"/>
          <w:numId w:val="222"/>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lastRenderedPageBreak/>
        <w:t>классифицировать</w:t>
      </w:r>
      <w:r w:rsidRPr="007476FF">
        <w:rPr>
          <w:color w:val="auto"/>
          <w:sz w:val="24"/>
          <w:szCs w:val="24"/>
        </w:rPr>
        <w:t xml:space="preserve"> химические элементы; неорганические вещества; химические реакции (по числу и составу участвующих в реакции веществ, по тепловому эффекту);</w:t>
      </w:r>
    </w:p>
    <w:p w:rsidR="00934949" w:rsidRPr="007476FF" w:rsidRDefault="00934949" w:rsidP="006B3B90">
      <w:pPr>
        <w:pStyle w:val="14"/>
        <w:numPr>
          <w:ilvl w:val="0"/>
          <w:numId w:val="222"/>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характеризовать (описывать)</w:t>
      </w:r>
      <w:r w:rsidRPr="007476FF">
        <w:rPr>
          <w:color w:val="auto"/>
          <w:sz w:val="24"/>
          <w:szCs w:val="24"/>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34949" w:rsidRPr="007476FF" w:rsidRDefault="00934949" w:rsidP="006B3B90">
      <w:pPr>
        <w:pStyle w:val="14"/>
        <w:numPr>
          <w:ilvl w:val="0"/>
          <w:numId w:val="222"/>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прогнозировать</w:t>
      </w:r>
      <w:r w:rsidRPr="007476FF">
        <w:rPr>
          <w:color w:val="auto"/>
          <w:sz w:val="24"/>
          <w:szCs w:val="24"/>
        </w:rPr>
        <w:t xml:space="preserve"> свойства веществ в зависимости от их качественного состава; возможности протекания химических превращений в различных условиях;</w:t>
      </w:r>
    </w:p>
    <w:p w:rsidR="00934949" w:rsidRPr="007476FF" w:rsidRDefault="00934949" w:rsidP="006B3B90">
      <w:pPr>
        <w:pStyle w:val="14"/>
        <w:numPr>
          <w:ilvl w:val="0"/>
          <w:numId w:val="222"/>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вычислять</w:t>
      </w:r>
      <w:r w:rsidRPr="007476FF">
        <w:rPr>
          <w:color w:val="auto"/>
          <w:sz w:val="24"/>
          <w:szCs w:val="24"/>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4949" w:rsidRPr="007476FF" w:rsidRDefault="00934949" w:rsidP="006B3B90">
      <w:pPr>
        <w:pStyle w:val="14"/>
        <w:numPr>
          <w:ilvl w:val="0"/>
          <w:numId w:val="222"/>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применять</w:t>
      </w:r>
      <w:r w:rsidRPr="007476FF">
        <w:rPr>
          <w:color w:val="auto"/>
          <w:sz w:val="24"/>
          <w:szCs w:val="24"/>
        </w:rPr>
        <w:t xml:space="preserve">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4949" w:rsidRPr="007476FF" w:rsidRDefault="00934949" w:rsidP="006B3B90">
      <w:pPr>
        <w:pStyle w:val="14"/>
        <w:numPr>
          <w:ilvl w:val="0"/>
          <w:numId w:val="222"/>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следовать</w:t>
      </w:r>
      <w:r w:rsidRPr="007476FF">
        <w:rPr>
          <w:color w:val="auto"/>
          <w:sz w:val="24"/>
          <w:szCs w:val="24"/>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0" w:name="bookmark1520"/>
      <w:r w:rsidRPr="007476FF">
        <w:rPr>
          <w:rFonts w:ascii="Times New Roman" w:hAnsi="Times New Roman" w:cs="Times New Roman"/>
          <w:sz w:val="24"/>
          <w:szCs w:val="24"/>
        </w:rPr>
        <w:t>9 КЛАСС</w:t>
      </w:r>
      <w:bookmarkEnd w:id="66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6B3B90">
      <w:pPr>
        <w:pStyle w:val="14"/>
        <w:numPr>
          <w:ilvl w:val="0"/>
          <w:numId w:val="223"/>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раскрывать смысл</w:t>
      </w:r>
      <w:r w:rsidRPr="007476FF">
        <w:rPr>
          <w:color w:val="auto"/>
          <w:sz w:val="24"/>
          <w:szCs w:val="24"/>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934949" w:rsidRPr="007476FF" w:rsidRDefault="00934949" w:rsidP="006B3B90">
      <w:pPr>
        <w:pStyle w:val="14"/>
        <w:numPr>
          <w:ilvl w:val="0"/>
          <w:numId w:val="223"/>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иллюстрировать</w:t>
      </w:r>
      <w:r w:rsidRPr="007476FF">
        <w:rPr>
          <w:color w:val="auto"/>
          <w:sz w:val="24"/>
          <w:szCs w:val="24"/>
        </w:rPr>
        <w:t xml:space="preserve"> взаимосвязь основных химических понятий (см. п. 1) и применять эти понятия при описании веществ и их превращений;</w:t>
      </w:r>
    </w:p>
    <w:p w:rsidR="00934949" w:rsidRPr="007476FF" w:rsidRDefault="00934949" w:rsidP="006B3B90">
      <w:pPr>
        <w:pStyle w:val="14"/>
        <w:numPr>
          <w:ilvl w:val="0"/>
          <w:numId w:val="223"/>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использовать</w:t>
      </w:r>
      <w:r w:rsidRPr="007476FF">
        <w:rPr>
          <w:color w:val="auto"/>
          <w:sz w:val="24"/>
          <w:szCs w:val="24"/>
        </w:rPr>
        <w:t xml:space="preserve"> химическую символику для составления формул веществ и уравнений химических реакций;</w:t>
      </w:r>
    </w:p>
    <w:p w:rsidR="00934949" w:rsidRPr="007476FF" w:rsidRDefault="00934949" w:rsidP="006B3B90">
      <w:pPr>
        <w:pStyle w:val="14"/>
        <w:numPr>
          <w:ilvl w:val="0"/>
          <w:numId w:val="223"/>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определять</w:t>
      </w:r>
      <w:r w:rsidRPr="007476FF">
        <w:rPr>
          <w:color w:val="auto"/>
          <w:sz w:val="24"/>
          <w:szCs w:val="24"/>
        </w:rPr>
        <w:t xml:space="preserve">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34949" w:rsidRPr="007476FF" w:rsidRDefault="00934949" w:rsidP="006B3B90">
      <w:pPr>
        <w:pStyle w:val="14"/>
        <w:numPr>
          <w:ilvl w:val="0"/>
          <w:numId w:val="223"/>
        </w:numPr>
        <w:shd w:val="clear" w:color="auto" w:fill="FFFFFF" w:themeFill="background1"/>
        <w:tabs>
          <w:tab w:val="left" w:pos="553"/>
        </w:tabs>
        <w:spacing w:line="240" w:lineRule="auto"/>
        <w:ind w:firstLine="709"/>
        <w:jc w:val="both"/>
        <w:rPr>
          <w:color w:val="auto"/>
          <w:sz w:val="24"/>
          <w:szCs w:val="24"/>
        </w:rPr>
      </w:pPr>
      <w:r w:rsidRPr="007476FF">
        <w:rPr>
          <w:i/>
          <w:iCs/>
          <w:color w:val="auto"/>
          <w:sz w:val="24"/>
          <w:szCs w:val="24"/>
        </w:rPr>
        <w:t>раскрывать смысл</w:t>
      </w:r>
      <w:r w:rsidRPr="007476FF">
        <w:rPr>
          <w:color w:val="auto"/>
          <w:sz w:val="24"/>
          <w:szCs w:val="24"/>
        </w:rPr>
        <w:t xml:space="preserve"> Периодического закона Д. И. Менделеева и демонстрировать его понимание: </w:t>
      </w:r>
      <w:r w:rsidRPr="007476FF">
        <w:rPr>
          <w:i/>
          <w:iCs/>
          <w:color w:val="auto"/>
          <w:sz w:val="24"/>
          <w:szCs w:val="24"/>
        </w:rPr>
        <w:t>описывать и характеризовать</w:t>
      </w:r>
      <w:r w:rsidRPr="007476FF">
        <w:rPr>
          <w:color w:val="auto"/>
          <w:sz w:val="24"/>
          <w:szCs w:val="24"/>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7476FF">
        <w:rPr>
          <w:i/>
          <w:iCs/>
          <w:color w:val="auto"/>
          <w:sz w:val="24"/>
          <w:szCs w:val="24"/>
        </w:rPr>
        <w:t>соотносить</w:t>
      </w:r>
      <w:r w:rsidRPr="007476FF">
        <w:rPr>
          <w:color w:val="auto"/>
          <w:sz w:val="24"/>
          <w:szCs w:val="24"/>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7476FF">
        <w:rPr>
          <w:i/>
          <w:iCs/>
          <w:color w:val="auto"/>
          <w:sz w:val="24"/>
          <w:szCs w:val="24"/>
        </w:rPr>
        <w:t>объяснять</w:t>
      </w:r>
      <w:r w:rsidRPr="007476FF">
        <w:rPr>
          <w:color w:val="auto"/>
          <w:sz w:val="24"/>
          <w:szCs w:val="24"/>
        </w:rPr>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34949" w:rsidRPr="007476FF" w:rsidRDefault="00934949" w:rsidP="006B3B90">
      <w:pPr>
        <w:pStyle w:val="14"/>
        <w:numPr>
          <w:ilvl w:val="0"/>
          <w:numId w:val="223"/>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классифицировать</w:t>
      </w:r>
      <w:r w:rsidRPr="007476FF">
        <w:rPr>
          <w:color w:val="auto"/>
          <w:sz w:val="24"/>
          <w:szCs w:val="24"/>
        </w:rPr>
        <w:t xml:space="preserve">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34949" w:rsidRPr="007476FF" w:rsidRDefault="00934949" w:rsidP="006B3B90">
      <w:pPr>
        <w:pStyle w:val="14"/>
        <w:numPr>
          <w:ilvl w:val="0"/>
          <w:numId w:val="223"/>
        </w:numPr>
        <w:shd w:val="clear" w:color="auto" w:fill="FFFFFF" w:themeFill="background1"/>
        <w:tabs>
          <w:tab w:val="left" w:pos="548"/>
        </w:tabs>
        <w:spacing w:line="240" w:lineRule="auto"/>
        <w:ind w:firstLine="709"/>
        <w:jc w:val="both"/>
        <w:rPr>
          <w:color w:val="auto"/>
          <w:sz w:val="24"/>
          <w:szCs w:val="24"/>
        </w:rPr>
      </w:pPr>
      <w:r w:rsidRPr="007476FF">
        <w:rPr>
          <w:i/>
          <w:iCs/>
          <w:color w:val="auto"/>
          <w:sz w:val="24"/>
          <w:szCs w:val="24"/>
        </w:rPr>
        <w:t>характеризовать (описывать)</w:t>
      </w:r>
      <w:r w:rsidRPr="007476FF">
        <w:rPr>
          <w:color w:val="auto"/>
          <w:sz w:val="24"/>
          <w:szCs w:val="24"/>
        </w:rPr>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34949" w:rsidRPr="007476FF" w:rsidRDefault="00934949" w:rsidP="006B3B90">
      <w:pPr>
        <w:pStyle w:val="14"/>
        <w:numPr>
          <w:ilvl w:val="0"/>
          <w:numId w:val="223"/>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составлять</w:t>
      </w:r>
      <w:r w:rsidRPr="007476FF">
        <w:rPr>
          <w:color w:val="auto"/>
          <w:sz w:val="24"/>
          <w:szCs w:val="24"/>
        </w:rPr>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w:t>
      </w:r>
      <w:r w:rsidRPr="007476FF">
        <w:rPr>
          <w:color w:val="auto"/>
          <w:sz w:val="24"/>
          <w:szCs w:val="24"/>
        </w:rPr>
        <w:lastRenderedPageBreak/>
        <w:t>существование генетической связи между веществами различных классов;</w:t>
      </w:r>
    </w:p>
    <w:p w:rsidR="00934949" w:rsidRPr="007476FF" w:rsidRDefault="00934949" w:rsidP="006B3B90">
      <w:pPr>
        <w:pStyle w:val="14"/>
        <w:numPr>
          <w:ilvl w:val="0"/>
          <w:numId w:val="223"/>
        </w:numPr>
        <w:shd w:val="clear" w:color="auto" w:fill="FFFFFF" w:themeFill="background1"/>
        <w:tabs>
          <w:tab w:val="left" w:pos="543"/>
        </w:tabs>
        <w:spacing w:line="240" w:lineRule="auto"/>
        <w:ind w:firstLine="709"/>
        <w:jc w:val="both"/>
        <w:rPr>
          <w:color w:val="auto"/>
          <w:sz w:val="24"/>
          <w:szCs w:val="24"/>
        </w:rPr>
      </w:pPr>
      <w:r w:rsidRPr="007476FF">
        <w:rPr>
          <w:i/>
          <w:iCs/>
          <w:color w:val="auto"/>
          <w:sz w:val="24"/>
          <w:szCs w:val="24"/>
        </w:rPr>
        <w:t>раскрывать</w:t>
      </w:r>
      <w:r w:rsidRPr="007476FF">
        <w:rPr>
          <w:color w:val="auto"/>
          <w:sz w:val="24"/>
          <w:szCs w:val="24"/>
        </w:rPr>
        <w:t xml:space="preserve"> сущность окислительно-восстановительных реакций посредством составления электронного баланса этих реакций;</w:t>
      </w:r>
    </w:p>
    <w:p w:rsidR="00934949" w:rsidRPr="007476FF" w:rsidRDefault="00934949" w:rsidP="006B3B90">
      <w:pPr>
        <w:pStyle w:val="14"/>
        <w:numPr>
          <w:ilvl w:val="0"/>
          <w:numId w:val="223"/>
        </w:numPr>
        <w:shd w:val="clear" w:color="auto" w:fill="FFFFFF" w:themeFill="background1"/>
        <w:tabs>
          <w:tab w:val="left" w:pos="663"/>
        </w:tabs>
        <w:spacing w:line="240" w:lineRule="auto"/>
        <w:ind w:firstLine="709"/>
        <w:jc w:val="both"/>
        <w:rPr>
          <w:color w:val="auto"/>
          <w:sz w:val="24"/>
          <w:szCs w:val="24"/>
        </w:rPr>
      </w:pPr>
      <w:r w:rsidRPr="007476FF">
        <w:rPr>
          <w:i/>
          <w:iCs/>
          <w:color w:val="auto"/>
          <w:sz w:val="24"/>
          <w:szCs w:val="24"/>
        </w:rPr>
        <w:t>прогнозировать</w:t>
      </w:r>
      <w:r w:rsidRPr="007476FF">
        <w:rPr>
          <w:color w:val="auto"/>
          <w:sz w:val="24"/>
          <w:szCs w:val="24"/>
        </w:rPr>
        <w:t xml:space="preserve"> свойства веществ в зависимости от их строения; возможности протекания химических превращений в различных условиях;</w:t>
      </w:r>
    </w:p>
    <w:p w:rsidR="00934949" w:rsidRPr="007476FF" w:rsidRDefault="00934949" w:rsidP="006B3B90">
      <w:pPr>
        <w:pStyle w:val="14"/>
        <w:numPr>
          <w:ilvl w:val="0"/>
          <w:numId w:val="223"/>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вычислять</w:t>
      </w:r>
      <w:r w:rsidRPr="007476FF">
        <w:rPr>
          <w:color w:val="auto"/>
          <w:sz w:val="24"/>
          <w:szCs w:val="24"/>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34949" w:rsidRPr="007476FF" w:rsidRDefault="00934949" w:rsidP="006B3B90">
      <w:pPr>
        <w:pStyle w:val="14"/>
        <w:numPr>
          <w:ilvl w:val="0"/>
          <w:numId w:val="223"/>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следовать</w:t>
      </w:r>
      <w:r w:rsidRPr="007476FF">
        <w:rPr>
          <w:color w:val="auto"/>
          <w:sz w:val="24"/>
          <w:szCs w:val="24"/>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34949" w:rsidRPr="007476FF" w:rsidRDefault="00934949" w:rsidP="006B3B90">
      <w:pPr>
        <w:pStyle w:val="14"/>
        <w:numPr>
          <w:ilvl w:val="0"/>
          <w:numId w:val="223"/>
        </w:numPr>
        <w:shd w:val="clear" w:color="auto" w:fill="FFFFFF" w:themeFill="background1"/>
        <w:tabs>
          <w:tab w:val="left" w:pos="668"/>
        </w:tabs>
        <w:spacing w:line="240" w:lineRule="auto"/>
        <w:ind w:firstLine="709"/>
        <w:jc w:val="both"/>
        <w:rPr>
          <w:color w:val="auto"/>
          <w:sz w:val="24"/>
          <w:szCs w:val="24"/>
        </w:rPr>
      </w:pPr>
      <w:r w:rsidRPr="007476FF">
        <w:rPr>
          <w:i/>
          <w:iCs/>
          <w:color w:val="auto"/>
          <w:sz w:val="24"/>
          <w:szCs w:val="24"/>
        </w:rPr>
        <w:t>проводить</w:t>
      </w:r>
      <w:r w:rsidRPr="007476FF">
        <w:rPr>
          <w:color w:val="auto"/>
          <w:sz w:val="24"/>
          <w:szCs w:val="24"/>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34949" w:rsidRPr="007476FF" w:rsidRDefault="00934949" w:rsidP="006B3B90">
      <w:pPr>
        <w:pStyle w:val="14"/>
        <w:numPr>
          <w:ilvl w:val="0"/>
          <w:numId w:val="223"/>
        </w:numPr>
        <w:shd w:val="clear" w:color="auto" w:fill="FFFFFF" w:themeFill="background1"/>
        <w:tabs>
          <w:tab w:val="left" w:pos="663"/>
        </w:tabs>
        <w:spacing w:line="240" w:lineRule="auto"/>
        <w:ind w:firstLine="709"/>
        <w:jc w:val="both"/>
        <w:rPr>
          <w:color w:val="auto"/>
          <w:sz w:val="24"/>
          <w:szCs w:val="24"/>
        </w:rPr>
      </w:pPr>
      <w:r w:rsidRPr="007476FF">
        <w:rPr>
          <w:i/>
          <w:iCs/>
          <w:color w:val="auto"/>
          <w:sz w:val="24"/>
          <w:szCs w:val="24"/>
        </w:rPr>
        <w:t>применять</w:t>
      </w:r>
      <w:r w:rsidRPr="007476FF">
        <w:rPr>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87" w:right="453" w:bottom="969" w:left="703"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661" w:name="bookmark1522"/>
      <w:bookmarkStart w:id="662" w:name="_Toc115361641"/>
      <w:r w:rsidRPr="007476FF">
        <w:rPr>
          <w:rFonts w:ascii="Times New Roman" w:hAnsi="Times New Roman" w:cs="Times New Roman"/>
          <w:sz w:val="24"/>
          <w:szCs w:val="24"/>
        </w:rPr>
        <w:lastRenderedPageBreak/>
        <w:t>2.1.14. ИЗОБРАЗИТЕЛЬНОЕ ИСКУССТВО</w:t>
      </w:r>
      <w:bookmarkEnd w:id="661"/>
      <w:bookmarkEnd w:id="66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Примерной программе воспитания.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663" w:name="bookmark1524"/>
      <w:r w:rsidRPr="007476FF">
        <w:rPr>
          <w:rFonts w:ascii="Times New Roman" w:hAnsi="Times New Roman" w:cs="Times New Roman"/>
          <w:sz w:val="24"/>
          <w:szCs w:val="24"/>
        </w:rPr>
        <w:t>ПОЯСНИТЕЛЬНАЯ ЗАПИСКА</w:t>
      </w:r>
      <w:bookmarkEnd w:id="66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4" w:name="bookmark1526"/>
      <w:r w:rsidRPr="007476FF">
        <w:rPr>
          <w:rFonts w:ascii="Times New Roman" w:hAnsi="Times New Roman" w:cs="Times New Roman"/>
          <w:sz w:val="24"/>
          <w:szCs w:val="24"/>
        </w:rPr>
        <w:t>ОБЩАЯ ХАРАКТЕРИСТИКА УЧЕБНОГО ПРЕДМЕТА «ИЗОБРАЗИТЕЛЬНОЕ ИСКУССТВО»</w:t>
      </w:r>
      <w:bookmarkEnd w:id="6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5" w:name="bookmark152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ЦЕЛЬ ИЗУЧЕНИЯ УЧЕБНОГО ПРЕДМЕТА «ИЗОБРАЗИТЕЛЬНОЕ ИСКУССТВО»</w:t>
      </w:r>
      <w:bookmarkEnd w:id="66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Целью изучения учебного предмета «Изобразительное искусство»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w:t>
      </w:r>
      <w:r w:rsidRPr="007476FF">
        <w:rPr>
          <w:i/>
          <w:iCs/>
          <w:color w:val="auto"/>
          <w:sz w:val="24"/>
          <w:szCs w:val="24"/>
        </w:rPr>
        <w:t>вариативно</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66" w:name="bookmark1530"/>
      <w:r w:rsidRPr="007476FF">
        <w:rPr>
          <w:rFonts w:ascii="Times New Roman" w:hAnsi="Times New Roman" w:cs="Times New Roman"/>
          <w:sz w:val="24"/>
          <w:szCs w:val="24"/>
        </w:rPr>
        <w:t>Задачами учебного предмета</w:t>
      </w:r>
      <w:bookmarkEnd w:id="666"/>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«Изобразительное искусство» являются:</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представлений об отечественной и мировой художественной культуре во всём многообразии её видов;</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навыков эстетического видения и преобразования мира;</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7476FF">
        <w:rPr>
          <w:i/>
          <w:iCs/>
          <w:color w:val="auto"/>
          <w:sz w:val="24"/>
          <w:szCs w:val="24"/>
        </w:rPr>
        <w:t>вариативно</w:t>
      </w:r>
      <w:r w:rsidRPr="007476FF">
        <w:rPr>
          <w:color w:val="auto"/>
          <w:sz w:val="24"/>
          <w:szCs w:val="24"/>
        </w:rPr>
        <w:t>);</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пространственного мышления и аналитических визуальных способностей;</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934949" w:rsidRPr="007476FF" w:rsidRDefault="00934949" w:rsidP="006B3B90">
      <w:pPr>
        <w:pStyle w:val="14"/>
        <w:numPr>
          <w:ilvl w:val="0"/>
          <w:numId w:val="224"/>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наблюдательности, ассоциативного мышления и творческого воображения;</w:t>
      </w:r>
    </w:p>
    <w:p w:rsidR="00934949" w:rsidRPr="007476FF" w:rsidRDefault="00934949" w:rsidP="006B3B90">
      <w:pPr>
        <w:pStyle w:val="25"/>
        <w:numPr>
          <w:ilvl w:val="0"/>
          <w:numId w:val="224"/>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воспитание уважения и любви к цивилизационному наследию России через освоение отечественной художественной культуры;</w:t>
      </w:r>
    </w:p>
    <w:p w:rsidR="00934949" w:rsidRPr="007476FF" w:rsidRDefault="00934949" w:rsidP="006B3B90">
      <w:pPr>
        <w:pStyle w:val="25"/>
        <w:numPr>
          <w:ilvl w:val="0"/>
          <w:numId w:val="224"/>
        </w:numPr>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7" w:name="bookmark153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ПРЕДМЕТА «ИЗОБРАЗИТЕЛЬНОЕ ИСКУССТВО» В УЧЕБНОМ ПЛАНЕ</w:t>
      </w:r>
      <w:bookmarkEnd w:id="667"/>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может быть реализован за счёт часов внеурочной деятельности.</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8" w:name="bookmark1535"/>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sz w:val="24"/>
          <w:szCs w:val="24"/>
        </w:rPr>
        <w:br w:type="page"/>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СОДЕРЖАНИЕ УЧЕБНОГО ПРЕДМЕТА «ИЗОБРАЗИТЕЛЬНОЕ ИСКУССТВО»</w:t>
      </w:r>
      <w:bookmarkEnd w:id="66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69" w:name="bookmark1537"/>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r w:rsidRPr="007476FF">
        <w:rPr>
          <w:rFonts w:ascii="Times New Roman" w:hAnsi="Times New Roman" w:cs="Times New Roman"/>
          <w:sz w:val="24"/>
          <w:szCs w:val="24"/>
        </w:rPr>
        <w:softHyphen/>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1 «Декоративно-прикладное и народное искусство»</w:t>
      </w:r>
      <w:bookmarkEnd w:id="669"/>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Общие сведения о декоративно-прикладном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Декоративно-прикладное искусство и его виды.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Декоративно-прикладное искусство и предметная среда жизни людей.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Древние корни народного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Истоки образного языка декоративно-прикладного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Традиционные образы народного (крестьянского) прикладного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Связь народного искусства с природой, бытом, трудом, верованиями и эпосом.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природных материалов в строительстве и изготовлении предметов быта, их значение в характере труда и жизненного уклада.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Образно-символический язык народного прикладного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Знаки-символы традиционного крестьянского прикладного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Убранство русской избы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Конструкция избы, единство красоты и пользы — функционального и символического — в её постройке и украшении.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рисунков — эскизов орнаментального декора крестьянского дома.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Устройство внутреннего пространства крестьянского дома. Декоративные элементы жилой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рисунков предметов народного быта, выявление мудрости их выразительной формы и орнаментально-символического оформления.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Народный праздничный костюм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Образный строй народного праздничного костюма — женского и мужского.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Традиционная конструкция русского женского костюма — северорусский (сарафан) и южнорусский (понёва) варианты.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Разнообразие форм и украшений народного праздничного костюма для различных регионов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Народные праздники и праздничные обряды как синтез всех видов народного творчества.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сюжетной композиции или участие в работе по созданию коллективного панно на тему традиций народных праздников.</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Народные художественные промыслы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и значение народных промыслов в современной жизни. Искусство и ремесло. Традиции культуры, особенные для каждого региона.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видов традиционных ремёсел и происхождение художественных промыслов народов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Создание эскиза игрушки по мотивам избранного промысла.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Мир сказок и легенд, примет и оберегов в творчестве мастеров художественных промыслов.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Отражение в изделиях народных промыслов многообразия исторических, духовных и культурных традиций.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Народные художественные ремёсла и промыслы — материальные и духовные ценности, неотъемлемая часть культурного наследия России.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Декоративно-прикладное искусство в культуре разных эпох и народов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декоративно-прикладного искусства в культуре древних цивилизаций.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Отражение в декоре мировоззрения эпохи, организации общества, традиций быта и ремесла, уклада жизни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Характерные признаки произведений декоративно-прикладного искусства, основные мотивы и символика орнаментов в культуре разных эпох.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Украшение жизненного пространства: построений, интерьеров, предметов быта — в культуре разных эпох.</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Декоративно-прикладное искусство в жизни современного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Символический знак в современной жизни: эмблема, логотип, указующий или декоративный знак.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Государственная символика и традиции геральдики.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Декоративные украшения предметов нашего быта и одежды.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украшений в проявлении образа человека, его характера, самопонимания, установок и намерений.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Декор на улицах и декор помещений.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Декор праздничный и повседневный.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Праздничное оформление школы.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670" w:name="bookmark153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2 «Живопись, графика, скульптура»</w:t>
      </w:r>
      <w:bookmarkEnd w:id="67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Общие сведения о видах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Пространственные и временные виды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Изобразительные, конструктивные и декоративные виды пространственных искусств, их место и назначение в жизни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Основные виды живописи, графики и скульптуры.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Художник и зритель: зрительские умения, знания и творчество зрителя.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 изобразительного искусства и его выразительные средства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Живописные, графические и скульптурные художественные материалы, их особые свойства.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Рисунок — основа изобразительного искусства и мастерства художника.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рисунка: зарисовка, набросок, учебный рисунок и творческий рисунок.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Навыки размещения рисунка в листе, выбор формата.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Начальные умения рисунка с натуры. Зарисовки простых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Линейные графические рисунки и наброски.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Тон и тональные отношения: тёмное — светлое.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Ритм и ритмическая организация плоскости листа.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Цвет как выразительное средство в изобразительном искусстве: холодный и тёплый цвет, понятие цветовых отношений; колорит в живописи.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скульптуры и характер материала в скульптуре. Скульптурные памятники, парковая скульптура, камерная скульптура.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Статика и движение в скульптуре. Круглая скульптура. Произведения мелкой пластики. Виды рельефа.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Жанры изобразительного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Жанровая система в изобразительном искусстве как инструмент для сравнения и анализа произведений изобразительного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 изображения, сюжет и содержание произведения изобразительного искусства.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Натюрморт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Изображение предметного мира в изобразительном искусстве и появление жанра натюрморта в европейском и отечественном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графической грамоты: правила объёмного изображения предметов на плоскости.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Линейное построение предмета в пространстве: линия горизонта, точка зрения и точка схода, правила перспективных сокращений.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Изображение окружности в перспективе.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Рисование геометрических тел на основе правил линейной перспективы.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Сложная пространственная форма и выявление её конструкции.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Рисунок сложной формы предмета как соотношение простых геометрических фигур.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Линейный рисунок конструкции из нескольких геометрических тел.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Рисунок натюрморта графическими материалами с натуры или по представлению.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Творческий натюрморт в графике. Произведения художников-графиков. Особенности графических техник. Печатная графика.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Живописное изображение натюрморта. Цвет в натюрмортах европейских и отечественных живописцев. Опыт создания живописного натюрморта.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Портрет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Великие портретисты в европейском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развития портретного жанра в отечественном искусстве. Великие портретисты в русской живописи.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Парадный и камерный портрет в живописи.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развития жанра портрета в искусстве ХХ в.— отечественном и европейском.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Построение головы человека, основные пропорции лица, соотношение лицевой и черепной частей головы.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Графический портрет в работах известных художников. Разнообразие графических средств в </w:t>
      </w:r>
      <w:r w:rsidRPr="007476FF">
        <w:rPr>
          <w:color w:val="auto"/>
          <w:sz w:val="24"/>
          <w:szCs w:val="24"/>
        </w:rPr>
        <w:lastRenderedPageBreak/>
        <w:t>изображении образа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Графический портретный рисунок с натуры или по памяти.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освещения головы при создании портретного образа.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Свет и тень в изображении головы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Портрет в скульптуре.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Выражение характера человека, его социального положения и образа эпохи в скульптурном портрете.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Значение свойств художественных материалов в создании скульптурного портрета.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Живописное изображение портрета. Роль цвета в живописном портретном образе в произведениях выдающихся живописцев.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Опыт работы над созданием живописного портрета.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Пейзаж</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изображения пространства в эпоху Древнего мира, в средневековом искусстве и в эпоху Возрождения.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построения линейной перспективы в изображении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воздушной перспективы, построения переднего, среднего и дальнего планов при изображении пейзажа.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изображения разных состояний природы и её освещения. Романтический пейзаж. Морские пейзажи И. Айвазовского.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Живописное изображение различных состояний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w:t>
      </w:r>
      <w:r w:rsidRPr="007476FF">
        <w:rPr>
          <w:color w:val="auto"/>
          <w:sz w:val="24"/>
          <w:szCs w:val="24"/>
          <w:lang w:val="en-US" w:bidi="en-US"/>
        </w:rPr>
        <w:t>XIX</w:t>
      </w:r>
      <w:r w:rsidRPr="007476FF">
        <w:rPr>
          <w:color w:val="auto"/>
          <w:sz w:val="24"/>
          <w:szCs w:val="24"/>
        </w:rPr>
        <w:t>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Творческий опыт в создании композиционного живописного пейзажа своей Родины.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Графический образ пейзажа в работах выдающихся мастеров.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выразительности в графическом рисунке и многообразие графических техник.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Графические зарисовки и графическая композиция на темы окружающей природы.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Городской пейзаж в творчестве мастеров искусства. Многообразие в понимании образа города.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Опыт изображения городского пейзажа. Наблюдательная перспектива и ритмическая организация плоскости изображения.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Бытовой жанр в изобразительном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Исторический жанр в изобразительном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Историческая тема в искусстве как изображение наиболее значительных событий в жизни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Историческая картина в русском искусстве </w:t>
      </w:r>
      <w:r w:rsidRPr="007476FF">
        <w:rPr>
          <w:color w:val="auto"/>
          <w:sz w:val="24"/>
          <w:szCs w:val="24"/>
          <w:lang w:val="en-US" w:bidi="en-US"/>
        </w:rPr>
        <w:t>XIX</w:t>
      </w:r>
      <w:r w:rsidRPr="007476FF">
        <w:rPr>
          <w:color w:val="auto"/>
          <w:sz w:val="24"/>
          <w:szCs w:val="24"/>
        </w:rPr>
        <w:t>в. и её особое место в развитии отечественной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Картина К. Брюллова «Последний день Помпеи», исторические картины в творчестве В. Сурикова и др. Исторический образ России в картинах ХХ 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Работа над сюжетной композицией. Этапы длительного периода работы художника над </w:t>
      </w:r>
      <w:r w:rsidRPr="007476FF">
        <w:rPr>
          <w:color w:val="auto"/>
          <w:sz w:val="24"/>
          <w:szCs w:val="24"/>
        </w:rPr>
        <w:lastRenderedPageBreak/>
        <w:t>исторической картиной: идея и эскизы, сбор материала и работа над этюдами, уточнения композиции в эскизах, картон композиции, работа над холстом.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Разработка эскизов композиции на историческую тему с опорой на собранный материал по задуманному сюжету.</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Библейские темы в изобразительном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Исторические картины на библейские темы: место и значение сюжетов Священной истории в европейской культуре.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Вечные темы и их нравственное и духовно-ценностное выражение как «духовная ось», соединяющая жизненные позиции разных поколений.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Произведения на библейские темы Леонардо да Винчи, Рафаэля, Рембрандта, в скульптуре «Пьета» Микеланджело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Библейские темы в отечественных картинах </w:t>
      </w:r>
      <w:r w:rsidRPr="007476FF">
        <w:rPr>
          <w:color w:val="auto"/>
          <w:sz w:val="24"/>
          <w:szCs w:val="24"/>
          <w:lang w:val="en-US" w:bidi="en-US"/>
        </w:rPr>
        <w:t>XIX</w:t>
      </w:r>
      <w:r w:rsidRPr="007476FF">
        <w:rPr>
          <w:color w:val="auto"/>
          <w:sz w:val="24"/>
          <w:szCs w:val="24"/>
        </w:rPr>
        <w:t>в. (А. Иванов. «Явление Христа народу», И. Крамской. «Христос в пустыне», Н. Ге. «Тайная вечеря», В. Поленов. «Христос и грешница»).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Иконопись как великое проявление русской культуры. Язык изображения в иконе — его религиозный и символический смысл.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Великие русские иконописцы: духовный свет икон Андрея Рублёва, Феофана Грека, Дионисия.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Работа над эскизом сюжетной композиции.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и значение изобразительного искусства в жизни людей: образ мира в изобразительном искусстве.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71" w:name="bookmark15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3 «Архитектура и дизайн»</w:t>
      </w:r>
      <w:bookmarkEnd w:id="67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Архитектура и дизайн — искусства художественной постройки — конструктивные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Дизайн и архитектура как создатели «второй природы» — предметно-пространственной среды жизни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Функциональность предметно-пространственной среды и выражение в ней мировосприятия, духовно-ценностных позиций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Материальная культура человечества как уникальная информация о жизни людей в разные исторические эпохи.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архитектуры в понимании человеком своей идентичности. Задачи сохранения культурного наследия и природного ландшафта.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Графический дизайн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Композиция как основа реализации замысла в любой творческой деятельности. Основы формальной композиции в конструктивных искусствах.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Элементы композиции в графическом дизайне: пятно, линия, цвет, буква, текст и изображение.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Формальная композиция как композиционное построение на основе сочетания геометрических фигур, без предметного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свойства композиции: целостность и соподчинённость элементов.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Практические упражнения по созданию композиции с вариативным ритмическим расположением геометрических фигур на плоскости.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цвета в организации композиционного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Шрифты и шрифтовая композиция в графическом дизайне.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Форма буквы как изобразительно-смысловой символ.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Шрифт и содержание текста. Стилизация шрифта.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Типографика. Понимание типографской строки как элемента плоскостной композиции.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аналитических и практических работ по теме «Буква — изобразительный элемент композиции».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Логотип как графический знак, эмблема или стилизованный графический символ. Функции логотипа. Шрифтовой логотип. Знаковый логотип.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Композиционные основы макетирования в графическом дизайне при соединении текста и изображения.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Макет разворота книги или журнала по выбранной теме в виде коллажа или на основе компьютерных программ.</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Макетирование объёмно-пространственных композиций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Макетирование. Введение в макет понятия рельефа местности и способы его обозначения на макете.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Многообразие предметного мира, создаваемого человеком. Функция вещи и её форма. Образ времени в предметах, создаваемых человеком.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аналитических зарисовок форм бытовых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Творческое проектирование предметов быта с определением их функций и материала изготовления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Конструирование объектов дизайна или архитектурное макетирование с использованием цвета.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Социальное значение дизайна и архитектуры как среды жизни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Архитектура народного жилища, храмовая архитектура, частный дом в предметно-пространственной среде жизни разных народов.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Пути развития современной архитектуры и дизайна: город сегодня и завтра.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Архитектурная и градостроительная революция </w:t>
      </w:r>
      <w:r w:rsidRPr="007476FF">
        <w:rPr>
          <w:color w:val="auto"/>
          <w:sz w:val="24"/>
          <w:szCs w:val="24"/>
          <w:lang w:val="en-US" w:bidi="en-US"/>
        </w:rPr>
        <w:t>XX</w:t>
      </w:r>
      <w:r w:rsidRPr="007476FF">
        <w:rPr>
          <w:color w:val="auto"/>
          <w:sz w:val="24"/>
          <w:szCs w:val="24"/>
        </w:rPr>
        <w:t>в. Её технологические и эстетические предпосылки и истоки. Социальный аспект «перестройки» в архитектуре.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Пространство городской среды. Исторические формы планировки городской среды и их связь с образом жизни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цвета в формировании пространства. Схема-планировка и реальность.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поиски новой эстетики в градостроительстве.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Выполнение практических работ по теме «Образ современного города и архитектурного стиля </w:t>
      </w:r>
      <w:r w:rsidRPr="007476FF">
        <w:rPr>
          <w:color w:val="auto"/>
          <w:sz w:val="24"/>
          <w:szCs w:val="24"/>
        </w:rPr>
        <w:lastRenderedPageBreak/>
        <w:t>будущего»: фотоколлажа или фантазийной зарисовки города будущего.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Интерьер и предметный мир в доме. Назначение помещения и построение его интерьера. Дизайн пространственно-предметной среды интерьера.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Образно-стилевое единство материальной культуры каждой эпохи. Интерьер как отражение стиля жизни его хозяев.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Зонирование интерьера — создание многофункционального пространства. Отделочные материалы, введение фактуры и цвета в интерьер.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Интерьеры общественных зданий (театр, кафе, вокзал, офис, школа).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архитектурно-ландшафтного пространства. Город в единстве с ландшафтно-парковой средой.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дизайн-проекта территории парка или приусадебного участка в виде схемы-чертежа.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Единство эстетического и функционального в объёмно-пространственной организации среды жизнедеятельности людей.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Образ человека и индивидуальное проектирование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Проектные работы по созданию облика частного дома, комнаты и сада. Дизайн предметной среды в интерьере частного дома.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Мода и культура как параметры создания собственного костюма или комплекта одежды.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Выполнение практических творческих эскизов по теме «Дизайн современной одежды».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грима и причёски. Форма лица и причёска. Макияж дневной, вечерний и карнавальный. Грим бытовой и сценический.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Имидж-дизайн и его связь с публичностью, технологией социального поведения, рекламой, общественной деятельностью.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Дизайн и архитектура — средства организации среды жизни людей и строительства нового мира.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72" w:name="bookmark15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4 «Изображение в синтетических, экранных видах искусства и художественная фотография» (</w:t>
      </w:r>
      <w:r w:rsidRPr="007476FF">
        <w:rPr>
          <w:rFonts w:ascii="Times New Roman" w:hAnsi="Times New Roman" w:cs="Times New Roman"/>
          <w:i/>
          <w:iCs/>
          <w:sz w:val="24"/>
          <w:szCs w:val="24"/>
        </w:rPr>
        <w:t>вариативный</w:t>
      </w:r>
      <w:r w:rsidRPr="007476FF">
        <w:rPr>
          <w:rFonts w:ascii="Times New Roman" w:hAnsi="Times New Roman" w:cs="Times New Roman"/>
          <w:sz w:val="24"/>
          <w:szCs w:val="24"/>
        </w:rPr>
        <w:t>)</w:t>
      </w:r>
      <w:bookmarkEnd w:id="67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Значение развития технологий в становлении новых видов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Мультимедиа и объединение множества воспринимаемых человеком информационных средств на экране цифрового искусства.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Художник и искусство театра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Рождение театра в древнейших обрядах. История развития искусства театра.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Жанровое многообразие театральных представлений, шоу, праздников и их визуальный облик.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художника и виды профессиональной деятельности художника в современном театре.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Сценография и создание сценического образа. Сотворчество художника-постановщика с драматургом, режиссёром и актёрами.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освещения в визуальном облике театрального действия. Бутафорские, пошивочные, декорационные и иные цеха в театре.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Сценический костюм, грим и маска. Стилистическое единство в решении образа спектакля. Выражение в костюме характера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Творчество художников-постановщиков в истории отечественного искусства (К. Коровин, И. Билибин, А. Головин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Школьный спектакль и работа художника по его подготовке.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Художник в театре кукол и его ведущая роль как соавтора режиссёра и актёра в процессе создания образа персонажа.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Условность и метафора в театральной постановке как образная и авторская интерпретация реальности.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Художественная фотография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возможности художественной обработки цифровой фотографии.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Композиция кадра, ракурс, плановость, графический ритм.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Умения наблюдать и выявлять выразительность и красоту окружающей жизни с помощью фотографии.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Фотопейзаж в творчестве профессиональных фотографов.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Образные возможности чёрно-белой и цветной фотографии. Роль тональных контрастов и роль цвета в эмоционально-образном восприятии пейзажа.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освещения в портретном образе. Фотография постановочная и документальная.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Фотопортрет в истории профессиональной фотографии и его связь с направлениями в изобразительном искусстве.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Портрет в фотографии, его общее и особенное по сравнению с живописным и графическим портретом. Опыт выполнения портретных фотографий.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Фоторепортаж. Образ события в кадре. Репортажный снимок — свидетельство истории и его значение в сохранении памяти о событии.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Фоторепортаж — дневник истории. Значение работы военных фотографов. Спортивные фотографии. Образ современности в репортажных фотографиях.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«Работать для жизни...» — фотографии Александра Родченко, их значение и влияние на стиль эпохи.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Возможности компьютерной обработки фотографий, задачи преобразования фотографий и границы достоверности.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Коллаж как жанр художественного творчества с помощью различных компьютерных программ.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Художественная фотография как авторское видение мира, как образ времени и влияние фотообраза на жизнь людей.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Изображение и искусство кино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Ожившее изображение. История кино и его эволюция как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Монтаж композиционно построенных кадров — основа языка киноискусства.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 — видеоряд художественного игрового фильма.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видеоролика — от замысла до съёмки. Разные жанры — разные задачи в работе над видеороликом. Этапы создания видеоролика.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электронно-цифровых технологий в современном игровом кинематографе.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Этапы создания анимационного фильма. Требования и критерии художественности.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Изобразительное искусство на телевидении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Телевидение — экранное искусство: средство массовой информации, художественного и научного просвещения, развлечения и организации досуга.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Искусство и технология. Создатель телевидения — русский инженер Владимир Козьмич Зворыкин.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Деятельность художника на телевидении: художники по свету, костюму, гриму; сценографический дизайн и компьютерная графика.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Школьное телевидение и студия мультимедиа. Построение видеоряда и художественного оформления.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Художнические роли каждого человека в реальной бытийной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искусства в жизни общества и его влияние на жизнь каждого человека.</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67" w:right="453" w:bottom="866" w:left="714"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673" w:name="bookmark1545"/>
      <w:r w:rsidRPr="007476FF">
        <w:rPr>
          <w:rFonts w:ascii="Times New Roman" w:hAnsi="Times New Roman" w:cs="Times New Roman"/>
          <w:sz w:val="24"/>
          <w:szCs w:val="24"/>
        </w:rPr>
        <w:lastRenderedPageBreak/>
        <w:t>ПЛАНИРУЕМЫЕ РЕЗУЛЬТАТЫ ОСВОЕНИЯ УЧЕБНОГО ПРЕДМЕТА «ИЗОБРАЗИТЕЛЬНОЕ ИСКУССТВО» НА УРОВНЕ ОСНОВНОГО ОБЩЕГО ОБРАЗОВАНИЯ</w:t>
      </w:r>
      <w:bookmarkEnd w:id="6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74" w:name="bookmark1547"/>
      <w:r w:rsidRPr="007476FF">
        <w:rPr>
          <w:rFonts w:ascii="Times New Roman" w:hAnsi="Times New Roman" w:cs="Times New Roman"/>
          <w:sz w:val="24"/>
          <w:szCs w:val="24"/>
        </w:rPr>
        <w:t>ЛИЧНОСТНЫЕ РЕЗУЛЬТАТЫ</w:t>
      </w:r>
      <w:bookmarkEnd w:id="67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центре примерной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75" w:name="bookmark1549"/>
      <w:r w:rsidRPr="007476FF">
        <w:rPr>
          <w:rFonts w:ascii="Times New Roman" w:hAnsi="Times New Roman" w:cs="Times New Roman"/>
          <w:sz w:val="24"/>
          <w:szCs w:val="24"/>
        </w:rPr>
        <w:t>1. Патриотическое воспитание</w:t>
      </w:r>
      <w:bookmarkEnd w:id="67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76" w:name="bookmark1551"/>
      <w:r w:rsidRPr="007476FF">
        <w:rPr>
          <w:rFonts w:ascii="Times New Roman" w:hAnsi="Times New Roman" w:cs="Times New Roman"/>
          <w:sz w:val="24"/>
          <w:szCs w:val="24"/>
        </w:rPr>
        <w:t>2. Гражданское воспитание</w:t>
      </w:r>
      <w:bookmarkEnd w:id="67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77" w:name="bookmark1553"/>
      <w:r w:rsidRPr="007476FF">
        <w:rPr>
          <w:rFonts w:ascii="Times New Roman" w:hAnsi="Times New Roman" w:cs="Times New Roman"/>
          <w:sz w:val="24"/>
          <w:szCs w:val="24"/>
        </w:rPr>
        <w:t>3. Духовно-нравственное воспитание</w:t>
      </w:r>
      <w:bookmarkEnd w:id="67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78" w:name="bookmark1555"/>
      <w:r w:rsidRPr="007476FF">
        <w:rPr>
          <w:rFonts w:ascii="Times New Roman" w:hAnsi="Times New Roman" w:cs="Times New Roman"/>
          <w:sz w:val="24"/>
          <w:szCs w:val="24"/>
        </w:rPr>
        <w:t>4. Эстетическое воспитание</w:t>
      </w:r>
      <w:bookmarkEnd w:id="67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Эстетическое (от греч. </w:t>
      </w:r>
      <w:r w:rsidRPr="007476FF">
        <w:rPr>
          <w:color w:val="auto"/>
          <w:sz w:val="24"/>
          <w:szCs w:val="24"/>
          <w:lang w:val="en-US" w:bidi="en-US"/>
        </w:rPr>
        <w:t>aisthetikos</w:t>
      </w:r>
      <w:r w:rsidRPr="007476FF">
        <w:rPr>
          <w:color w:val="auto"/>
          <w:sz w:val="24"/>
          <w:szCs w:val="24"/>
        </w:rPr>
        <w:t xml:space="preserve">—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w:t>
      </w:r>
      <w:r w:rsidRPr="007476FF">
        <w:rPr>
          <w:color w:val="auto"/>
          <w:sz w:val="24"/>
          <w:szCs w:val="24"/>
        </w:rPr>
        <w:lastRenderedPageBreak/>
        <w:t>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79" w:name="bookmark1557"/>
      <w:r w:rsidRPr="007476FF">
        <w:rPr>
          <w:rFonts w:ascii="Times New Roman" w:hAnsi="Times New Roman" w:cs="Times New Roman"/>
          <w:sz w:val="24"/>
          <w:szCs w:val="24"/>
        </w:rPr>
        <w:t>5. Ценности познавательной деятельности</w:t>
      </w:r>
      <w:bookmarkEnd w:id="67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80" w:name="bookmark1559"/>
      <w:r w:rsidRPr="007476FF">
        <w:rPr>
          <w:rFonts w:ascii="Times New Roman" w:hAnsi="Times New Roman" w:cs="Times New Roman"/>
          <w:sz w:val="24"/>
          <w:szCs w:val="24"/>
        </w:rPr>
        <w:t>6. Экологическое воспитание</w:t>
      </w:r>
      <w:bookmarkEnd w:id="68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81" w:name="bookmark1561"/>
      <w:r w:rsidRPr="007476FF">
        <w:rPr>
          <w:rFonts w:ascii="Times New Roman" w:hAnsi="Times New Roman" w:cs="Times New Roman"/>
          <w:sz w:val="24"/>
          <w:szCs w:val="24"/>
        </w:rPr>
        <w:t>7. Трудовое воспитание</w:t>
      </w:r>
      <w:bookmarkEnd w:id="68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82" w:name="bookmark1563"/>
      <w:r w:rsidRPr="007476FF">
        <w:rPr>
          <w:rFonts w:ascii="Times New Roman" w:hAnsi="Times New Roman" w:cs="Times New Roman"/>
          <w:sz w:val="24"/>
          <w:szCs w:val="24"/>
        </w:rPr>
        <w:t>8. Воспитывающая предметно-эстетическая среда</w:t>
      </w:r>
      <w:bookmarkEnd w:id="6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83" w:name="bookmark1565"/>
      <w:r w:rsidRPr="007476FF">
        <w:rPr>
          <w:rFonts w:ascii="Times New Roman" w:hAnsi="Times New Roman" w:cs="Times New Roman"/>
          <w:sz w:val="24"/>
          <w:szCs w:val="24"/>
        </w:rPr>
        <w:t>МЕТАПРЕДМЕТНЫЕ РЕЗУЛЬТАТЫ</w:t>
      </w:r>
      <w:bookmarkEnd w:id="68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освоения основной образовательной программы, формируемые при изучении предмета «Изобразительное искусство»:</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84" w:name="bookmark1567"/>
      <w:r w:rsidRPr="007476FF">
        <w:rPr>
          <w:rFonts w:ascii="Times New Roman" w:hAnsi="Times New Roman" w:cs="Times New Roman"/>
          <w:sz w:val="24"/>
          <w:szCs w:val="24"/>
        </w:rPr>
        <w:t>1. Овладение универсальными познавательными действиями</w:t>
      </w:r>
      <w:bookmarkEnd w:id="68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пространственных представлений и сенсорных способностей:</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предметные и пространственные объекты по заданным основаниям;</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форму предмета, конструкции;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положение предметной формы в пространстве;</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обобщать форму составной конструкции;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структуру предмета, конструкции, пространства, зрительного образа;</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структурировать предметно-пространственные явления;</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сопоставлять пропорциональное соотношение частей внутри целого и предметов между собой;</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абстрагировать образ реальности в построении плоской или пространственной композиции.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Базовые логические и исследовательские действия:</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и характеризовать существенные признаки явлений художественной культуры;</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сопоставлять, анализировать, сравнивать и оценивать с позиций эстетических категорий явления искусства и действительности;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произведения искусства по видам и, соответственно, по назначению в жизни людей;</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ставить и использовать вопросы как исследовательский инструмент познания;</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вести исследовательскую работу по сбору информационного материала по установленной или выбранной теме;</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самостоятельно формулировать выводы и обобщения по результатам наблюдения или исследования, аргументированно защищать свои позиции.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Работа с информацией:</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электронные образовательные ресурсы;</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работать с электронными учебными пособиями и учебниками;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Овладение универсальными коммуникативными действиями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искусство в качестве особого языка общения — межличностного (автор — зритель), между поколениями, между народами;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 представлять и объяснять результаты своего творческого, художественного или исследовательского опыта;</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685" w:name="bookmark1569"/>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 Овладение универсальными регулятивными действиями</w:t>
      </w:r>
      <w:bookmarkEnd w:id="68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Самоорганизация:</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Самоконтроль:</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основами самоконтроля, рефлексии, самооценки на основе соответствующих целям критериев.</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Эмоциональный интеллект:</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развивать способность управлять собственными эмоциями, стремиться к пониманию эмоций других;</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рефлексировать эмоции как основание для художественного восприятия искусства и собственной художественной деятельности;</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развивать свои эмпатические способности, способность сопереживать, понимать намерения и переживания свои и других;</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признавать своё и чужое право на ошибку;</w:t>
      </w:r>
    </w:p>
    <w:p w:rsidR="00934949" w:rsidRPr="007476FF" w:rsidRDefault="00934949" w:rsidP="006B3B90">
      <w:pPr>
        <w:pStyle w:val="14"/>
        <w:numPr>
          <w:ilvl w:val="0"/>
          <w:numId w:val="225"/>
        </w:numPr>
        <w:shd w:val="clear" w:color="auto" w:fill="FFFFFF" w:themeFill="background1"/>
        <w:spacing w:line="240" w:lineRule="auto"/>
        <w:ind w:left="0" w:firstLine="709"/>
        <w:jc w:val="both"/>
        <w:rPr>
          <w:color w:val="auto"/>
          <w:sz w:val="24"/>
          <w:szCs w:val="24"/>
        </w:rPr>
      </w:pPr>
      <w:r w:rsidRPr="007476FF">
        <w:rPr>
          <w:color w:val="auto"/>
          <w:sz w:val="24"/>
          <w:szCs w:val="24"/>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86" w:name="bookmark15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68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87" w:name="bookmark15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1 «Декоративно-прикладное и народное искусство»:</w:t>
      </w:r>
      <w:bookmarkEnd w:id="687"/>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коммуникативные, познавательные и культовые функции декоративно-прикладного искусства;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специфику образного языка декоративного искусства — его знаковую природу, орнаментальность, стилизацию изображения;</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разные виды орнамента по сюжетной основе: геометрический, растительный, зооморфный, антропоморфный;</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практическими навыками самостоятельного творческого создания орнаментов ленточных, сетчатых, центрических;</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практический опыт изображения характерных традиционных предметов крестьянского быта;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w:t>
      </w:r>
      <w:r w:rsidRPr="007476FF">
        <w:rPr>
          <w:color w:val="auto"/>
          <w:sz w:val="24"/>
          <w:szCs w:val="24"/>
        </w:rPr>
        <w:lastRenderedPageBreak/>
        <w:t>определяемые природными условиями и сложившийся историей;</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значение народных промыслов и традиций художественного ремесла в современной жизни;</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рассказывать о происхождении народных художественных промыслов; о соотношении ремесла и искусства;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характерные черты орнаментов и изделий ряда отечественных народных художественных промыслов;</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древние образы народного искусства в произведениях современных народных промыслов;</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уметь перечислять материалы, используемые в народных художественных промыслах: дерево, глина, металл, стекло, др.;</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изделия народных художественных промыслов по материалу изготовления и технике декора;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связь между материалом, формой и техникой декора в произведениях народных промыслов;</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приёмах и последовательности работы при создании изделий некоторых художественных промыслов;</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уметь изображать фрагменты орнаментов, отдельные сюжеты, детали или общий вид изделий ряда отечественных художественных промыслов;</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и объяснять значение государственной символики, иметь представление о значении и содержании геральдики;</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934949" w:rsidRPr="007476FF" w:rsidRDefault="00934949" w:rsidP="006B3B90">
      <w:pPr>
        <w:pStyle w:val="14"/>
        <w:numPr>
          <w:ilvl w:val="0"/>
          <w:numId w:val="226"/>
        </w:numPr>
        <w:shd w:val="clear" w:color="auto" w:fill="FFFFFF" w:themeFill="background1"/>
        <w:spacing w:line="240" w:lineRule="auto"/>
        <w:ind w:left="0" w:firstLine="709"/>
        <w:jc w:val="both"/>
        <w:rPr>
          <w:color w:val="auto"/>
          <w:sz w:val="24"/>
          <w:szCs w:val="24"/>
        </w:rPr>
      </w:pPr>
      <w:r w:rsidRPr="007476FF">
        <w:rPr>
          <w:color w:val="auto"/>
          <w:sz w:val="24"/>
          <w:szCs w:val="24"/>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934949" w:rsidRPr="007476FF" w:rsidRDefault="00934949" w:rsidP="006B3B90">
      <w:pPr>
        <w:pStyle w:val="14"/>
        <w:numPr>
          <w:ilvl w:val="0"/>
          <w:numId w:val="227"/>
        </w:numPr>
        <w:shd w:val="clear" w:color="auto" w:fill="FFFFFF" w:themeFill="background1"/>
        <w:spacing w:line="240" w:lineRule="auto"/>
        <w:ind w:left="0" w:firstLine="709"/>
        <w:jc w:val="both"/>
        <w:rPr>
          <w:color w:val="auto"/>
          <w:sz w:val="24"/>
          <w:szCs w:val="24"/>
        </w:rPr>
      </w:pPr>
      <w:r w:rsidRPr="007476FF">
        <w:rPr>
          <w:color w:val="auto"/>
          <w:sz w:val="24"/>
          <w:szCs w:val="24"/>
        </w:rPr>
        <w:t>овладевать навыками коллективной практической творческой работы по оформлению пространства школы и школьных праздников.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88" w:name="bookmark1575"/>
      <w:r w:rsidRPr="007476FF">
        <w:rPr>
          <w:rFonts w:ascii="Times New Roman" w:hAnsi="Times New Roman" w:cs="Times New Roman"/>
          <w:sz w:val="24"/>
          <w:szCs w:val="24"/>
        </w:rPr>
        <w:t>Модуль № 2 «Живопись, графика, скульптура»:</w:t>
      </w:r>
      <w:bookmarkEnd w:id="688"/>
    </w:p>
    <w:p w:rsidR="00934949" w:rsidRPr="007476FF" w:rsidRDefault="00934949" w:rsidP="006B3B90">
      <w:pPr>
        <w:pStyle w:val="14"/>
        <w:numPr>
          <w:ilvl w:val="0"/>
          <w:numId w:val="227"/>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различия между пространственными и временными видами искусства и их значение в жизни людей;</w:t>
      </w:r>
    </w:p>
    <w:p w:rsidR="00934949" w:rsidRPr="007476FF" w:rsidRDefault="00934949" w:rsidP="006B3B90">
      <w:pPr>
        <w:pStyle w:val="14"/>
        <w:numPr>
          <w:ilvl w:val="0"/>
          <w:numId w:val="227"/>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причины деления пространственных искусств на виды;</w:t>
      </w:r>
    </w:p>
    <w:p w:rsidR="00934949" w:rsidRPr="007476FF" w:rsidRDefault="00934949" w:rsidP="006B3B90">
      <w:pPr>
        <w:pStyle w:val="14"/>
        <w:numPr>
          <w:ilvl w:val="0"/>
          <w:numId w:val="227"/>
        </w:numPr>
        <w:shd w:val="clear" w:color="auto" w:fill="FFFFFF" w:themeFill="background1"/>
        <w:spacing w:line="240" w:lineRule="auto"/>
        <w:ind w:left="0" w:firstLine="709"/>
        <w:jc w:val="both"/>
        <w:rPr>
          <w:color w:val="auto"/>
          <w:sz w:val="24"/>
          <w:szCs w:val="24"/>
        </w:rPr>
      </w:pPr>
      <w:r w:rsidRPr="007476FF">
        <w:rPr>
          <w:color w:val="auto"/>
          <w:sz w:val="24"/>
          <w:szCs w:val="24"/>
        </w:rPr>
        <w:t>знать основные виды живописи, графики и скульптуры, объяснять их назначение в жизни людей.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Язык изобразительного искусства и его выразительные средства: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и характеризовать традиционные художественные материалы для графики, живописи, скульптуры;</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различных художественных техниках в использовании художественных материалов;</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роль рисунка как основы изобразительной деятельности;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учебного рисунка — светотеневого изображения объёмных форм;</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знать основы линейной перспективы и уметь изображать объёмные геометрические тела на двухмерной плоскости;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понимать содержание понятий «тон», «тональные отношения» и иметь опыт их </w:t>
      </w:r>
      <w:r w:rsidRPr="007476FF">
        <w:rPr>
          <w:color w:val="auto"/>
          <w:sz w:val="24"/>
          <w:szCs w:val="24"/>
        </w:rPr>
        <w:lastRenderedPageBreak/>
        <w:t>визуального анализа;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линейного рисунка, понимать выразительные возможности линии;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творческого композиционного рисунка в ответ на заданную учебную задачу или как самостоятельное творческое действие;</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знать основы цветоведения: характеризовать основные и составные цвета, дополнительные цвета — и значение этих знаний для искусства живописи;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содержание понятий «колорит», «цветовые отношения», «цветовой контраст» и иметь навыки практической работы гуашью и акварелью;</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Жанры изобразительного искусства: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понятие «жанры в изобразительном искусстве», перечислять жанры;</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разницу между предметом изображения, сюжетом и содержанием произведения искусства.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Натюрморт:</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уметь применять в рисунке правила линейной перспективы и изображения объёмного предмета в двухмерном пространстве листа;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знать об освещении как средстве выявления объёма предмета;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создания графического натюрморта;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создания натюрморта средствами живописи.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Портрет:</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содержание портретного образа в искусстве Древнего Рима, эпохи Возрождения и Нового времени;</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что в художественном портрете присутствует также выражение идеалов эпохи и авторская позиция художника;</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рассказывать историю портрета в русском изобразительном искусстве, называть имена великих художников- портретистов (В. Боровиковский, А. Венецианов, О. Кипренский, В. Тропинин, К. Брюллов, И. Крамской, И. Репин, В. Суриков, В. Серов и др.);</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претворять в рисунке основные позиции конструкции головы человека, пропорции лица, соотношение лицевой и черепной частей головы;</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скульптурном портрете в истории искусства, о выражении характера человека и образа эпохи в скульптурном портрете;</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иметь начальный опыт лепки головы человека;</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приобретать опыт графического портретного изображения как нового для себя видения индивидуальности человека;</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графических портретах мастеров разных эпох, о разнообразии графических средств в изображении образа человека;</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уметь характеризовать роль освещения как выразительного средства при создании художественного образа;</w:t>
      </w:r>
    </w:p>
    <w:p w:rsidR="00934949" w:rsidRPr="007476FF" w:rsidRDefault="00934949" w:rsidP="006B3B90">
      <w:pPr>
        <w:pStyle w:val="14"/>
        <w:numPr>
          <w:ilvl w:val="0"/>
          <w:numId w:val="22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иметь опыт создания живописного портрета, понимать роль цвета в создании портретного </w:t>
      </w:r>
      <w:r w:rsidRPr="007476FF">
        <w:rPr>
          <w:color w:val="auto"/>
          <w:sz w:val="24"/>
          <w:szCs w:val="24"/>
        </w:rPr>
        <w:lastRenderedPageBreak/>
        <w:t>образа как средства выражения настроения, характера, индивидуальности героя портрета;</w:t>
      </w:r>
    </w:p>
    <w:p w:rsidR="00934949" w:rsidRPr="007476FF" w:rsidRDefault="00934949" w:rsidP="006B3B90">
      <w:pPr>
        <w:pStyle w:val="14"/>
        <w:numPr>
          <w:ilvl w:val="0"/>
          <w:numId w:val="22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жанре портрета в искусстве ХХ в. — западном и отечественном.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Пейзаж:</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и уметь сравнивать изображение пространства в эпоху Древнего мира, в Средневековом искусстве и в эпоху Возрождения;</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знать правила построения линейной перспективы и уметь применять их в рисунке;</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знать правила воздушной перспективы и уметь их применять на практике;</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морских пейзажах И. Айвазовского;</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особенностях пленэрной живописи и колористической изменчивости состояний природы;</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как в пейзажной живописи развивался образ отечественной природы и каково его значение в развитии чувства Родины;</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живописного изображения различных активно выраженных состояний природы;</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пейзажных зарисовок, графического изображения природы по памяти и представлению;</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художественной наблюдательности как способа развития интереса к окружающему миру и его художественно-поэтическому видению;</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изображения городского пейзажа — по памяти или представлению;</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обрести навыки восприятия образности городского пространства как выражения самобытного лица культуры и истории народа;</w:t>
      </w:r>
    </w:p>
    <w:p w:rsidR="00934949" w:rsidRPr="007476FF" w:rsidRDefault="00934949" w:rsidP="006B3B90">
      <w:pPr>
        <w:pStyle w:val="14"/>
        <w:numPr>
          <w:ilvl w:val="0"/>
          <w:numId w:val="230"/>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и объяснять роль культурного наследия в городском пространстве, задачи его охраны и сохранения.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Бытовой жанр:</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роль изобразительного искусства в формировании представлений о жизни людей разных эпох и народов;</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тему, сюжет и содержание в жанровой картине; выявлять образ нравственных и ценностных смыслов в жанровой картине;</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значение художественного изображения бытовой жизни людей в понимании истории человечества и современной жизни;</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многообразие форм организации бытовой жизни и одновременно единство мира людей;</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изображения бытовой жизни разных народов в контексте традиций их искусства;</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понятие «бытовой жанр» и уметь приводить несколько примеров произведений европейского и отечественного искусства;</w:t>
      </w:r>
    </w:p>
    <w:p w:rsidR="00934949" w:rsidRPr="007476FF" w:rsidRDefault="00934949" w:rsidP="006B3B90">
      <w:pPr>
        <w:pStyle w:val="14"/>
        <w:numPr>
          <w:ilvl w:val="0"/>
          <w:numId w:val="231"/>
        </w:numPr>
        <w:shd w:val="clear" w:color="auto" w:fill="FFFFFF" w:themeFill="background1"/>
        <w:spacing w:line="240" w:lineRule="auto"/>
        <w:ind w:left="0" w:firstLine="709"/>
        <w:jc w:val="both"/>
        <w:rPr>
          <w:color w:val="auto"/>
          <w:sz w:val="24"/>
          <w:szCs w:val="24"/>
        </w:rPr>
      </w:pPr>
      <w:r w:rsidRPr="007476FF">
        <w:rPr>
          <w:color w:val="auto"/>
          <w:sz w:val="24"/>
          <w:szCs w:val="24"/>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Исторический жанр:</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w:t>
      </w:r>
      <w:r w:rsidRPr="007476FF">
        <w:rPr>
          <w:color w:val="auto"/>
          <w:sz w:val="24"/>
          <w:szCs w:val="24"/>
        </w:rPr>
        <w:lastRenderedPageBreak/>
        <w:t>произведений изобразительного искусства;</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развитии исторического жанра в творчестве отечественных художников ХХ в.;</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узнавать и называть авторов таких произведений, как «Давид» Микеланджело, «Весна» С. Боттичелли;</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934949" w:rsidRPr="007476FF" w:rsidRDefault="00934949" w:rsidP="006B3B90">
      <w:pPr>
        <w:pStyle w:val="14"/>
        <w:numPr>
          <w:ilvl w:val="0"/>
          <w:numId w:val="232"/>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Библейские темы в изобразительном искусстве:</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значении библейских сюжетов в истории культуры и узнавать сюжеты Священной истории в произведениях искусства;</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картинах на библейские темы в истории русского искусства;</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смысловом различии между иконой и картиной на библейские темы;</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иметь знания о русской иконописи, о великих русских иконописцах: Андрее Рублёве, Феофане Греке, Дионисии;</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воспринимать искусство древнерусской иконописи как уникальное и высокое достижение отечественной культуры;</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творческий и деятельный характер восприятия произведений искусства на основе художественной культуры зрителя;</w:t>
      </w:r>
    </w:p>
    <w:p w:rsidR="00934949" w:rsidRPr="007476FF" w:rsidRDefault="00934949" w:rsidP="006B3B90">
      <w:pPr>
        <w:pStyle w:val="14"/>
        <w:numPr>
          <w:ilvl w:val="0"/>
          <w:numId w:val="233"/>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рассуждать о месте и значении изобразительного искусства в культуре, в жизни общества, в жизни человека.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89" w:name="bookmark1577"/>
      <w:r w:rsidRPr="007476FF">
        <w:rPr>
          <w:rFonts w:ascii="Times New Roman" w:hAnsi="Times New Roman" w:cs="Times New Roman"/>
          <w:sz w:val="24"/>
          <w:szCs w:val="24"/>
        </w:rPr>
        <w:t>Модуль № 3 «Архитектура и дизайн»:</w:t>
      </w:r>
      <w:bookmarkEnd w:id="689"/>
    </w:p>
    <w:p w:rsidR="00934949" w:rsidRPr="007476FF" w:rsidRDefault="00934949" w:rsidP="006B3B90">
      <w:pPr>
        <w:pStyle w:val="14"/>
        <w:numPr>
          <w:ilvl w:val="0"/>
          <w:numId w:val="23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rsidR="00934949" w:rsidRPr="007476FF" w:rsidRDefault="00934949" w:rsidP="006B3B90">
      <w:pPr>
        <w:pStyle w:val="14"/>
        <w:numPr>
          <w:ilvl w:val="0"/>
          <w:numId w:val="234"/>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роль архитектуры и дизайна в построении предметно-пространственной среды жизнедеятельности человека;</w:t>
      </w:r>
    </w:p>
    <w:p w:rsidR="00934949" w:rsidRPr="007476FF" w:rsidRDefault="00934949" w:rsidP="006B3B90">
      <w:pPr>
        <w:pStyle w:val="14"/>
        <w:numPr>
          <w:ilvl w:val="0"/>
          <w:numId w:val="234"/>
        </w:numPr>
        <w:shd w:val="clear" w:color="auto" w:fill="FFFFFF" w:themeFill="background1"/>
        <w:spacing w:line="240" w:lineRule="auto"/>
        <w:ind w:left="0" w:firstLine="709"/>
        <w:jc w:val="both"/>
        <w:rPr>
          <w:color w:val="auto"/>
          <w:sz w:val="24"/>
          <w:szCs w:val="24"/>
        </w:rPr>
      </w:pPr>
      <w:r w:rsidRPr="007476FF">
        <w:rPr>
          <w:color w:val="auto"/>
          <w:sz w:val="24"/>
          <w:szCs w:val="24"/>
        </w:rPr>
        <w:t>рассуждать о влиянии предметно-пространственной среды на чувства, установки и поведение человека;</w:t>
      </w:r>
    </w:p>
    <w:p w:rsidR="00934949" w:rsidRPr="007476FF" w:rsidRDefault="00934949" w:rsidP="006B3B90">
      <w:pPr>
        <w:pStyle w:val="14"/>
        <w:numPr>
          <w:ilvl w:val="0"/>
          <w:numId w:val="234"/>
        </w:numPr>
        <w:shd w:val="clear" w:color="auto" w:fill="FFFFFF" w:themeFill="background1"/>
        <w:spacing w:line="240" w:lineRule="auto"/>
        <w:ind w:left="0" w:firstLine="709"/>
        <w:jc w:val="both"/>
        <w:rPr>
          <w:color w:val="auto"/>
          <w:sz w:val="24"/>
          <w:szCs w:val="24"/>
        </w:rPr>
      </w:pPr>
      <w:r w:rsidRPr="007476FF">
        <w:rPr>
          <w:color w:val="auto"/>
          <w:sz w:val="24"/>
          <w:szCs w:val="24"/>
        </w:rPr>
        <w:t>рассуждать о том, как предметно-пространственная среда организует деятельность человека и представления о самом себе;</w:t>
      </w:r>
    </w:p>
    <w:p w:rsidR="00934949" w:rsidRPr="007476FF" w:rsidRDefault="00934949" w:rsidP="006B3B90">
      <w:pPr>
        <w:pStyle w:val="14"/>
        <w:numPr>
          <w:ilvl w:val="0"/>
          <w:numId w:val="234"/>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ценность сохранения культурного наследия, выраженного в архитектуре, предметах труда и быта разных эпох.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Графический дизайн:</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понятие формальной композиции и её значение как основы языка конструктивных искусств;</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основные средства — требования к композиции;</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уметь перечислять и объяснять основные типы формальной композиции;</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составлять различные формальные композиции на плоскости в зависимости от </w:t>
      </w:r>
      <w:r w:rsidRPr="007476FF">
        <w:rPr>
          <w:color w:val="auto"/>
          <w:sz w:val="24"/>
          <w:szCs w:val="24"/>
        </w:rPr>
        <w:lastRenderedPageBreak/>
        <w:t>поставленных задач;</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выделять при творческом построении композиции листа композиционную доминанту;</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формальные композиции на выражение в них движения и статики;</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осваивать навыки вариативности в ритмической организации листа;</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роль цвета в конструктивных искусствах;</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технологию использования цвета в живописи и в конструктивных искусствах;</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выражение «цветовой образ»;</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цвет в графических композициях как акцент или доминанту, объединённые одним стилем;</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шрифт как графический рисунок начертания букв, объединённых общим стилем, отвечающий законам художественной композиции;</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печатное слово, типографскую строку в качестве элементов графической композиции;</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934949" w:rsidRPr="007476FF" w:rsidRDefault="00934949" w:rsidP="006B3B90">
      <w:pPr>
        <w:pStyle w:val="14"/>
        <w:numPr>
          <w:ilvl w:val="0"/>
          <w:numId w:val="235"/>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Социальное значение дизайна и архитектуры как среды жизни человека: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построения объёмно-пространственной композиции как макета архитектурного пространства в реальной жизни;</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построение макета пространственно-объёмной композиции по его чертежу;</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роли строительного материала в эволюции архитектурных конструкций и изменении облика архитектурных сооружений;</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понятие «городская среда»; рассматривать и объяснять планировку города как способ организации образа жизни людей;</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знать различные виды планировки города; иметь опыт разработки построения городского пространства в виде макетной или графической схемы;</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w:t>
      </w:r>
      <w:r w:rsidRPr="007476FF">
        <w:rPr>
          <w:color w:val="auto"/>
          <w:sz w:val="24"/>
          <w:szCs w:val="24"/>
        </w:rPr>
        <w:lastRenderedPageBreak/>
        <w:t>в предметах его быта;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творческого проектирования интерьерного пространства для конкретных задач жизнедеятельности человека;</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истории костюма в истории разных эпох; характеризовать понятие моды в одежде; объяснять,</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как в одежде проявляются социальный статус человека, его ценностные ориентации, мировоззренческие идеалы и характер деятельности;</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конструкции костюма и применении законов композиции в проектировании одежды, ансамбле в костюме;</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934949" w:rsidRPr="007476FF" w:rsidRDefault="00934949" w:rsidP="006B3B90">
      <w:pPr>
        <w:pStyle w:val="14"/>
        <w:numPr>
          <w:ilvl w:val="0"/>
          <w:numId w:val="236"/>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90" w:name="bookmark157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4 «Изображение в синтетических,</w:t>
      </w:r>
      <w:bookmarkEnd w:id="690"/>
      <w:r w:rsidRPr="007476FF">
        <w:rPr>
          <w:rFonts w:ascii="Times New Roman" w:hAnsi="Times New Roman" w:cs="Times New Roman"/>
          <w:sz w:val="24"/>
          <w:szCs w:val="24"/>
        </w:rPr>
        <w:t>экранных видах искусства и художественная фотография» (</w:t>
      </w:r>
      <w:r w:rsidRPr="007476FF">
        <w:rPr>
          <w:rFonts w:ascii="Times New Roman" w:hAnsi="Times New Roman" w:cs="Times New Roman"/>
          <w:i/>
          <w:iCs/>
          <w:sz w:val="24"/>
          <w:szCs w:val="24"/>
        </w:rPr>
        <w:t>вариативный</w:t>
      </w:r>
      <w:r w:rsidRPr="007476FF">
        <w:rPr>
          <w:rFonts w:ascii="Times New Roman" w:hAnsi="Times New Roman" w:cs="Times New Roman"/>
          <w:sz w:val="24"/>
          <w:szCs w:val="24"/>
        </w:rPr>
        <w:t>):</w:t>
      </w:r>
    </w:p>
    <w:p w:rsidR="00934949" w:rsidRPr="007476FF" w:rsidRDefault="00934949" w:rsidP="006B3B90">
      <w:pPr>
        <w:pStyle w:val="14"/>
        <w:numPr>
          <w:ilvl w:val="0"/>
          <w:numId w:val="237"/>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934949" w:rsidRPr="007476FF" w:rsidRDefault="00934949" w:rsidP="006B3B90">
      <w:pPr>
        <w:pStyle w:val="14"/>
        <w:numPr>
          <w:ilvl w:val="0"/>
          <w:numId w:val="237"/>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и характеризовать роль визуального образа в синтетических искусствах;</w:t>
      </w:r>
    </w:p>
    <w:p w:rsidR="00934949" w:rsidRPr="007476FF" w:rsidRDefault="00934949" w:rsidP="006B3B90">
      <w:pPr>
        <w:pStyle w:val="14"/>
        <w:numPr>
          <w:ilvl w:val="0"/>
          <w:numId w:val="237"/>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Художник и искусство театра:</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истории развития театра и жанровом многообразии театральных представлений;</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роли художника и видах профессиональной художнической деятельности в современном театре;</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сценографии и символическом характере сценического образа;</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ведущую роль художника кукольного спектакля как соавтора режиссёра и актёра в процессе создания образа персонажа;</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практический навык игрового одушевления куклы из простых бытовых предметов;</w:t>
      </w:r>
    </w:p>
    <w:p w:rsidR="00934949" w:rsidRPr="007476FF" w:rsidRDefault="00934949" w:rsidP="006B3B90">
      <w:pPr>
        <w:pStyle w:val="14"/>
        <w:numPr>
          <w:ilvl w:val="0"/>
          <w:numId w:val="238"/>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Художественная фотография:</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уметь объяснять понятия «длительность экспозиции», «выдержка», «диафрагма»;</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навыки фотографирования и обработки цифровых фотографий с помощью компьютерных графических редакторов;</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значение фотографий «Родиноведения» С. М. Прокудина-Горского для современных представлений об истории жизни в нашей стране;</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и характеризовать различные жанры художественной фотографии;</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роль света как художественного средства в искусстве фотографии;</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наблюдения и художественно-эстетического анализа художественных фотографий известных профессиональных мастеров фотографии;</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обретать опыт художественного наблюдения жизни, развивая познавательный интерес и внимание к окружающему миру, к людям;</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значение репортажного жанра, роли журналистов- фотографов в истории ХХ в. и современном мире;</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934949" w:rsidRPr="007476FF" w:rsidRDefault="00934949" w:rsidP="006B3B90">
      <w:pPr>
        <w:pStyle w:val="14"/>
        <w:numPr>
          <w:ilvl w:val="0"/>
          <w:numId w:val="239"/>
        </w:numPr>
        <w:shd w:val="clear" w:color="auto" w:fill="FFFFFF" w:themeFill="background1"/>
        <w:spacing w:line="240" w:lineRule="auto"/>
        <w:ind w:left="0" w:firstLine="709"/>
        <w:jc w:val="both"/>
        <w:rPr>
          <w:color w:val="auto"/>
          <w:sz w:val="24"/>
          <w:szCs w:val="24"/>
        </w:rPr>
      </w:pPr>
      <w:r w:rsidRPr="007476FF">
        <w:rPr>
          <w:color w:val="auto"/>
          <w:sz w:val="24"/>
          <w:szCs w:val="24"/>
        </w:rPr>
        <w:t>иметь навыки компьютерной обработки и преобразования фотографий.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Изображение и искусство кино:</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этапах в истории кино и его эволюции как искусства;</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уметь объяснять, почему экранное время и всё изображаемое в фильме, являясь условностью, формирует у людей восприятие реального мира;</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об экранных искусствах как монтаже композиционно построенных кадров;</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роль видео в современной бытовой культуре;</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приобрести опыт создания видеоролика; осваивать основные этапы создания видеоролика и планировать свою работу по созданию видеоролика;</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осваивать начальные навыки практической работы по видеомонтажу на основе соответствующих компьютерных программ;</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обрести навык критического осмысления качества снятых роликов;</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осваивать опыт создания компьютерной анимации в выбранной технике и в соответствующей компьютерной программе;</w:t>
      </w:r>
    </w:p>
    <w:p w:rsidR="00934949" w:rsidRPr="007476FF" w:rsidRDefault="00934949" w:rsidP="006B3B90">
      <w:pPr>
        <w:pStyle w:val="14"/>
        <w:numPr>
          <w:ilvl w:val="0"/>
          <w:numId w:val="240"/>
        </w:numPr>
        <w:shd w:val="clear" w:color="auto" w:fill="FFFFFF" w:themeFill="background1"/>
        <w:spacing w:line="240" w:lineRule="auto"/>
        <w:ind w:left="0" w:firstLine="709"/>
        <w:jc w:val="both"/>
        <w:rPr>
          <w:color w:val="auto"/>
          <w:sz w:val="24"/>
          <w:szCs w:val="24"/>
        </w:rPr>
      </w:pPr>
      <w:r w:rsidRPr="007476FF">
        <w:rPr>
          <w:color w:val="auto"/>
          <w:sz w:val="24"/>
          <w:szCs w:val="24"/>
        </w:rPr>
        <w:t>иметь опыт совместной творческой коллективной работы по созданию анимационного фильма.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Изобразительное искусство на телевидении:</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знать о создателе телевидения — русском инженере Владимире Зворыкине;</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осознавать роль телевидения в превращении мира в единое информационное </w:t>
      </w:r>
      <w:r w:rsidRPr="007476FF">
        <w:rPr>
          <w:color w:val="auto"/>
          <w:sz w:val="24"/>
          <w:szCs w:val="24"/>
        </w:rPr>
        <w:lastRenderedPageBreak/>
        <w:t>пространство;</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иметь представление о многих направлениях деятельности и профессиях художника на телевидении;</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полученные знания и опыт творчества в работе школьного телевидения и студии мультимедиа;</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образовательные задачи зрительской культуры и необходимость зрительских умений;</w:t>
      </w:r>
    </w:p>
    <w:p w:rsidR="00934949" w:rsidRPr="007476FF" w:rsidRDefault="00934949" w:rsidP="006B3B90">
      <w:pPr>
        <w:pStyle w:val="14"/>
        <w:numPr>
          <w:ilvl w:val="0"/>
          <w:numId w:val="241"/>
        </w:numPr>
        <w:shd w:val="clear" w:color="auto" w:fill="FFFFFF" w:themeFill="background1"/>
        <w:spacing w:line="240" w:lineRule="auto"/>
        <w:ind w:left="0" w:firstLine="709"/>
        <w:jc w:val="both"/>
        <w:rPr>
          <w:color w:val="auto"/>
          <w:sz w:val="24"/>
          <w:szCs w:val="24"/>
        </w:rPr>
      </w:pPr>
      <w:r w:rsidRPr="007476FF">
        <w:rPr>
          <w:color w:val="auto"/>
          <w:sz w:val="24"/>
          <w:szCs w:val="24"/>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81" w:right="453" w:bottom="872" w:left="720"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691" w:name="bookmark1582"/>
      <w:bookmarkStart w:id="692" w:name="_Toc115361642"/>
      <w:r w:rsidRPr="007476FF">
        <w:rPr>
          <w:rFonts w:ascii="Times New Roman" w:hAnsi="Times New Roman" w:cs="Times New Roman"/>
          <w:sz w:val="24"/>
          <w:szCs w:val="24"/>
        </w:rPr>
        <w:lastRenderedPageBreak/>
        <w:t>2.1.115 МУЗЫКА</w:t>
      </w:r>
      <w:bookmarkEnd w:id="691"/>
      <w:bookmarkEnd w:id="69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934949" w:rsidRPr="007476FF" w:rsidRDefault="00934949" w:rsidP="006B3B90">
      <w:pPr>
        <w:pStyle w:val="14"/>
        <w:numPr>
          <w:ilvl w:val="0"/>
          <w:numId w:val="242"/>
        </w:numPr>
        <w:shd w:val="clear" w:color="auto" w:fill="FFFFFF" w:themeFill="background1"/>
        <w:spacing w:line="240" w:lineRule="auto"/>
        <w:ind w:left="0" w:firstLine="709"/>
        <w:jc w:val="both"/>
        <w:rPr>
          <w:color w:val="auto"/>
          <w:sz w:val="24"/>
          <w:szCs w:val="24"/>
        </w:rPr>
      </w:pPr>
      <w:r w:rsidRPr="007476FF">
        <w:rPr>
          <w:color w:val="auto"/>
          <w:sz w:val="24"/>
          <w:szCs w:val="24"/>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934949" w:rsidRPr="007476FF" w:rsidRDefault="00934949" w:rsidP="006B3B90">
      <w:pPr>
        <w:pStyle w:val="14"/>
        <w:numPr>
          <w:ilvl w:val="0"/>
          <w:numId w:val="242"/>
        </w:numPr>
        <w:shd w:val="clear" w:color="auto" w:fill="FFFFFF" w:themeFill="background1"/>
        <w:spacing w:line="240" w:lineRule="auto"/>
        <w:ind w:left="0" w:firstLine="709"/>
        <w:jc w:val="both"/>
        <w:rPr>
          <w:color w:val="auto"/>
          <w:sz w:val="24"/>
          <w:szCs w:val="24"/>
        </w:rPr>
      </w:pPr>
      <w:r w:rsidRPr="007476FF">
        <w:rPr>
          <w:color w:val="auto"/>
          <w:sz w:val="24"/>
          <w:szCs w:val="24"/>
        </w:rPr>
        <w:t>Примерной программы воспитания.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693" w:name="bookmark1584"/>
      <w:r w:rsidRPr="007476FF">
        <w:rPr>
          <w:rFonts w:ascii="Times New Roman" w:hAnsi="Times New Roman" w:cs="Times New Roman"/>
          <w:sz w:val="24"/>
          <w:szCs w:val="24"/>
        </w:rPr>
        <w:t>ПОЯСНИТЕЛЬНАЯ ЗАПИСКА</w:t>
      </w:r>
      <w:bookmarkEnd w:id="69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94" w:name="bookmark1586"/>
      <w:r w:rsidRPr="007476FF">
        <w:rPr>
          <w:rFonts w:ascii="Times New Roman" w:hAnsi="Times New Roman" w:cs="Times New Roman"/>
          <w:sz w:val="24"/>
          <w:szCs w:val="24"/>
        </w:rPr>
        <w:t>ОБЩАЯ ХАРАКТЕРИСТИКА УЧЕБНОГО ПРЕДМЕТА «МУЗЫКА»</w:t>
      </w:r>
      <w:bookmarkEnd w:id="69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934949" w:rsidRPr="007476FF" w:rsidRDefault="00934949" w:rsidP="006B3B90">
      <w:pPr>
        <w:pStyle w:val="14"/>
        <w:numPr>
          <w:ilvl w:val="0"/>
          <w:numId w:val="243"/>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934949" w:rsidRPr="007476FF" w:rsidRDefault="00934949" w:rsidP="006B3B90">
      <w:pPr>
        <w:pStyle w:val="14"/>
        <w:numPr>
          <w:ilvl w:val="0"/>
          <w:numId w:val="243"/>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934949" w:rsidRPr="007476FF" w:rsidRDefault="00934949" w:rsidP="006B3B90">
      <w:pPr>
        <w:pStyle w:val="14"/>
        <w:numPr>
          <w:ilvl w:val="0"/>
          <w:numId w:val="243"/>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lastRenderedPageBreak/>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95" w:name="bookmark1588"/>
      <w:r w:rsidRPr="007476FF">
        <w:rPr>
          <w:rFonts w:ascii="Times New Roman" w:hAnsi="Times New Roman" w:cs="Times New Roman"/>
          <w:sz w:val="24"/>
          <w:szCs w:val="24"/>
        </w:rPr>
        <w:t>ЦЕЛЬ ИЗУЧЕНИЯ УЧЕБНОГО ПРЕДМЕТА «МУЗЫКА»</w:t>
      </w:r>
      <w:bookmarkEnd w:id="69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конкретизации учебных целей их реализация осуществляется по следующим направлениям:</w:t>
      </w:r>
    </w:p>
    <w:p w:rsidR="00934949" w:rsidRPr="007476FF" w:rsidRDefault="00934949" w:rsidP="006B3B90">
      <w:pPr>
        <w:pStyle w:val="14"/>
        <w:numPr>
          <w:ilvl w:val="0"/>
          <w:numId w:val="244"/>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становление системы ценностей обучающихся, развитие целостного миропонимания в единстве эмоциональной и познавательной сферы;</w:t>
      </w:r>
    </w:p>
    <w:p w:rsidR="00934949" w:rsidRPr="007476FF" w:rsidRDefault="00934949" w:rsidP="006B3B90">
      <w:pPr>
        <w:pStyle w:val="14"/>
        <w:numPr>
          <w:ilvl w:val="0"/>
          <w:numId w:val="24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34949" w:rsidRPr="007476FF" w:rsidRDefault="00934949" w:rsidP="006B3B90">
      <w:pPr>
        <w:pStyle w:val="14"/>
        <w:numPr>
          <w:ilvl w:val="0"/>
          <w:numId w:val="244"/>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формирование творческих способностей ребёнка, развитие внутренней мотивации к интонационно-содержательной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Важнейшими задачами изучения предмета «Музыка» в основной школе являются:</w:t>
      </w:r>
    </w:p>
    <w:p w:rsidR="00934949" w:rsidRPr="007476FF" w:rsidRDefault="00934949" w:rsidP="006B3B90">
      <w:pPr>
        <w:pStyle w:val="14"/>
        <w:numPr>
          <w:ilvl w:val="0"/>
          <w:numId w:val="245"/>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Приобщение к общечеловеческим духовным ценностям через личный психологический опыт эмоционально-эстетического переживания.</w:t>
      </w:r>
    </w:p>
    <w:p w:rsidR="00934949" w:rsidRPr="007476FF" w:rsidRDefault="00934949" w:rsidP="006B3B90">
      <w:pPr>
        <w:pStyle w:val="14"/>
        <w:numPr>
          <w:ilvl w:val="0"/>
          <w:numId w:val="245"/>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934949" w:rsidRPr="007476FF" w:rsidRDefault="00934949" w:rsidP="006B3B90">
      <w:pPr>
        <w:pStyle w:val="14"/>
        <w:numPr>
          <w:ilvl w:val="0"/>
          <w:numId w:val="245"/>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34949" w:rsidRPr="007476FF" w:rsidRDefault="00934949" w:rsidP="006B3B90">
      <w:pPr>
        <w:pStyle w:val="14"/>
        <w:numPr>
          <w:ilvl w:val="0"/>
          <w:numId w:val="245"/>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34949" w:rsidRPr="007476FF" w:rsidRDefault="00934949" w:rsidP="006B3B90">
      <w:pPr>
        <w:pStyle w:val="14"/>
        <w:numPr>
          <w:ilvl w:val="0"/>
          <w:numId w:val="245"/>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Развитие общих и специальных музыкальных способностей, совершенствование в предметных умениях и навыках, в том числе:</w:t>
      </w:r>
    </w:p>
    <w:p w:rsidR="00934949" w:rsidRPr="007476FF" w:rsidRDefault="00934949" w:rsidP="006B3B90">
      <w:pPr>
        <w:pStyle w:val="14"/>
        <w:numPr>
          <w:ilvl w:val="0"/>
          <w:numId w:val="246"/>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34949" w:rsidRPr="007476FF" w:rsidRDefault="00934949" w:rsidP="006B3B90">
      <w:pPr>
        <w:pStyle w:val="14"/>
        <w:numPr>
          <w:ilvl w:val="0"/>
          <w:numId w:val="246"/>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34949" w:rsidRPr="007476FF" w:rsidRDefault="00934949" w:rsidP="006B3B90">
      <w:pPr>
        <w:pStyle w:val="14"/>
        <w:numPr>
          <w:ilvl w:val="0"/>
          <w:numId w:val="246"/>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34949" w:rsidRPr="007476FF" w:rsidRDefault="00934949" w:rsidP="006B3B90">
      <w:pPr>
        <w:pStyle w:val="14"/>
        <w:numPr>
          <w:ilvl w:val="0"/>
          <w:numId w:val="246"/>
        </w:numPr>
        <w:shd w:val="clear" w:color="auto" w:fill="FFFFFF" w:themeFill="background1"/>
        <w:tabs>
          <w:tab w:val="left" w:pos="519"/>
        </w:tabs>
        <w:spacing w:line="240" w:lineRule="auto"/>
        <w:ind w:firstLine="709"/>
        <w:jc w:val="both"/>
        <w:rPr>
          <w:color w:val="auto"/>
          <w:sz w:val="24"/>
          <w:szCs w:val="24"/>
        </w:rPr>
      </w:pPr>
      <w:r w:rsidRPr="007476FF">
        <w:rPr>
          <w:color w:val="auto"/>
          <w:sz w:val="24"/>
          <w:szCs w:val="24"/>
        </w:rPr>
        <w:t>музыкальное движение (пластическое интонирование, инсценировка, танец, двигательное моделирование и др.);</w:t>
      </w:r>
    </w:p>
    <w:p w:rsidR="00934949" w:rsidRPr="007476FF" w:rsidRDefault="00934949" w:rsidP="006B3B90">
      <w:pPr>
        <w:pStyle w:val="14"/>
        <w:numPr>
          <w:ilvl w:val="0"/>
          <w:numId w:val="246"/>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творческие проекты, музыкально-театральная деятельность (концерты, фестивали, представления);</w:t>
      </w:r>
    </w:p>
    <w:p w:rsidR="00934949" w:rsidRPr="007476FF" w:rsidRDefault="00934949" w:rsidP="006B3B90">
      <w:pPr>
        <w:pStyle w:val="14"/>
        <w:numPr>
          <w:ilvl w:val="0"/>
          <w:numId w:val="246"/>
        </w:numPr>
        <w:shd w:val="clear" w:color="auto" w:fill="FFFFFF" w:themeFill="background1"/>
        <w:tabs>
          <w:tab w:val="left" w:pos="524"/>
        </w:tabs>
        <w:spacing w:line="240" w:lineRule="auto"/>
        <w:ind w:firstLine="709"/>
        <w:jc w:val="both"/>
        <w:rPr>
          <w:color w:val="auto"/>
          <w:sz w:val="24"/>
          <w:szCs w:val="24"/>
        </w:rPr>
      </w:pPr>
      <w:r w:rsidRPr="007476FF">
        <w:rPr>
          <w:color w:val="auto"/>
          <w:sz w:val="24"/>
          <w:szCs w:val="24"/>
        </w:rPr>
        <w:t>исследовательская деятельность на материале музыкального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6. 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highlight w:val="yellow"/>
        </w:rPr>
      </w:pPr>
      <w:r w:rsidRPr="007476FF">
        <w:rPr>
          <w:color w:val="auto"/>
          <w:sz w:val="24"/>
          <w:szCs w:val="24"/>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1 «Музыка моего края»;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2 «Народное музыкальное творчество России»;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3 «Музыка народов мира»;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4 «Европейская классическая музыка»;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5 «Русская классическая музыка»;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6 «Истоки и образы русской и европейской духовной музыки»;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7 «Современная музыка: основные жанры и направления»;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8 «Связь музыки с другими видами искусства»;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9 «Жанры музыкального искусства».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96" w:name="bookmark1590"/>
      <w:r w:rsidRPr="007476FF">
        <w:rPr>
          <w:rFonts w:ascii="Times New Roman" w:hAnsi="Times New Roman" w:cs="Times New Roman"/>
          <w:sz w:val="24"/>
          <w:szCs w:val="24"/>
        </w:rPr>
        <w:t>МЕСТО ПРЕДМЕТА В УЧЕБНОМ ПЛАНЕ</w:t>
      </w:r>
      <w:bookmarkEnd w:id="69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w:t>
      </w:r>
      <w:r w:rsidRPr="007476FF">
        <w:rPr>
          <w:rStyle w:val="24"/>
          <w:color w:val="auto"/>
          <w:sz w:val="24"/>
          <w:szCs w:val="24"/>
        </w:rPr>
        <w:t>циями системы дополнительного образования детей, учреждениями культуры, организациями культурно-досуговой сферы (театры, музеи, творческие союзы). Вариативные модули могут быть реализованы за счёт часов внеурочной деятельности.</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Start w:id="697" w:name="bookmark1592"/>
      <w:r w:rsidRPr="007476FF">
        <w:rPr>
          <w:rFonts w:ascii="Times New Roman" w:hAnsi="Times New Roman" w:cs="Times New Roman"/>
          <w:sz w:val="24"/>
          <w:szCs w:val="24"/>
        </w:rPr>
        <w:t>СОДЕРЖАНИЕ УЧЕБНОГО ПРЕДМЕТА «МУЗЫКА»</w:t>
      </w:r>
      <w:bookmarkEnd w:id="69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 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77" w:right="453" w:bottom="754" w:left="715"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698" w:name="bookmark1594"/>
      <w:r w:rsidRPr="007476FF">
        <w:rPr>
          <w:rFonts w:ascii="Times New Roman" w:hAnsi="Times New Roman" w:cs="Times New Roman"/>
          <w:sz w:val="24"/>
          <w:szCs w:val="24"/>
        </w:rPr>
        <w:lastRenderedPageBreak/>
        <w:t>Модуль № 1 «Музыка моего края»</w:t>
      </w:r>
      <w:bookmarkEnd w:id="698"/>
    </w:p>
    <w:tbl>
      <w:tblPr>
        <w:tblOverlap w:val="never"/>
        <w:tblW w:w="0" w:type="auto"/>
        <w:tblLayout w:type="fixed"/>
        <w:tblCellMar>
          <w:left w:w="10" w:type="dxa"/>
          <w:right w:w="10" w:type="dxa"/>
        </w:tblCellMar>
        <w:tblLook w:val="04A0" w:firstRow="1" w:lastRow="0" w:firstColumn="1" w:lastColumn="0" w:noHBand="0" w:noVBand="1"/>
      </w:tblPr>
      <w:tblGrid>
        <w:gridCol w:w="1349"/>
        <w:gridCol w:w="1531"/>
        <w:gridCol w:w="2174"/>
        <w:gridCol w:w="5098"/>
      </w:tblGrid>
      <w:tr w:rsidR="00934949" w:rsidRPr="007476FF" w:rsidTr="00934949">
        <w:trPr>
          <w:trHeight w:hRule="exact" w:val="619"/>
        </w:trPr>
        <w:tc>
          <w:tcPr>
            <w:tcW w:w="1349"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b/>
                <w:bCs/>
                <w:color w:val="auto"/>
                <w:sz w:val="24"/>
                <w:szCs w:val="24"/>
              </w:rPr>
            </w:pPr>
            <w:r w:rsidRPr="007476FF">
              <w:rPr>
                <w:b/>
                <w:bCs/>
                <w:color w:val="auto"/>
                <w:sz w:val="24"/>
                <w:szCs w:val="24"/>
              </w:rPr>
              <w:t>№ блока, кол-во часов</w:t>
            </w:r>
          </w:p>
        </w:tc>
        <w:tc>
          <w:tcPr>
            <w:tcW w:w="1531"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b/>
                <w:bCs/>
                <w:color w:val="auto"/>
                <w:sz w:val="24"/>
                <w:szCs w:val="24"/>
              </w:rPr>
            </w:pPr>
            <w:r w:rsidRPr="007476FF">
              <w:rPr>
                <w:b/>
                <w:bCs/>
                <w:color w:val="auto"/>
                <w:sz w:val="24"/>
                <w:szCs w:val="24"/>
              </w:rPr>
              <w:t>Темы</w:t>
            </w:r>
          </w:p>
        </w:tc>
        <w:tc>
          <w:tcPr>
            <w:tcW w:w="2174"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b/>
                <w:bCs/>
                <w:color w:val="auto"/>
                <w:sz w:val="24"/>
                <w:szCs w:val="24"/>
              </w:rPr>
            </w:pPr>
            <w:r w:rsidRPr="007476FF">
              <w:rPr>
                <w:b/>
                <w:bCs/>
                <w:color w:val="auto"/>
                <w:sz w:val="24"/>
                <w:szCs w:val="24"/>
              </w:rPr>
              <w:t>Содержание</w:t>
            </w:r>
          </w:p>
        </w:tc>
        <w:tc>
          <w:tcPr>
            <w:tcW w:w="509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b/>
                <w:bCs/>
                <w:color w:val="auto"/>
                <w:sz w:val="24"/>
                <w:szCs w:val="24"/>
              </w:rPr>
            </w:pPr>
            <w:r w:rsidRPr="007476FF">
              <w:rPr>
                <w:b/>
                <w:bCs/>
                <w:color w:val="auto"/>
                <w:sz w:val="24"/>
                <w:szCs w:val="24"/>
              </w:rPr>
              <w:t>Виды деятельности обучающихся</w:t>
            </w:r>
          </w:p>
        </w:tc>
      </w:tr>
      <w:tr w:rsidR="00934949" w:rsidRPr="007476FF" w:rsidTr="00934949">
        <w:trPr>
          <w:trHeight w:hRule="exact" w:val="1968"/>
        </w:trPr>
        <w:tc>
          <w:tcPr>
            <w:tcW w:w="1349"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А)</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3—4 учебных часа</w:t>
            </w:r>
          </w:p>
        </w:tc>
        <w:tc>
          <w:tcPr>
            <w:tcW w:w="1531"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Фольклор — народное творчество</w:t>
            </w:r>
          </w:p>
        </w:tc>
        <w:tc>
          <w:tcPr>
            <w:tcW w:w="2174" w:type="dxa"/>
            <w:tcBorders>
              <w:top w:val="single" w:sz="4" w:space="0" w:color="auto"/>
              <w:left w:val="single" w:sz="4" w:space="0" w:color="auto"/>
              <w:bottom w:val="nil"/>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Традиционная музыка — отражение жизни народа. Жанры детского и игрового фольклора (игры, пляски, хороводы и др.)</w:t>
            </w:r>
          </w:p>
        </w:tc>
        <w:tc>
          <w:tcPr>
            <w:tcW w:w="509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Знакомство со звучанием фольклорных образцов в аудио- и видеозаписи. Определение на слух: — принадлежности к народной или композиторской музыке;</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исполнительского состава (вокального, инструментального, смешанного);</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934949" w:rsidRPr="007476FF" w:rsidTr="00934949">
        <w:trPr>
          <w:trHeight w:hRule="exact" w:val="2529"/>
        </w:trPr>
        <w:tc>
          <w:tcPr>
            <w:tcW w:w="1349"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Б)</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3—4 учебных часа</w:t>
            </w:r>
          </w:p>
        </w:tc>
        <w:tc>
          <w:tcPr>
            <w:tcW w:w="1531"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Календарный фольклор</w:t>
            </w:r>
          </w:p>
        </w:tc>
        <w:tc>
          <w:tcPr>
            <w:tcW w:w="217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Календарные обряды, традиционные для данной местности (осенние, зимние, весенние — на выбор учителя)</w:t>
            </w:r>
          </w:p>
        </w:tc>
        <w:tc>
          <w:tcPr>
            <w:tcW w:w="509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Знакомство с символикой календарных обрядов, поиск информации о соответствующих фольклорных традициях.</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Разучивание и исполнение народных песен, танцев.</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i/>
                <w:iCs/>
                <w:color w:val="auto"/>
                <w:sz w:val="24"/>
                <w:szCs w:val="24"/>
              </w:rPr>
              <w:t>На выбор или факультативно</w:t>
            </w:r>
          </w:p>
          <w:p w:rsidR="00934949" w:rsidRPr="007476FF" w:rsidRDefault="00934949" w:rsidP="00934949">
            <w:pPr>
              <w:pStyle w:val="af2"/>
              <w:framePr w:w="10152" w:h="4368" w:hRule="exact" w:wrap="none" w:vAnchor="page" w:hAnchor="page" w:x="1051" w:y="171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Реконструкция фольклорного обряда или его фрагмента. Участие в народном гулянии, празднике на улицах своего города, посёлка</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354"/>
        <w:gridCol w:w="1526"/>
        <w:gridCol w:w="2179"/>
        <w:gridCol w:w="5098"/>
      </w:tblGrid>
      <w:tr w:rsidR="00934949" w:rsidRPr="007476FF" w:rsidTr="00934949">
        <w:trPr>
          <w:trHeight w:hRule="exact" w:val="2376"/>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3—4 учебных часа</w:t>
            </w:r>
          </w:p>
        </w:tc>
        <w:tc>
          <w:tcPr>
            <w:tcW w:w="1526"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Семейный фольклор</w:t>
            </w:r>
          </w:p>
        </w:tc>
        <w:tc>
          <w:tcPr>
            <w:tcW w:w="2179"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Фольклорные жанры, связанные с жизнью человека: свадебный обряд, рекрутские песни, плачи-причитания</w:t>
            </w:r>
          </w:p>
        </w:tc>
        <w:tc>
          <w:tcPr>
            <w:tcW w:w="509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i/>
                <w:iCs/>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Реконструкция фольклорного обряда или его фрагмента. Исследовательские проекты по теме «Жанры семейного фольклора»</w:t>
            </w:r>
          </w:p>
        </w:tc>
      </w:tr>
      <w:tr w:rsidR="00934949" w:rsidRPr="007476FF" w:rsidTr="00934949">
        <w:trPr>
          <w:trHeight w:hRule="exact" w:val="3926"/>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Г)</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3—4 учебных часа</w:t>
            </w:r>
          </w:p>
        </w:tc>
        <w:tc>
          <w:tcPr>
            <w:tcW w:w="1526"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Наш край сегодня</w:t>
            </w:r>
          </w:p>
        </w:tc>
        <w:tc>
          <w:tcPr>
            <w:tcW w:w="2179"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tc>
        <w:tc>
          <w:tcPr>
            <w:tcW w:w="509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Разучивание и исполнение гимна республики, города; песен местных композиторов.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 xml:space="preserve">Знакомство с творческой биографией, деятельностью местных мастеров культуры и искусства. </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i/>
                <w:iCs/>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Посещение местных музыкальных театров, музеев, концертов; написание отзыва с анализом спектакля, концерта, экскурсии.</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tbl>
      <w:tblPr>
        <w:tblpPr w:leftFromText="180" w:rightFromText="180" w:bottomFromText="200" w:vertAnchor="text" w:horzAnchor="margin" w:tblpXSpec="right" w:tblpY="-430"/>
        <w:tblOverlap w:val="never"/>
        <w:tblW w:w="0" w:type="auto"/>
        <w:tblLayout w:type="fixed"/>
        <w:tblCellMar>
          <w:left w:w="10" w:type="dxa"/>
          <w:right w:w="10" w:type="dxa"/>
        </w:tblCellMar>
        <w:tblLook w:val="04A0" w:firstRow="1" w:lastRow="0" w:firstColumn="1" w:lastColumn="0" w:noHBand="0" w:noVBand="1"/>
      </w:tblPr>
      <w:tblGrid>
        <w:gridCol w:w="1272"/>
        <w:gridCol w:w="1339"/>
        <w:gridCol w:w="2050"/>
        <w:gridCol w:w="5506"/>
      </w:tblGrid>
      <w:tr w:rsidR="00934949" w:rsidRPr="007476FF" w:rsidTr="00934949">
        <w:trPr>
          <w:trHeight w:hRule="exact" w:val="3551"/>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Б) 3—4 учебных часа</w:t>
            </w:r>
          </w:p>
        </w:tc>
        <w:tc>
          <w:tcPr>
            <w:tcW w:w="1339"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Фольклорные жанры</w:t>
            </w: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Общее и особенное в фольклоре народов России: лирика, эпос, танец</w:t>
            </w:r>
          </w:p>
        </w:tc>
        <w:tc>
          <w:tcPr>
            <w:tcW w:w="550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посвящённые музыке разных народов России. Музыкальный фестиваль «Народы России»</w:t>
            </w:r>
          </w:p>
        </w:tc>
      </w:tr>
      <w:tr w:rsidR="00934949" w:rsidRPr="007476FF" w:rsidTr="00934949">
        <w:trPr>
          <w:trHeight w:hRule="exact" w:val="2606"/>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3—4 учебных часа</w:t>
            </w:r>
          </w:p>
        </w:tc>
        <w:tc>
          <w:tcPr>
            <w:tcW w:w="1339"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Фольклор в творчестве профессиональных композиторов</w:t>
            </w:r>
          </w:p>
        </w:tc>
        <w:tc>
          <w:tcPr>
            <w:tcW w:w="205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tc>
        <w:tc>
          <w:tcPr>
            <w:tcW w:w="550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2—3 фрагментами крупных сочинений (опера, симфония, концерт, квартет, вариации и т. и.),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34"/>
        <w:gridCol w:w="2054"/>
        <w:gridCol w:w="5501"/>
      </w:tblGrid>
      <w:tr w:rsidR="00934949" w:rsidRPr="007476FF" w:rsidTr="00934949">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5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501"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34949">
        <w:trPr>
          <w:trHeight w:hRule="exact" w:val="2150"/>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34"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5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Внутреннее родство композиторского и народного творчества на интонационном уровне</w:t>
            </w:r>
          </w:p>
        </w:tc>
        <w:tc>
          <w:tcPr>
            <w:tcW w:w="5501"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934949" w:rsidRPr="007476FF" w:rsidTr="00934949">
        <w:trPr>
          <w:trHeight w:hRule="exact" w:val="2386"/>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3—4 учебных часа</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 рубежах культур</w:t>
            </w:r>
          </w:p>
        </w:tc>
        <w:tc>
          <w:tcPr>
            <w:tcW w:w="20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Взаимное влияние фольклорных традиций друг на друга.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Этнографические экспедиции и фестивали.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Современная жизнь фольклора</w:t>
            </w:r>
          </w:p>
        </w:tc>
        <w:tc>
          <w:tcPr>
            <w:tcW w:w="550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примерами смешения культурных традиций в пограничных территориях.  Выявление причинно-следственных связей такого смешения.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Изучение творчества и вклада в развитие культуры современных этно-исполнителей, исследователей традиционного фольклора.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Участие в этнографической экспедиции, посещение/ участие в фестивале традиционной культуры</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noProof/>
          <w:sz w:val="24"/>
          <w:szCs w:val="24"/>
          <w:lang w:bidi="ar-SA"/>
        </w:rPr>
        <w:lastRenderedPageBreak/>
        <mc:AlternateContent>
          <mc:Choice Requires="wps">
            <w:drawing>
              <wp:anchor distT="0" distB="0" distL="114300" distR="114300" simplePos="0" relativeHeight="251655168" behindDoc="0" locked="0" layoutInCell="1" allowOverlap="1" wp14:anchorId="6AF04EA5" wp14:editId="20061072">
                <wp:simplePos x="0" y="0"/>
                <wp:positionH relativeFrom="page">
                  <wp:posOffset>716280</wp:posOffset>
                </wp:positionH>
                <wp:positionV relativeFrom="paragraph">
                  <wp:posOffset>266700</wp:posOffset>
                </wp:positionV>
                <wp:extent cx="6446520" cy="2797175"/>
                <wp:effectExtent l="0" t="0" r="0" b="0"/>
                <wp:wrapTopAndBottom/>
                <wp:docPr id="107"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6520" cy="2797175"/>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1272"/>
                              <w:gridCol w:w="1301"/>
                              <w:gridCol w:w="2030"/>
                              <w:gridCol w:w="5549"/>
                            </w:tblGrid>
                            <w:tr w:rsidR="00934949">
                              <w:trPr>
                                <w:trHeight w:val="20"/>
                                <w:tblHeader/>
                              </w:trPr>
                              <w:tc>
                                <w:tcPr>
                                  <w:tcW w:w="1272" w:type="dxa"/>
                                  <w:tcBorders>
                                    <w:top w:val="single" w:sz="4" w:space="0" w:color="auto"/>
                                    <w:left w:val="single" w:sz="4" w:space="0" w:color="auto"/>
                                    <w:bottom w:val="nil"/>
                                    <w:right w:val="nil"/>
                                  </w:tcBorders>
                                  <w:hideMark/>
                                </w:tcPr>
                                <w:p w:rsidR="00934949" w:rsidRDefault="00934949">
                                  <w:pPr>
                                    <w:pStyle w:val="af2"/>
                                    <w:spacing w:line="256" w:lineRule="auto"/>
                                    <w:ind w:firstLine="0"/>
                                    <w:jc w:val="center"/>
                                    <w:rPr>
                                      <w:rFonts w:eastAsia="Courier New"/>
                                      <w:b/>
                                      <w:color w:val="auto"/>
                                    </w:rPr>
                                  </w:pPr>
                                  <w:r>
                                    <w:rPr>
                                      <w:rFonts w:eastAsia="Courier New"/>
                                      <w:b/>
                                      <w:color w:val="auto"/>
                                    </w:rPr>
                                    <w:t>№ блока, кол-во часов</w:t>
                                  </w:r>
                                </w:p>
                              </w:tc>
                              <w:tc>
                                <w:tcPr>
                                  <w:tcW w:w="1301" w:type="dxa"/>
                                  <w:tcBorders>
                                    <w:top w:val="single" w:sz="4" w:space="0" w:color="auto"/>
                                    <w:left w:val="single" w:sz="4" w:space="0" w:color="auto"/>
                                    <w:bottom w:val="nil"/>
                                    <w:right w:val="nil"/>
                                  </w:tcBorders>
                                  <w:hideMark/>
                                </w:tcPr>
                                <w:p w:rsidR="00934949" w:rsidRDefault="00934949">
                                  <w:pPr>
                                    <w:pStyle w:val="af2"/>
                                    <w:spacing w:line="256" w:lineRule="auto"/>
                                    <w:ind w:firstLine="0"/>
                                    <w:jc w:val="center"/>
                                    <w:rPr>
                                      <w:rFonts w:eastAsia="Courier New"/>
                                      <w:b/>
                                      <w:color w:val="auto"/>
                                    </w:rPr>
                                  </w:pPr>
                                  <w:r>
                                    <w:rPr>
                                      <w:rFonts w:eastAsia="Courier New"/>
                                      <w:b/>
                                      <w:color w:val="auto"/>
                                    </w:rPr>
                                    <w:t>Темы</w:t>
                                  </w:r>
                                </w:p>
                              </w:tc>
                              <w:tc>
                                <w:tcPr>
                                  <w:tcW w:w="2030" w:type="dxa"/>
                                  <w:tcBorders>
                                    <w:top w:val="single" w:sz="4" w:space="0" w:color="auto"/>
                                    <w:left w:val="single" w:sz="4" w:space="0" w:color="auto"/>
                                    <w:bottom w:val="nil"/>
                                    <w:right w:val="nil"/>
                                  </w:tcBorders>
                                  <w:hideMark/>
                                </w:tcPr>
                                <w:p w:rsidR="00934949" w:rsidRDefault="00934949">
                                  <w:pPr>
                                    <w:pStyle w:val="af2"/>
                                    <w:spacing w:line="256" w:lineRule="auto"/>
                                    <w:ind w:firstLine="440"/>
                                    <w:jc w:val="center"/>
                                    <w:rPr>
                                      <w:rFonts w:eastAsia="Courier New"/>
                                      <w:b/>
                                      <w:color w:val="auto"/>
                                    </w:rPr>
                                  </w:pPr>
                                  <w:r>
                                    <w:rPr>
                                      <w:rFonts w:eastAsia="Courier New"/>
                                      <w:b/>
                                      <w:color w:val="auto"/>
                                    </w:rPr>
                                    <w:t>Содержание</w:t>
                                  </w:r>
                                </w:p>
                              </w:tc>
                              <w:tc>
                                <w:tcPr>
                                  <w:tcW w:w="5549" w:type="dxa"/>
                                  <w:tcBorders>
                                    <w:top w:val="single" w:sz="4" w:space="0" w:color="auto"/>
                                    <w:left w:val="single" w:sz="4" w:space="0" w:color="auto"/>
                                    <w:bottom w:val="nil"/>
                                    <w:right w:val="single" w:sz="4" w:space="0" w:color="auto"/>
                                  </w:tcBorders>
                                  <w:hideMark/>
                                </w:tcPr>
                                <w:p w:rsidR="00934949" w:rsidRDefault="00934949">
                                  <w:pPr>
                                    <w:pStyle w:val="af2"/>
                                    <w:spacing w:line="256" w:lineRule="auto"/>
                                    <w:ind w:firstLine="0"/>
                                    <w:jc w:val="center"/>
                                    <w:rPr>
                                      <w:rFonts w:eastAsia="Courier New"/>
                                      <w:b/>
                                      <w:color w:val="auto"/>
                                    </w:rPr>
                                  </w:pPr>
                                  <w:r>
                                    <w:rPr>
                                      <w:rFonts w:eastAsia="Courier New"/>
                                      <w:b/>
                                      <w:color w:val="auto"/>
                                    </w:rPr>
                                    <w:t>Виды деятельности обучающихся</w:t>
                                  </w:r>
                                </w:p>
                              </w:tc>
                            </w:tr>
                            <w:tr w:rsidR="00934949">
                              <w:trPr>
                                <w:trHeight w:val="2595"/>
                              </w:trPr>
                              <w:tc>
                                <w:tcPr>
                                  <w:tcW w:w="1272" w:type="dxa"/>
                                  <w:tcBorders>
                                    <w:top w:val="single" w:sz="4" w:space="0" w:color="auto"/>
                                    <w:left w:val="single" w:sz="4" w:space="0" w:color="auto"/>
                                    <w:bottom w:val="nil"/>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А) 3—4 учебных часа</w:t>
                                  </w:r>
                                </w:p>
                              </w:tc>
                              <w:tc>
                                <w:tcPr>
                                  <w:tcW w:w="1301" w:type="dxa"/>
                                  <w:tcBorders>
                                    <w:top w:val="single" w:sz="4" w:space="0" w:color="auto"/>
                                    <w:left w:val="single" w:sz="4" w:space="0" w:color="auto"/>
                                    <w:bottom w:val="nil"/>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Музы</w:t>
                                  </w:r>
                                  <w:r>
                                    <w:rPr>
                                      <w:rFonts w:eastAsia="Courier New"/>
                                      <w:color w:val="auto"/>
                                    </w:rPr>
                                    <w:softHyphen/>
                                    <w:t>ка — древней</w:t>
                                  </w:r>
                                  <w:r>
                                    <w:rPr>
                                      <w:rFonts w:eastAsia="Courier New"/>
                                      <w:color w:val="auto"/>
                                    </w:rPr>
                                    <w:softHyphen/>
                                    <w:t>ший язык человече</w:t>
                                  </w:r>
                                  <w:r>
                                    <w:rPr>
                                      <w:rFonts w:eastAsia="Courier New"/>
                                      <w:color w:val="auto"/>
                                    </w:rPr>
                                    <w:softHyphen/>
                                    <w:t>ства</w:t>
                                  </w:r>
                                </w:p>
                              </w:tc>
                              <w:tc>
                                <w:tcPr>
                                  <w:tcW w:w="2030" w:type="dxa"/>
                                  <w:tcBorders>
                                    <w:top w:val="single" w:sz="4" w:space="0" w:color="auto"/>
                                    <w:left w:val="single" w:sz="4" w:space="0" w:color="auto"/>
                                    <w:bottom w:val="nil"/>
                                    <w:right w:val="nil"/>
                                  </w:tcBorders>
                                  <w:hideMark/>
                                </w:tcPr>
                                <w:p w:rsidR="00934949" w:rsidRDefault="00934949">
                                  <w:pPr>
                                    <w:pStyle w:val="af2"/>
                                    <w:spacing w:line="256" w:lineRule="auto"/>
                                    <w:ind w:left="140" w:firstLine="20"/>
                                    <w:rPr>
                                      <w:rFonts w:eastAsia="Courier New"/>
                                      <w:color w:val="auto"/>
                                    </w:rPr>
                                  </w:pPr>
                                  <w:r>
                                    <w:rPr>
                                      <w:rFonts w:eastAsia="Courier New"/>
                                      <w:color w:val="auto"/>
                                    </w:rPr>
                                    <w:t>Археологические находки, легенды и сказания о му</w:t>
                                  </w:r>
                                  <w:r>
                                    <w:rPr>
                                      <w:rFonts w:eastAsia="Courier New"/>
                                      <w:color w:val="auto"/>
                                    </w:rPr>
                                    <w:softHyphen/>
                                    <w:t>зыке древних. Древняя Греция — колыбель европей</w:t>
                                  </w:r>
                                  <w:r>
                                    <w:rPr>
                                      <w:rFonts w:eastAsia="Courier New"/>
                                      <w:color w:val="auto"/>
                                    </w:rPr>
                                    <w:softHyphen/>
                                    <w:t>ской культуры (те</w:t>
                                  </w:r>
                                  <w:r>
                                    <w:rPr>
                                      <w:rFonts w:eastAsia="Courier New"/>
                                      <w:color w:val="auto"/>
                                    </w:rPr>
                                    <w:softHyphen/>
                                    <w:t>атр, хор, оркестр, лады, учение о гармонии и др.)</w:t>
                                  </w:r>
                                </w:p>
                              </w:tc>
                              <w:tc>
                                <w:tcPr>
                                  <w:tcW w:w="5549" w:type="dxa"/>
                                  <w:tcBorders>
                                    <w:top w:val="single" w:sz="4" w:space="0" w:color="auto"/>
                                    <w:left w:val="single" w:sz="4" w:space="0" w:color="auto"/>
                                    <w:bottom w:val="nil"/>
                                    <w:right w:val="single" w:sz="4" w:space="0" w:color="auto"/>
                                  </w:tcBorders>
                                  <w:hideMark/>
                                </w:tcPr>
                                <w:p w:rsidR="00934949" w:rsidRDefault="00934949">
                                  <w:pPr>
                                    <w:pStyle w:val="af2"/>
                                    <w:spacing w:line="256" w:lineRule="auto"/>
                                    <w:ind w:left="140" w:firstLine="20"/>
                                    <w:rPr>
                                      <w:rFonts w:eastAsia="Courier New"/>
                                      <w:color w:val="auto"/>
                                    </w:rPr>
                                  </w:pPr>
                                  <w:r>
                                    <w:rPr>
                                      <w:rFonts w:eastAsia="Courier New"/>
                                      <w:color w:val="auto"/>
                                    </w:rPr>
                                    <w:t>Экскурсия в музей (реальный или виртуальный) с экс</w:t>
                                  </w:r>
                                  <w:r>
                                    <w:rPr>
                                      <w:rFonts w:eastAsia="Courier New"/>
                                      <w:color w:val="auto"/>
                                    </w:rPr>
                                    <w:softHyphen/>
                                    <w:t>позицией музыкальных артефактов древности, последу</w:t>
                                  </w:r>
                                  <w:r>
                                    <w:rPr>
                                      <w:rFonts w:eastAsia="Courier New"/>
                                      <w:color w:val="auto"/>
                                    </w:rPr>
                                    <w:softHyphen/>
                                    <w:t>ющий пересказ полученной информации.</w:t>
                                  </w:r>
                                </w:p>
                                <w:p w:rsidR="00934949" w:rsidRDefault="00934949">
                                  <w:pPr>
                                    <w:pStyle w:val="af2"/>
                                    <w:spacing w:line="256" w:lineRule="auto"/>
                                    <w:ind w:left="140" w:firstLine="20"/>
                                    <w:rPr>
                                      <w:rFonts w:eastAsia="Courier New"/>
                                      <w:color w:val="auto"/>
                                    </w:rPr>
                                  </w:pPr>
                                  <w:r>
                                    <w:rPr>
                                      <w:rFonts w:eastAsia="Courier New"/>
                                      <w:color w:val="auto"/>
                                    </w:rPr>
                                    <w:t>Импровизация в духе древнего обряда (вызывание до</w:t>
                                  </w:r>
                                  <w:r>
                                    <w:rPr>
                                      <w:rFonts w:eastAsia="Courier New"/>
                                      <w:color w:val="auto"/>
                                    </w:rPr>
                                    <w:softHyphen/>
                                    <w:t>ждя, поклонение тотемному животному и т. п.).</w:t>
                                  </w:r>
                                </w:p>
                                <w:p w:rsidR="00934949" w:rsidRDefault="00934949">
                                  <w:pPr>
                                    <w:pStyle w:val="af2"/>
                                    <w:spacing w:line="256" w:lineRule="auto"/>
                                    <w:ind w:left="140" w:firstLine="20"/>
                                    <w:rPr>
                                      <w:rFonts w:eastAsia="Courier New"/>
                                      <w:color w:val="auto"/>
                                    </w:rPr>
                                  </w:pPr>
                                  <w:r>
                                    <w:rPr>
                                      <w:rFonts w:eastAsia="Courier New"/>
                                      <w:color w:val="auto"/>
                                    </w:rPr>
                                    <w:t xml:space="preserve">Озвучивание, театрализация легенды/мифа о музыке. </w:t>
                                  </w:r>
                                </w:p>
                                <w:p w:rsidR="00934949" w:rsidRDefault="00934949">
                                  <w:pPr>
                                    <w:pStyle w:val="af2"/>
                                    <w:spacing w:line="256" w:lineRule="auto"/>
                                    <w:ind w:left="140" w:firstLine="20"/>
                                    <w:rPr>
                                      <w:rFonts w:eastAsia="Courier New"/>
                                      <w:i/>
                                      <w:color w:val="auto"/>
                                    </w:rPr>
                                  </w:pPr>
                                  <w:r>
                                    <w:rPr>
                                      <w:rFonts w:eastAsia="Courier New"/>
                                      <w:i/>
                                      <w:color w:val="auto"/>
                                    </w:rPr>
                                    <w:t>На выбор или факультативно</w:t>
                                  </w:r>
                                </w:p>
                                <w:p w:rsidR="00934949" w:rsidRDefault="00934949">
                                  <w:pPr>
                                    <w:pStyle w:val="af2"/>
                                    <w:spacing w:line="256" w:lineRule="auto"/>
                                    <w:ind w:left="140" w:firstLine="20"/>
                                    <w:rPr>
                                      <w:rFonts w:eastAsia="Courier New"/>
                                      <w:color w:val="auto"/>
                                    </w:rPr>
                                  </w:pPr>
                                  <w:r>
                                    <w:rPr>
                                      <w:rFonts w:eastAsia="Courier New"/>
                                      <w:color w:val="auto"/>
                                    </w:rPr>
                                    <w:t>Квесты, викторины, интеллектуальные игры. Исследо</w:t>
                                  </w:r>
                                  <w:r>
                                    <w:rPr>
                                      <w:rFonts w:eastAsia="Courier New"/>
                                      <w:color w:val="auto"/>
                                    </w:rPr>
                                    <w:softHyphen/>
                                    <w:t>вательские проекты в рамках тематики «Мифы Древ</w:t>
                                  </w:r>
                                  <w:r>
                                    <w:rPr>
                                      <w:rFonts w:eastAsia="Courier New"/>
                                      <w:color w:val="auto"/>
                                    </w:rPr>
                                    <w:softHyphen/>
                                    <w:t>ней Греции в музыкальном искусстве XVII—XX веков»</w:t>
                                  </w:r>
                                </w:p>
                              </w:tc>
                            </w:tr>
                            <w:tr w:rsidR="00934949">
                              <w:trPr>
                                <w:trHeight w:val="20"/>
                              </w:trPr>
                              <w:tc>
                                <w:tcPr>
                                  <w:tcW w:w="1272"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Б) 3—4 учебных часа</w:t>
                                  </w:r>
                                </w:p>
                              </w:tc>
                              <w:tc>
                                <w:tcPr>
                                  <w:tcW w:w="1301"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Музыкаль</w:t>
                                  </w:r>
                                  <w:r>
                                    <w:rPr>
                                      <w:rFonts w:eastAsia="Courier New"/>
                                      <w:color w:val="auto"/>
                                    </w:rPr>
                                    <w:softHyphen/>
                                    <w:t>ный фоль</w:t>
                                  </w:r>
                                  <w:r>
                                    <w:rPr>
                                      <w:rFonts w:eastAsia="Courier New"/>
                                      <w:color w:val="auto"/>
                                    </w:rPr>
                                    <w:softHyphen/>
                                    <w:t>клор наро</w:t>
                                  </w:r>
                                  <w:r>
                                    <w:rPr>
                                      <w:rFonts w:eastAsia="Courier New"/>
                                      <w:color w:val="auto"/>
                                    </w:rPr>
                                    <w:softHyphen/>
                                    <w:t>дов Европы</w:t>
                                  </w:r>
                                </w:p>
                              </w:tc>
                              <w:tc>
                                <w:tcPr>
                                  <w:tcW w:w="2030"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20"/>
                                    <w:rPr>
                                      <w:rFonts w:eastAsia="Courier New"/>
                                      <w:color w:val="auto"/>
                                    </w:rPr>
                                  </w:pPr>
                                  <w:r>
                                    <w:rPr>
                                      <w:rFonts w:eastAsia="Courier New"/>
                                      <w:color w:val="auto"/>
                                    </w:rPr>
                                    <w:t>Интонации и рит</w:t>
                                  </w:r>
                                  <w:r>
                                    <w:rPr>
                                      <w:rFonts w:eastAsia="Courier New"/>
                                      <w:color w:val="auto"/>
                                    </w:rPr>
                                    <w:softHyphen/>
                                    <w:t>мы, формы и жанры европей</w:t>
                                  </w:r>
                                  <w:r>
                                    <w:rPr>
                                      <w:rFonts w:eastAsia="Courier New"/>
                                      <w:color w:val="auto"/>
                                    </w:rPr>
                                    <w:softHyphen/>
                                    <w:t>ского фольклора</w:t>
                                  </w:r>
                                  <w:r>
                                    <w:rPr>
                                      <w:rFonts w:eastAsia="Courier New"/>
                                      <w:color w:val="auto"/>
                                      <w:vertAlign w:val="superscript"/>
                                    </w:rPr>
                                    <w:t>2</w:t>
                                  </w:r>
                                </w:p>
                              </w:tc>
                              <w:tc>
                                <w:tcPr>
                                  <w:tcW w:w="5549" w:type="dxa"/>
                                  <w:tcBorders>
                                    <w:top w:val="single" w:sz="4" w:space="0" w:color="auto"/>
                                    <w:left w:val="single" w:sz="4" w:space="0" w:color="auto"/>
                                    <w:bottom w:val="single" w:sz="4" w:space="0" w:color="auto"/>
                                    <w:right w:val="single" w:sz="4" w:space="0" w:color="auto"/>
                                  </w:tcBorders>
                                  <w:hideMark/>
                                </w:tcPr>
                                <w:p w:rsidR="00934949" w:rsidRDefault="00934949">
                                  <w:pPr>
                                    <w:pStyle w:val="af2"/>
                                    <w:spacing w:line="256" w:lineRule="auto"/>
                                    <w:ind w:left="140" w:firstLine="20"/>
                                    <w:rPr>
                                      <w:rFonts w:eastAsia="Courier New"/>
                                      <w:color w:val="auto"/>
                                    </w:rPr>
                                  </w:pPr>
                                  <w:r>
                                    <w:rPr>
                                      <w:rFonts w:eastAsia="Courier New"/>
                                      <w:color w:val="auto"/>
                                    </w:rPr>
                                    <w:t>Выявление характерных интонаций и ритмов в звуча</w:t>
                                  </w:r>
                                  <w:r>
                                    <w:rPr>
                                      <w:rFonts w:eastAsia="Courier New"/>
                                      <w:color w:val="auto"/>
                                    </w:rPr>
                                    <w:softHyphen/>
                                    <w:t>нии традиционной музыки народов Европы.</w:t>
                                  </w:r>
                                </w:p>
                                <w:p w:rsidR="00934949" w:rsidRDefault="00934949">
                                  <w:pPr>
                                    <w:pStyle w:val="af2"/>
                                    <w:spacing w:line="256" w:lineRule="auto"/>
                                    <w:ind w:left="140" w:firstLine="20"/>
                                    <w:rPr>
                                      <w:rFonts w:eastAsia="Courier New"/>
                                      <w:color w:val="auto"/>
                                    </w:rPr>
                                  </w:pPr>
                                  <w:r>
                                    <w:rPr>
                                      <w:rFonts w:eastAsia="Courier New"/>
                                      <w:color w:val="auto"/>
                                    </w:rPr>
                                    <w:t>Выявление общего и особенного при сравнении изучае</w:t>
                                  </w:r>
                                  <w:r>
                                    <w:rPr>
                                      <w:rFonts w:eastAsia="Courier New"/>
                                      <w:color w:val="auto"/>
                                    </w:rPr>
                                    <w:softHyphen/>
                                    <w:t>мых образцов европейского фольклора и фольклора на</w:t>
                                  </w:r>
                                  <w:r>
                                    <w:rPr>
                                      <w:rFonts w:eastAsia="Courier New"/>
                                      <w:color w:val="auto"/>
                                    </w:rPr>
                                    <w:softHyphen/>
                                    <w:t>родов России.</w:t>
                                  </w:r>
                                </w:p>
                              </w:tc>
                            </w:tr>
                          </w:tbl>
                          <w:p w:rsidR="00934949" w:rsidRDefault="00934949" w:rsidP="00934949">
                            <w:pPr>
                              <w:spacing w:line="1" w:lineRule="exact"/>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shapetype w14:anchorId="6AF04EA5" id="_x0000_t202" coordsize="21600,21600" o:spt="202" path="m,l,21600r21600,l21600,xe">
                <v:stroke joinstyle="miter"/>
                <v:path gradientshapeok="t" o:connecttype="rect"/>
              </v:shapetype>
              <v:shape id="Поле 107" o:spid="_x0000_s1026" type="#_x0000_t202" style="position:absolute;left:0;text-align:left;margin-left:56.4pt;margin-top:21pt;width:507.6pt;height:2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" filled="f" stroked="f">
                <v:path arrowok="t"/>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1272"/>
                        <w:gridCol w:w="1301"/>
                        <w:gridCol w:w="2030"/>
                        <w:gridCol w:w="5549"/>
                      </w:tblGrid>
                      <w:tr w:rsidR="00934949">
                        <w:trPr>
                          <w:trHeight w:val="20"/>
                          <w:tblHeader/>
                        </w:trPr>
                        <w:tc>
                          <w:tcPr>
                            <w:tcW w:w="1272" w:type="dxa"/>
                            <w:tcBorders>
                              <w:top w:val="single" w:sz="4" w:space="0" w:color="auto"/>
                              <w:left w:val="single" w:sz="4" w:space="0" w:color="auto"/>
                              <w:bottom w:val="nil"/>
                              <w:right w:val="nil"/>
                            </w:tcBorders>
                            <w:hideMark/>
                          </w:tcPr>
                          <w:p w:rsidR="00934949" w:rsidRDefault="00934949">
                            <w:pPr>
                              <w:pStyle w:val="af2"/>
                              <w:spacing w:line="256" w:lineRule="auto"/>
                              <w:ind w:firstLine="0"/>
                              <w:jc w:val="center"/>
                              <w:rPr>
                                <w:rFonts w:eastAsia="Courier New"/>
                                <w:b/>
                                <w:color w:val="auto"/>
                              </w:rPr>
                            </w:pPr>
                            <w:r>
                              <w:rPr>
                                <w:rFonts w:eastAsia="Courier New"/>
                                <w:b/>
                                <w:color w:val="auto"/>
                              </w:rPr>
                              <w:t>№ блока, кол-во часов</w:t>
                            </w:r>
                          </w:p>
                        </w:tc>
                        <w:tc>
                          <w:tcPr>
                            <w:tcW w:w="1301" w:type="dxa"/>
                            <w:tcBorders>
                              <w:top w:val="single" w:sz="4" w:space="0" w:color="auto"/>
                              <w:left w:val="single" w:sz="4" w:space="0" w:color="auto"/>
                              <w:bottom w:val="nil"/>
                              <w:right w:val="nil"/>
                            </w:tcBorders>
                            <w:hideMark/>
                          </w:tcPr>
                          <w:p w:rsidR="00934949" w:rsidRDefault="00934949">
                            <w:pPr>
                              <w:pStyle w:val="af2"/>
                              <w:spacing w:line="256" w:lineRule="auto"/>
                              <w:ind w:firstLine="0"/>
                              <w:jc w:val="center"/>
                              <w:rPr>
                                <w:rFonts w:eastAsia="Courier New"/>
                                <w:b/>
                                <w:color w:val="auto"/>
                              </w:rPr>
                            </w:pPr>
                            <w:r>
                              <w:rPr>
                                <w:rFonts w:eastAsia="Courier New"/>
                                <w:b/>
                                <w:color w:val="auto"/>
                              </w:rPr>
                              <w:t>Темы</w:t>
                            </w:r>
                          </w:p>
                        </w:tc>
                        <w:tc>
                          <w:tcPr>
                            <w:tcW w:w="2030" w:type="dxa"/>
                            <w:tcBorders>
                              <w:top w:val="single" w:sz="4" w:space="0" w:color="auto"/>
                              <w:left w:val="single" w:sz="4" w:space="0" w:color="auto"/>
                              <w:bottom w:val="nil"/>
                              <w:right w:val="nil"/>
                            </w:tcBorders>
                            <w:hideMark/>
                          </w:tcPr>
                          <w:p w:rsidR="00934949" w:rsidRDefault="00934949">
                            <w:pPr>
                              <w:pStyle w:val="af2"/>
                              <w:spacing w:line="256" w:lineRule="auto"/>
                              <w:ind w:firstLine="440"/>
                              <w:jc w:val="center"/>
                              <w:rPr>
                                <w:rFonts w:eastAsia="Courier New"/>
                                <w:b/>
                                <w:color w:val="auto"/>
                              </w:rPr>
                            </w:pPr>
                            <w:r>
                              <w:rPr>
                                <w:rFonts w:eastAsia="Courier New"/>
                                <w:b/>
                                <w:color w:val="auto"/>
                              </w:rPr>
                              <w:t>Содержание</w:t>
                            </w:r>
                          </w:p>
                        </w:tc>
                        <w:tc>
                          <w:tcPr>
                            <w:tcW w:w="5549" w:type="dxa"/>
                            <w:tcBorders>
                              <w:top w:val="single" w:sz="4" w:space="0" w:color="auto"/>
                              <w:left w:val="single" w:sz="4" w:space="0" w:color="auto"/>
                              <w:bottom w:val="nil"/>
                              <w:right w:val="single" w:sz="4" w:space="0" w:color="auto"/>
                            </w:tcBorders>
                            <w:hideMark/>
                          </w:tcPr>
                          <w:p w:rsidR="00934949" w:rsidRDefault="00934949">
                            <w:pPr>
                              <w:pStyle w:val="af2"/>
                              <w:spacing w:line="256" w:lineRule="auto"/>
                              <w:ind w:firstLine="0"/>
                              <w:jc w:val="center"/>
                              <w:rPr>
                                <w:rFonts w:eastAsia="Courier New"/>
                                <w:b/>
                                <w:color w:val="auto"/>
                              </w:rPr>
                            </w:pPr>
                            <w:r>
                              <w:rPr>
                                <w:rFonts w:eastAsia="Courier New"/>
                                <w:b/>
                                <w:color w:val="auto"/>
                              </w:rPr>
                              <w:t>Виды деятельности обучающихся</w:t>
                            </w:r>
                          </w:p>
                        </w:tc>
                      </w:tr>
                      <w:tr w:rsidR="00934949">
                        <w:trPr>
                          <w:trHeight w:val="2595"/>
                        </w:trPr>
                        <w:tc>
                          <w:tcPr>
                            <w:tcW w:w="1272" w:type="dxa"/>
                            <w:tcBorders>
                              <w:top w:val="single" w:sz="4" w:space="0" w:color="auto"/>
                              <w:left w:val="single" w:sz="4" w:space="0" w:color="auto"/>
                              <w:bottom w:val="nil"/>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А) 3—4 учебных часа</w:t>
                            </w:r>
                          </w:p>
                        </w:tc>
                        <w:tc>
                          <w:tcPr>
                            <w:tcW w:w="1301" w:type="dxa"/>
                            <w:tcBorders>
                              <w:top w:val="single" w:sz="4" w:space="0" w:color="auto"/>
                              <w:left w:val="single" w:sz="4" w:space="0" w:color="auto"/>
                              <w:bottom w:val="nil"/>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Музы</w:t>
                            </w:r>
                            <w:r>
                              <w:rPr>
                                <w:rFonts w:eastAsia="Courier New"/>
                                <w:color w:val="auto"/>
                              </w:rPr>
                              <w:softHyphen/>
                              <w:t>ка — древней</w:t>
                            </w:r>
                            <w:r>
                              <w:rPr>
                                <w:rFonts w:eastAsia="Courier New"/>
                                <w:color w:val="auto"/>
                              </w:rPr>
                              <w:softHyphen/>
                              <w:t>ший язык человече</w:t>
                            </w:r>
                            <w:r>
                              <w:rPr>
                                <w:rFonts w:eastAsia="Courier New"/>
                                <w:color w:val="auto"/>
                              </w:rPr>
                              <w:softHyphen/>
                              <w:t>ства</w:t>
                            </w:r>
                          </w:p>
                        </w:tc>
                        <w:tc>
                          <w:tcPr>
                            <w:tcW w:w="2030" w:type="dxa"/>
                            <w:tcBorders>
                              <w:top w:val="single" w:sz="4" w:space="0" w:color="auto"/>
                              <w:left w:val="single" w:sz="4" w:space="0" w:color="auto"/>
                              <w:bottom w:val="nil"/>
                              <w:right w:val="nil"/>
                            </w:tcBorders>
                            <w:hideMark/>
                          </w:tcPr>
                          <w:p w:rsidR="00934949" w:rsidRDefault="00934949">
                            <w:pPr>
                              <w:pStyle w:val="af2"/>
                              <w:spacing w:line="256" w:lineRule="auto"/>
                              <w:ind w:left="140" w:firstLine="20"/>
                              <w:rPr>
                                <w:rFonts w:eastAsia="Courier New"/>
                                <w:color w:val="auto"/>
                              </w:rPr>
                            </w:pPr>
                            <w:r>
                              <w:rPr>
                                <w:rFonts w:eastAsia="Courier New"/>
                                <w:color w:val="auto"/>
                              </w:rPr>
                              <w:t>Археологические находки, легенды и сказания о му</w:t>
                            </w:r>
                            <w:r>
                              <w:rPr>
                                <w:rFonts w:eastAsia="Courier New"/>
                                <w:color w:val="auto"/>
                              </w:rPr>
                              <w:softHyphen/>
                              <w:t>зыке древних. Древняя Греция — колыбель европей</w:t>
                            </w:r>
                            <w:r>
                              <w:rPr>
                                <w:rFonts w:eastAsia="Courier New"/>
                                <w:color w:val="auto"/>
                              </w:rPr>
                              <w:softHyphen/>
                              <w:t>ской культуры (те</w:t>
                            </w:r>
                            <w:r>
                              <w:rPr>
                                <w:rFonts w:eastAsia="Courier New"/>
                                <w:color w:val="auto"/>
                              </w:rPr>
                              <w:softHyphen/>
                              <w:t>атр, хор, оркестр, лады, учение о гармонии и др.)</w:t>
                            </w:r>
                          </w:p>
                        </w:tc>
                        <w:tc>
                          <w:tcPr>
                            <w:tcW w:w="5549" w:type="dxa"/>
                            <w:tcBorders>
                              <w:top w:val="single" w:sz="4" w:space="0" w:color="auto"/>
                              <w:left w:val="single" w:sz="4" w:space="0" w:color="auto"/>
                              <w:bottom w:val="nil"/>
                              <w:right w:val="single" w:sz="4" w:space="0" w:color="auto"/>
                            </w:tcBorders>
                            <w:hideMark/>
                          </w:tcPr>
                          <w:p w:rsidR="00934949" w:rsidRDefault="00934949">
                            <w:pPr>
                              <w:pStyle w:val="af2"/>
                              <w:spacing w:line="256" w:lineRule="auto"/>
                              <w:ind w:left="140" w:firstLine="20"/>
                              <w:rPr>
                                <w:rFonts w:eastAsia="Courier New"/>
                                <w:color w:val="auto"/>
                              </w:rPr>
                            </w:pPr>
                            <w:r>
                              <w:rPr>
                                <w:rFonts w:eastAsia="Courier New"/>
                                <w:color w:val="auto"/>
                              </w:rPr>
                              <w:t>Экскурсия в музей (реальный или виртуальный) с экс</w:t>
                            </w:r>
                            <w:r>
                              <w:rPr>
                                <w:rFonts w:eastAsia="Courier New"/>
                                <w:color w:val="auto"/>
                              </w:rPr>
                              <w:softHyphen/>
                              <w:t>позицией музыкальных артефактов древности, последу</w:t>
                            </w:r>
                            <w:r>
                              <w:rPr>
                                <w:rFonts w:eastAsia="Courier New"/>
                                <w:color w:val="auto"/>
                              </w:rPr>
                              <w:softHyphen/>
                              <w:t>ющий пересказ полученной информации.</w:t>
                            </w:r>
                          </w:p>
                          <w:p w:rsidR="00934949" w:rsidRDefault="00934949">
                            <w:pPr>
                              <w:pStyle w:val="af2"/>
                              <w:spacing w:line="256" w:lineRule="auto"/>
                              <w:ind w:left="140" w:firstLine="20"/>
                              <w:rPr>
                                <w:rFonts w:eastAsia="Courier New"/>
                                <w:color w:val="auto"/>
                              </w:rPr>
                            </w:pPr>
                            <w:r>
                              <w:rPr>
                                <w:rFonts w:eastAsia="Courier New"/>
                                <w:color w:val="auto"/>
                              </w:rPr>
                              <w:t>Импровизация в духе древнего обряда (вызывание до</w:t>
                            </w:r>
                            <w:r>
                              <w:rPr>
                                <w:rFonts w:eastAsia="Courier New"/>
                                <w:color w:val="auto"/>
                              </w:rPr>
                              <w:softHyphen/>
                              <w:t>ждя, поклонение тотемному животному и т. п.).</w:t>
                            </w:r>
                          </w:p>
                          <w:p w:rsidR="00934949" w:rsidRDefault="00934949">
                            <w:pPr>
                              <w:pStyle w:val="af2"/>
                              <w:spacing w:line="256" w:lineRule="auto"/>
                              <w:ind w:left="140" w:firstLine="20"/>
                              <w:rPr>
                                <w:rFonts w:eastAsia="Courier New"/>
                                <w:color w:val="auto"/>
                              </w:rPr>
                            </w:pPr>
                            <w:r>
                              <w:rPr>
                                <w:rFonts w:eastAsia="Courier New"/>
                                <w:color w:val="auto"/>
                              </w:rPr>
                              <w:t xml:space="preserve">Озвучивание, театрализация легенды/мифа о музыке. </w:t>
                            </w:r>
                          </w:p>
                          <w:p w:rsidR="00934949" w:rsidRDefault="00934949">
                            <w:pPr>
                              <w:pStyle w:val="af2"/>
                              <w:spacing w:line="256" w:lineRule="auto"/>
                              <w:ind w:left="140" w:firstLine="20"/>
                              <w:rPr>
                                <w:rFonts w:eastAsia="Courier New"/>
                                <w:i/>
                                <w:color w:val="auto"/>
                              </w:rPr>
                            </w:pPr>
                            <w:r>
                              <w:rPr>
                                <w:rFonts w:eastAsia="Courier New"/>
                                <w:i/>
                                <w:color w:val="auto"/>
                              </w:rPr>
                              <w:t>На выбор или факультативно</w:t>
                            </w:r>
                          </w:p>
                          <w:p w:rsidR="00934949" w:rsidRDefault="00934949">
                            <w:pPr>
                              <w:pStyle w:val="af2"/>
                              <w:spacing w:line="256" w:lineRule="auto"/>
                              <w:ind w:left="140" w:firstLine="20"/>
                              <w:rPr>
                                <w:rFonts w:eastAsia="Courier New"/>
                                <w:color w:val="auto"/>
                              </w:rPr>
                            </w:pPr>
                            <w:r>
                              <w:rPr>
                                <w:rFonts w:eastAsia="Courier New"/>
                                <w:color w:val="auto"/>
                              </w:rPr>
                              <w:t>Квесты, викторины, интеллектуальные игры. Исследо</w:t>
                            </w:r>
                            <w:r>
                              <w:rPr>
                                <w:rFonts w:eastAsia="Courier New"/>
                                <w:color w:val="auto"/>
                              </w:rPr>
                              <w:softHyphen/>
                              <w:t>вательские проекты в рамках тематики «Мифы Древ</w:t>
                            </w:r>
                            <w:r>
                              <w:rPr>
                                <w:rFonts w:eastAsia="Courier New"/>
                                <w:color w:val="auto"/>
                              </w:rPr>
                              <w:softHyphen/>
                              <w:t>ней Греции в музыкальном искусстве XVII—XX веков»</w:t>
                            </w:r>
                          </w:p>
                        </w:tc>
                      </w:tr>
                      <w:tr w:rsidR="00934949">
                        <w:trPr>
                          <w:trHeight w:val="20"/>
                        </w:trPr>
                        <w:tc>
                          <w:tcPr>
                            <w:tcW w:w="1272"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Б) 3—4 учебных часа</w:t>
                            </w:r>
                          </w:p>
                        </w:tc>
                        <w:tc>
                          <w:tcPr>
                            <w:tcW w:w="1301"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0"/>
                              <w:rPr>
                                <w:rFonts w:eastAsia="Courier New"/>
                                <w:color w:val="auto"/>
                              </w:rPr>
                            </w:pPr>
                            <w:r>
                              <w:rPr>
                                <w:rFonts w:eastAsia="Courier New"/>
                                <w:color w:val="auto"/>
                              </w:rPr>
                              <w:t>Музыкаль</w:t>
                            </w:r>
                            <w:r>
                              <w:rPr>
                                <w:rFonts w:eastAsia="Courier New"/>
                                <w:color w:val="auto"/>
                              </w:rPr>
                              <w:softHyphen/>
                              <w:t>ный фоль</w:t>
                            </w:r>
                            <w:r>
                              <w:rPr>
                                <w:rFonts w:eastAsia="Courier New"/>
                                <w:color w:val="auto"/>
                              </w:rPr>
                              <w:softHyphen/>
                              <w:t>клор наро</w:t>
                            </w:r>
                            <w:r>
                              <w:rPr>
                                <w:rFonts w:eastAsia="Courier New"/>
                                <w:color w:val="auto"/>
                              </w:rPr>
                              <w:softHyphen/>
                              <w:t>дов Европы</w:t>
                            </w:r>
                          </w:p>
                        </w:tc>
                        <w:tc>
                          <w:tcPr>
                            <w:tcW w:w="2030" w:type="dxa"/>
                            <w:tcBorders>
                              <w:top w:val="single" w:sz="4" w:space="0" w:color="auto"/>
                              <w:left w:val="single" w:sz="4" w:space="0" w:color="auto"/>
                              <w:bottom w:val="single" w:sz="4" w:space="0" w:color="auto"/>
                              <w:right w:val="nil"/>
                            </w:tcBorders>
                            <w:hideMark/>
                          </w:tcPr>
                          <w:p w:rsidR="00934949" w:rsidRDefault="00934949">
                            <w:pPr>
                              <w:pStyle w:val="af2"/>
                              <w:spacing w:line="256" w:lineRule="auto"/>
                              <w:ind w:left="140" w:firstLine="20"/>
                              <w:rPr>
                                <w:rFonts w:eastAsia="Courier New"/>
                                <w:color w:val="auto"/>
                              </w:rPr>
                            </w:pPr>
                            <w:r>
                              <w:rPr>
                                <w:rFonts w:eastAsia="Courier New"/>
                                <w:color w:val="auto"/>
                              </w:rPr>
                              <w:t>Интонации и рит</w:t>
                            </w:r>
                            <w:r>
                              <w:rPr>
                                <w:rFonts w:eastAsia="Courier New"/>
                                <w:color w:val="auto"/>
                              </w:rPr>
                              <w:softHyphen/>
                              <w:t>мы, формы и жанры европей</w:t>
                            </w:r>
                            <w:r>
                              <w:rPr>
                                <w:rFonts w:eastAsia="Courier New"/>
                                <w:color w:val="auto"/>
                              </w:rPr>
                              <w:softHyphen/>
                              <w:t>ского фольклора</w:t>
                            </w:r>
                            <w:r>
                              <w:rPr>
                                <w:rFonts w:eastAsia="Courier New"/>
                                <w:color w:val="auto"/>
                                <w:vertAlign w:val="superscript"/>
                              </w:rPr>
                              <w:t>2</w:t>
                            </w:r>
                          </w:p>
                        </w:tc>
                        <w:tc>
                          <w:tcPr>
                            <w:tcW w:w="5549" w:type="dxa"/>
                            <w:tcBorders>
                              <w:top w:val="single" w:sz="4" w:space="0" w:color="auto"/>
                              <w:left w:val="single" w:sz="4" w:space="0" w:color="auto"/>
                              <w:bottom w:val="single" w:sz="4" w:space="0" w:color="auto"/>
                              <w:right w:val="single" w:sz="4" w:space="0" w:color="auto"/>
                            </w:tcBorders>
                            <w:hideMark/>
                          </w:tcPr>
                          <w:p w:rsidR="00934949" w:rsidRDefault="00934949">
                            <w:pPr>
                              <w:pStyle w:val="af2"/>
                              <w:spacing w:line="256" w:lineRule="auto"/>
                              <w:ind w:left="140" w:firstLine="20"/>
                              <w:rPr>
                                <w:rFonts w:eastAsia="Courier New"/>
                                <w:color w:val="auto"/>
                              </w:rPr>
                            </w:pPr>
                            <w:r>
                              <w:rPr>
                                <w:rFonts w:eastAsia="Courier New"/>
                                <w:color w:val="auto"/>
                              </w:rPr>
                              <w:t>Выявление характерных интонаций и ритмов в звуча</w:t>
                            </w:r>
                            <w:r>
                              <w:rPr>
                                <w:rFonts w:eastAsia="Courier New"/>
                                <w:color w:val="auto"/>
                              </w:rPr>
                              <w:softHyphen/>
                              <w:t>нии традиционной музыки народов Европы.</w:t>
                            </w:r>
                          </w:p>
                          <w:p w:rsidR="00934949" w:rsidRDefault="00934949">
                            <w:pPr>
                              <w:pStyle w:val="af2"/>
                              <w:spacing w:line="256" w:lineRule="auto"/>
                              <w:ind w:left="140" w:firstLine="20"/>
                              <w:rPr>
                                <w:rFonts w:eastAsia="Courier New"/>
                                <w:color w:val="auto"/>
                              </w:rPr>
                            </w:pPr>
                            <w:r>
                              <w:rPr>
                                <w:rFonts w:eastAsia="Courier New"/>
                                <w:color w:val="auto"/>
                              </w:rPr>
                              <w:t>Выявление общего и особенного при сравнении изучае</w:t>
                            </w:r>
                            <w:r>
                              <w:rPr>
                                <w:rFonts w:eastAsia="Courier New"/>
                                <w:color w:val="auto"/>
                              </w:rPr>
                              <w:softHyphen/>
                              <w:t>мых образцов европейского фольклора и фольклора на</w:t>
                            </w:r>
                            <w:r>
                              <w:rPr>
                                <w:rFonts w:eastAsia="Courier New"/>
                                <w:color w:val="auto"/>
                              </w:rPr>
                              <w:softHyphen/>
                              <w:t>родов России.</w:t>
                            </w:r>
                          </w:p>
                        </w:tc>
                      </w:tr>
                    </w:tbl>
                    <w:p w:rsidR="00934949" w:rsidRDefault="00934949" w:rsidP="00934949">
                      <w:pPr>
                        <w:spacing w:line="1" w:lineRule="exact"/>
                      </w:pPr>
                    </w:p>
                  </w:txbxContent>
                </v:textbox>
                <w10:wrap type="topAndBottom" anchorx="page"/>
              </v:shape>
            </w:pict>
          </mc:Fallback>
        </mc:AlternateContent>
      </w:r>
      <w:bookmarkStart w:id="699" w:name="bookmark1598"/>
      <w:r w:rsidRPr="007476FF">
        <w:rPr>
          <w:rFonts w:ascii="Times New Roman" w:hAnsi="Times New Roman" w:cs="Times New Roman"/>
          <w:sz w:val="24"/>
          <w:szCs w:val="24"/>
        </w:rPr>
        <w:t>Модуль № 3 «Музыка народов мира»</w:t>
      </w:r>
      <w:bookmarkEnd w:id="699"/>
      <w:r w:rsidRPr="007476FF">
        <w:rPr>
          <w:rFonts w:ascii="Times New Roman" w:hAnsi="Times New Roman" w:cs="Times New Roman"/>
          <w:noProof/>
          <w:sz w:val="24"/>
          <w:szCs w:val="24"/>
          <w:lang w:bidi="ar-SA"/>
        </w:rPr>
        <mc:AlternateContent>
          <mc:Choice Requires="wps">
            <w:drawing>
              <wp:anchor distT="0" distB="0" distL="114300" distR="114300" simplePos="0" relativeHeight="251656192" behindDoc="0" locked="0" layoutInCell="1" allowOverlap="1" wp14:anchorId="23B1ACAC" wp14:editId="723A125B">
                <wp:simplePos x="0" y="0"/>
                <wp:positionH relativeFrom="page">
                  <wp:posOffset>377825</wp:posOffset>
                </wp:positionH>
                <wp:positionV relativeFrom="paragraph">
                  <wp:posOffset>143510</wp:posOffset>
                </wp:positionV>
                <wp:extent cx="118745" cy="4047490"/>
                <wp:effectExtent l="0" t="0" r="0" b="0"/>
                <wp:wrapSquare wrapText="bothSides"/>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 cy="4047490"/>
                        </a:xfrm>
                        <a:prstGeom prst="rect">
                          <a:avLst/>
                        </a:prstGeom>
                        <a:noFill/>
                      </wps:spPr>
                      <wps:txbx>
                        <w:txbxContent>
                          <w:p w:rsidR="00934949" w:rsidRDefault="00934949" w:rsidP="00934949">
                            <w:pPr>
                              <w:pStyle w:val="90"/>
                              <w:tabs>
                                <w:tab w:val="left" w:pos="6072"/>
                              </w:tabs>
                            </w:pPr>
                            <w:r>
                              <w:tab/>
                            </w:r>
                          </w:p>
                        </w:txbxContent>
                      </wps:txbx>
                      <wps:bodyPr vert="vert" lIns="0" tIns="0" rIns="0" bIns="0" upright="1"/>
                    </wps:wsp>
                  </a:graphicData>
                </a:graphic>
                <wp14:sizeRelH relativeFrom="page">
                  <wp14:pctWidth>0</wp14:pctWidth>
                </wp14:sizeRelH>
                <wp14:sizeRelV relativeFrom="page">
                  <wp14:pctHeight>0</wp14:pctHeight>
                </wp14:sizeRelV>
              </wp:anchor>
            </w:drawing>
          </mc:Choice>
          <mc:Fallback>
            <w:pict>
              <v:shape w14:anchorId="23B1ACAC" id="Поле 105" o:spid="_x0000_s1027" type="#_x0000_t202" style="position:absolute;left:0;text-align:left;margin-left:29.75pt;margin-top:11.3pt;width:9.35pt;height:318.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" filled="f" stroked="f">
                <v:path arrowok="t"/>
                <v:textbox style="layout-flow:vertical" inset="0,0,0,0">
                  <w:txbxContent>
                    <w:p w:rsidR="00934949" w:rsidRDefault="00934949" w:rsidP="00934949">
                      <w:pPr>
                        <w:pStyle w:val="90"/>
                        <w:tabs>
                          <w:tab w:val="left" w:pos="6072"/>
                        </w:tabs>
                      </w:pPr>
                      <w:r>
                        <w:tab/>
                      </w:r>
                    </w:p>
                  </w:txbxContent>
                </v:textbox>
                <w10:wrap type="square" anchorx="page"/>
              </v:shape>
            </w:pict>
          </mc:Fallback>
        </mc:AlternateConten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01"/>
        <w:gridCol w:w="2030"/>
        <w:gridCol w:w="5549"/>
      </w:tblGrid>
      <w:tr w:rsidR="00934949" w:rsidRPr="007476FF" w:rsidTr="00934949">
        <w:trPr>
          <w:trHeight w:hRule="exact" w:val="57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01"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549"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1848"/>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01"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Отражение европейского фольклора в творчестве профессиональных композиторов</w:t>
            </w:r>
          </w:p>
        </w:tc>
        <w:tc>
          <w:tcPr>
            <w:tcW w:w="5549"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934949" w:rsidRPr="007476FF" w:rsidTr="00922D78">
        <w:trPr>
          <w:trHeight w:hRule="exact" w:val="412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3—4 учебных часа</w:t>
            </w:r>
          </w:p>
        </w:tc>
        <w:tc>
          <w:tcPr>
            <w:tcW w:w="1301"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Музыкальный фольклор народов Азии и Африки</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Африканская музыка — стихия ритма.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Интонационно-ладовая основа музыки стран Азии, уникальные традиции, музыкальные инструменты. Представления о роли музыки в жизни людей</w:t>
            </w:r>
          </w:p>
        </w:tc>
        <w:tc>
          <w:tcPr>
            <w:tcW w:w="5549"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народных песен, танцев. Коллективные ритмические импровизации на шумовых и ударных инструментах.</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 теме «Музыка стран Азии и Африки»</w:t>
            </w:r>
          </w:p>
        </w:tc>
      </w:tr>
      <w:tr w:rsidR="00934949" w:rsidRPr="007476FF" w:rsidTr="00922D78">
        <w:trPr>
          <w:trHeight w:hRule="exact" w:val="1693"/>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3—4 учебных</w:t>
            </w:r>
          </w:p>
        </w:tc>
        <w:tc>
          <w:tcPr>
            <w:tcW w:w="1301"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Народная музыка Амери-</w:t>
            </w: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Стили и жанры американской музыки (кантри,</w:t>
            </w:r>
          </w:p>
        </w:tc>
        <w:tc>
          <w:tcPr>
            <w:tcW w:w="55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Overlap w:val="never"/>
        <w:tblW w:w="0" w:type="auto"/>
        <w:tblInd w:w="436" w:type="dxa"/>
        <w:tblLayout w:type="fixed"/>
        <w:tblCellMar>
          <w:left w:w="10" w:type="dxa"/>
          <w:right w:w="10" w:type="dxa"/>
        </w:tblCellMar>
        <w:tblLook w:val="04A0" w:firstRow="1" w:lastRow="0" w:firstColumn="1" w:lastColumn="0" w:noHBand="0" w:noVBand="1"/>
      </w:tblPr>
      <w:tblGrid>
        <w:gridCol w:w="836"/>
        <w:gridCol w:w="1301"/>
        <w:gridCol w:w="2030"/>
        <w:gridCol w:w="6039"/>
      </w:tblGrid>
      <w:tr w:rsidR="00934949" w:rsidRPr="007476FF" w:rsidTr="00922D78">
        <w:trPr>
          <w:trHeight w:hRule="exact" w:val="1507"/>
          <w:tblHeader/>
        </w:trPr>
        <w:tc>
          <w:tcPr>
            <w:tcW w:w="836" w:type="dxa"/>
            <w:tcBorders>
              <w:top w:val="single" w:sz="4" w:space="0" w:color="auto"/>
              <w:left w:val="single" w:sz="4" w:space="0" w:color="auto"/>
              <w:bottom w:val="single" w:sz="4" w:space="0" w:color="auto"/>
              <w:right w:val="nil"/>
            </w:tcBorders>
            <w:vAlign w:val="center"/>
            <w:hideMark/>
          </w:tcPr>
          <w:p w:rsidR="00934949" w:rsidRPr="007476FF" w:rsidRDefault="00922D78" w:rsidP="00922D78">
            <w:pPr>
              <w:pStyle w:val="af2"/>
              <w:shd w:val="clear" w:color="auto" w:fill="FFFFFF" w:themeFill="background1"/>
              <w:spacing w:line="240" w:lineRule="auto"/>
              <w:ind w:firstLine="709"/>
              <w:jc w:val="center"/>
              <w:rPr>
                <w:rFonts w:eastAsia="Courier New"/>
                <w:color w:val="auto"/>
                <w:sz w:val="24"/>
                <w:szCs w:val="24"/>
              </w:rPr>
            </w:pPr>
            <w:r>
              <w:rPr>
                <w:rFonts w:eastAsia="Courier New"/>
                <w:color w:val="auto"/>
                <w:sz w:val="24"/>
                <w:szCs w:val="24"/>
              </w:rPr>
              <w:lastRenderedPageBreak/>
              <w:t>ч</w:t>
            </w:r>
            <w:r w:rsidR="00934949" w:rsidRPr="007476FF">
              <w:rPr>
                <w:rFonts w:eastAsia="Courier New"/>
                <w:color w:val="auto"/>
                <w:sz w:val="24"/>
                <w:szCs w:val="24"/>
              </w:rPr>
              <w:t>аса</w:t>
            </w:r>
          </w:p>
        </w:tc>
        <w:tc>
          <w:tcPr>
            <w:tcW w:w="1301"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канского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континен</w:t>
            </w:r>
            <w:r w:rsidRPr="007476FF">
              <w:rPr>
                <w:rFonts w:eastAsia="Courier New"/>
                <w:color w:val="auto"/>
                <w:sz w:val="24"/>
                <w:szCs w:val="24"/>
              </w:rPr>
              <w:softHyphen/>
              <w:t>та</w:t>
            </w:r>
          </w:p>
        </w:tc>
        <w:tc>
          <w:tcPr>
            <w:tcW w:w="2030"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блюз, спиричуэле, самба, босса-нова и др.). Смешение интонаций и рит</w:t>
            </w:r>
            <w:r w:rsidRPr="007476FF">
              <w:rPr>
                <w:rFonts w:eastAsia="Courier New"/>
                <w:color w:val="auto"/>
                <w:sz w:val="24"/>
                <w:szCs w:val="24"/>
              </w:rPr>
              <w:softHyphen/>
              <w:t>мов различного происхождения</w:t>
            </w:r>
          </w:p>
        </w:tc>
        <w:tc>
          <w:tcPr>
            <w:tcW w:w="603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народных песен, танцев. Индивидуальные и коллективные ритмические и мело</w:t>
            </w:r>
            <w:r w:rsidRPr="007476FF">
              <w:rPr>
                <w:rFonts w:eastAsia="Courier New"/>
                <w:color w:val="auto"/>
                <w:sz w:val="24"/>
                <w:szCs w:val="24"/>
              </w:rPr>
              <w:softHyphen/>
              <w:t>дические импровизации в стиле (жанре) изучаемой традиции</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0" w:name="bookmark1600"/>
      <w:r w:rsidRPr="007476FF">
        <w:rPr>
          <w:rFonts w:ascii="Times New Roman" w:hAnsi="Times New Roman" w:cs="Times New Roman"/>
          <w:sz w:val="24"/>
          <w:szCs w:val="24"/>
        </w:rPr>
        <w:t>Модуль № 4 «Европейская классическая музыка»</w:t>
      </w:r>
      <w:bookmarkEnd w:id="700"/>
    </w:p>
    <w:tbl>
      <w:tblPr>
        <w:tblOverlap w:val="never"/>
        <w:tblW w:w="0" w:type="auto"/>
        <w:tblInd w:w="355" w:type="dxa"/>
        <w:tblLayout w:type="fixed"/>
        <w:tblCellMar>
          <w:left w:w="10" w:type="dxa"/>
          <w:right w:w="10" w:type="dxa"/>
        </w:tblCellMar>
        <w:tblLook w:val="04A0" w:firstRow="1" w:lastRow="0" w:firstColumn="1" w:lastColumn="0" w:noHBand="0" w:noVBand="1"/>
      </w:tblPr>
      <w:tblGrid>
        <w:gridCol w:w="1272"/>
        <w:gridCol w:w="1502"/>
        <w:gridCol w:w="1838"/>
        <w:gridCol w:w="5539"/>
      </w:tblGrid>
      <w:tr w:rsidR="00934949" w:rsidRPr="007476FF" w:rsidTr="00934949">
        <w:trPr>
          <w:trHeight w:hRule="exact" w:val="619"/>
        </w:trPr>
        <w:tc>
          <w:tcPr>
            <w:tcW w:w="1272"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50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183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539"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34949">
        <w:trPr>
          <w:trHeight w:hRule="exact" w:val="1752"/>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2—3 учебных часа</w:t>
            </w:r>
          </w:p>
        </w:tc>
        <w:tc>
          <w:tcPr>
            <w:tcW w:w="150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Национальные истоки классической музыки</w:t>
            </w:r>
          </w:p>
        </w:tc>
        <w:tc>
          <w:tcPr>
            <w:tcW w:w="183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Национальный музыкальный стиль на примере творчества Ф. Шопена, Э. Грига и др.</w:t>
            </w:r>
          </w:p>
        </w:tc>
        <w:tc>
          <w:tcPr>
            <w:tcW w:w="5539"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10"/>
        <w:gridCol w:w="2030"/>
        <w:gridCol w:w="5888"/>
      </w:tblGrid>
      <w:tr w:rsidR="00934949" w:rsidRPr="007476FF" w:rsidTr="00922D78">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1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3366"/>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10"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Значение и роль композитора — основоположника национальной классической музыки.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Характерные жанры, образы, элементы музыкального языка</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о творчестве европейских композиторов-классиков, представителей национальных школ.</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художественных и документальных фильмов о творчестве выдающих европейских композиторов с последующим обсуждением в классе.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классической музыки, балета, драматического спектакля</w:t>
            </w:r>
          </w:p>
        </w:tc>
      </w:tr>
      <w:tr w:rsidR="00934949" w:rsidRPr="007476FF" w:rsidTr="00922D78">
        <w:trPr>
          <w:trHeight w:hRule="exact" w:val="1967"/>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 2—3 учебных часа</w:t>
            </w:r>
          </w:p>
        </w:tc>
        <w:tc>
          <w:tcPr>
            <w:tcW w:w="131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Музыкант и публика</w:t>
            </w: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Кумиры публики (на примере творчества В. А. Моцарта, Н. Паганини, Ф. Листа и др.)- Виртуозность. Талант, труд, миссия композитора, исполнителя. При-</w:t>
            </w:r>
          </w:p>
        </w:tc>
        <w:tc>
          <w:tcPr>
            <w:tcW w:w="588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виртуозной музыки. Размышление над фактами биографий великих музыкантов — как любимцев публики, так и непонятых современниками.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10500" w:type="dxa"/>
        <w:tblLayout w:type="fixed"/>
        <w:tblCellMar>
          <w:left w:w="10" w:type="dxa"/>
          <w:right w:w="10" w:type="dxa"/>
        </w:tblCellMar>
        <w:tblLook w:val="04A0" w:firstRow="1" w:lastRow="0" w:firstColumn="1" w:lastColumn="0" w:noHBand="0" w:noVBand="1"/>
      </w:tblPr>
      <w:tblGrid>
        <w:gridCol w:w="1272"/>
        <w:gridCol w:w="1310"/>
        <w:gridCol w:w="2030"/>
        <w:gridCol w:w="5888"/>
      </w:tblGrid>
      <w:tr w:rsidR="00934949" w:rsidRPr="007476FF" w:rsidTr="00922D78">
        <w:trPr>
          <w:trHeight w:hRule="exact" w:val="2421"/>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10"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знание публики. Культура слушателя. Традиции слушания музыки в прошлые века и сегодня</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Знание и соблюдение общепринятых норм слушания музыки, правил поведения в концертном зале, театре оперы и балета.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Работа с интерактивной картой (география путешествий, гастролей), лентой времени (имена, факты, явления, музыкальные произведения).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классической музыки с последующим обсуждением в классе.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Создание тематической подборки музыкальных произведений для домашнего прослушивания</w:t>
            </w:r>
          </w:p>
        </w:tc>
      </w:tr>
      <w:tr w:rsidR="00934949" w:rsidRPr="007476FF" w:rsidTr="00922D78">
        <w:trPr>
          <w:trHeight w:hRule="exact" w:val="5956"/>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4—6 учебных часов</w:t>
            </w:r>
          </w:p>
        </w:tc>
        <w:tc>
          <w:tcPr>
            <w:tcW w:w="131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 зеркало эпохи</w:t>
            </w: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w:t>
            </w:r>
          </w:p>
        </w:tc>
        <w:tc>
          <w:tcPr>
            <w:tcW w:w="588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полифонической и гомофонногармонической музыки.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вокальных, ритмических, речевых канонов.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Составление сравнительной таблицы стилей барокко и классицизм (на примере музыкального искусства, либо музыки и живописи, музыки и архитектуры).</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художественных фильмов и телепередач, посвящённых стилям барокко и классицизм, творческому пути изучаемых композиторов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10"/>
        <w:gridCol w:w="2030"/>
        <w:gridCol w:w="5888"/>
      </w:tblGrid>
      <w:tr w:rsidR="00934949" w:rsidRPr="007476FF" w:rsidTr="00922D78">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1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6211"/>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4—6 учебных часов</w:t>
            </w:r>
          </w:p>
        </w:tc>
        <w:tc>
          <w:tcPr>
            <w:tcW w:w="131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Музыкальный образ</w:t>
            </w: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588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10"/>
        <w:gridCol w:w="2030"/>
        <w:gridCol w:w="5888"/>
      </w:tblGrid>
      <w:tr w:rsidR="00934949" w:rsidRPr="007476FF" w:rsidTr="00922D78">
        <w:trPr>
          <w:trHeight w:hRule="exact" w:val="6806"/>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Д) 3—4 учебных часа</w:t>
            </w:r>
          </w:p>
        </w:tc>
        <w:tc>
          <w:tcPr>
            <w:tcW w:w="131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драматургия</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Развитие музыкальных образов. Музыкальная тема. Принципы музыкального развития: повтор, контраст, разработка.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форма — строение музыкального произведения</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Составление наглядной (буквенной, цифровой) схемы строения музыкального произведения.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классической музыки, в программе которого присутствуют крупные симфонические произведения.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934949" w:rsidRPr="007476FF" w:rsidTr="00922D78">
        <w:trPr>
          <w:trHeight w:hRule="exact" w:val="1417"/>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Е) 4—6 учебных часов</w:t>
            </w:r>
          </w:p>
        </w:tc>
        <w:tc>
          <w:tcPr>
            <w:tcW w:w="131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Музыкальный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стиль</w:t>
            </w: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Стиль как единство эстетических идеалов, круга образов, драма-</w:t>
            </w:r>
          </w:p>
        </w:tc>
        <w:tc>
          <w:tcPr>
            <w:tcW w:w="5888"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Обобщение и систематизация знаний о различных проявлениях музыкального стиля (стиль композитора, национальный стиль, стиль эпохи и т. д.).</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2—3 вокальных произведений — образцов</w:t>
            </w:r>
          </w:p>
        </w:tc>
      </w:tr>
      <w:tr w:rsidR="00934949" w:rsidRPr="007476FF" w:rsidTr="00922D78">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1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888"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5472"/>
        </w:trPr>
        <w:tc>
          <w:tcPr>
            <w:tcW w:w="1272"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20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тургических приёмов, музыкального языка. (На примере творчества В. А. Моцарта, К. Дебюсси, А. Шёнберга и др.)</w:t>
            </w:r>
          </w:p>
        </w:tc>
        <w:tc>
          <w:tcPr>
            <w:tcW w:w="5888"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барокко, классицизма, романтизма, импрессионизма (подлинных или стилизованных).</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 в звучании незнакомого произведения:</w:t>
            </w:r>
          </w:p>
          <w:p w:rsidR="00934949" w:rsidRPr="007476FF" w:rsidRDefault="00934949" w:rsidP="006B3B90">
            <w:pPr>
              <w:pStyle w:val="af2"/>
              <w:numPr>
                <w:ilvl w:val="0"/>
                <w:numId w:val="247"/>
              </w:numPr>
              <w:shd w:val="clear" w:color="auto" w:fill="FFFFFF" w:themeFill="background1"/>
              <w:tabs>
                <w:tab w:val="left" w:pos="423"/>
              </w:tabs>
              <w:spacing w:line="240" w:lineRule="auto"/>
              <w:ind w:firstLine="709"/>
              <w:jc w:val="both"/>
              <w:rPr>
                <w:rFonts w:eastAsia="Courier New"/>
                <w:color w:val="auto"/>
                <w:sz w:val="24"/>
                <w:szCs w:val="24"/>
              </w:rPr>
            </w:pPr>
            <w:r w:rsidRPr="007476FF">
              <w:rPr>
                <w:rFonts w:eastAsia="Courier New"/>
                <w:color w:val="auto"/>
                <w:sz w:val="24"/>
                <w:szCs w:val="24"/>
              </w:rPr>
              <w:t>принадлежности к одному из изученных стилей;</w:t>
            </w:r>
          </w:p>
          <w:p w:rsidR="00934949" w:rsidRPr="007476FF" w:rsidRDefault="00934949" w:rsidP="006B3B90">
            <w:pPr>
              <w:pStyle w:val="af2"/>
              <w:numPr>
                <w:ilvl w:val="0"/>
                <w:numId w:val="247"/>
              </w:numPr>
              <w:shd w:val="clear" w:color="auto" w:fill="FFFFFF" w:themeFill="background1"/>
              <w:tabs>
                <w:tab w:val="left" w:pos="423"/>
              </w:tabs>
              <w:spacing w:line="240" w:lineRule="auto"/>
              <w:ind w:firstLine="709"/>
              <w:jc w:val="both"/>
              <w:rPr>
                <w:rFonts w:eastAsia="Courier New"/>
                <w:color w:val="auto"/>
                <w:sz w:val="24"/>
                <w:szCs w:val="24"/>
              </w:rPr>
            </w:pPr>
            <w:r w:rsidRPr="007476FF">
              <w:rPr>
                <w:rFonts w:eastAsia="Courier New"/>
                <w:color w:val="auto"/>
                <w:sz w:val="24"/>
                <w:szCs w:val="24"/>
              </w:rPr>
              <w:t>исполнительского состава (количество и состав исполнителей, музыкальных инструментов);</w:t>
            </w:r>
          </w:p>
          <w:p w:rsidR="00934949" w:rsidRPr="007476FF" w:rsidRDefault="00934949" w:rsidP="006B3B90">
            <w:pPr>
              <w:pStyle w:val="af2"/>
              <w:numPr>
                <w:ilvl w:val="0"/>
                <w:numId w:val="247"/>
              </w:numPr>
              <w:shd w:val="clear" w:color="auto" w:fill="FFFFFF" w:themeFill="background1"/>
              <w:tabs>
                <w:tab w:val="left" w:pos="423"/>
              </w:tabs>
              <w:spacing w:line="240" w:lineRule="auto"/>
              <w:ind w:firstLine="709"/>
              <w:jc w:val="both"/>
              <w:rPr>
                <w:rFonts w:eastAsia="Courier New"/>
                <w:color w:val="auto"/>
                <w:sz w:val="24"/>
                <w:szCs w:val="24"/>
              </w:rPr>
            </w:pPr>
            <w:r w:rsidRPr="007476FF">
              <w:rPr>
                <w:rFonts w:eastAsia="Courier New"/>
                <w:color w:val="auto"/>
                <w:sz w:val="24"/>
                <w:szCs w:val="24"/>
              </w:rPr>
              <w:t>жанра, круга образов;</w:t>
            </w:r>
          </w:p>
          <w:p w:rsidR="00934949" w:rsidRPr="007476FF" w:rsidRDefault="00934949" w:rsidP="006B3B90">
            <w:pPr>
              <w:pStyle w:val="af2"/>
              <w:numPr>
                <w:ilvl w:val="0"/>
                <w:numId w:val="247"/>
              </w:numPr>
              <w:shd w:val="clear" w:color="auto" w:fill="FFFFFF" w:themeFill="background1"/>
              <w:tabs>
                <w:tab w:val="left" w:pos="423"/>
              </w:tabs>
              <w:spacing w:line="240" w:lineRule="auto"/>
              <w:ind w:firstLine="709"/>
              <w:jc w:val="both"/>
              <w:rPr>
                <w:rFonts w:eastAsia="Courier New"/>
                <w:color w:val="auto"/>
                <w:sz w:val="24"/>
                <w:szCs w:val="24"/>
              </w:rPr>
            </w:pPr>
            <w:r w:rsidRPr="007476FF">
              <w:rPr>
                <w:rFonts w:eastAsia="Courier New"/>
                <w:color w:val="auto"/>
                <w:sz w:val="24"/>
                <w:szCs w:val="24"/>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посвящённые эстетике и особенностям музыкального искусства различных стилей XX века</w:t>
            </w:r>
          </w:p>
        </w:tc>
      </w:tr>
    </w:tbl>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1" w:name="bookmark16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5 «Русская классическая музыка»</w:t>
      </w:r>
      <w:bookmarkEnd w:id="701"/>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58"/>
        <w:gridCol w:w="1330"/>
        <w:gridCol w:w="2026"/>
        <w:gridCol w:w="5886"/>
      </w:tblGrid>
      <w:tr w:rsidR="00934949" w:rsidRPr="007476FF" w:rsidTr="00922D78">
        <w:trPr>
          <w:trHeight w:hRule="exact" w:val="619"/>
        </w:trPr>
        <w:tc>
          <w:tcPr>
            <w:tcW w:w="12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lastRenderedPageBreak/>
              <w:t>№ блока, кол-во часов</w:t>
            </w:r>
          </w:p>
        </w:tc>
        <w:tc>
          <w:tcPr>
            <w:tcW w:w="13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26"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88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4632"/>
        </w:trPr>
        <w:tc>
          <w:tcPr>
            <w:tcW w:w="125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3—4 учебных часа</w:t>
            </w:r>
          </w:p>
        </w:tc>
        <w:tc>
          <w:tcPr>
            <w:tcW w:w="133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Образы родной земли</w:t>
            </w:r>
          </w:p>
        </w:tc>
        <w:tc>
          <w:tcPr>
            <w:tcW w:w="2026"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588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Повторение, обобщение опыта слушания, проживания, анализа музыки русских композиторов, полученного в начальных классах. Выявление мелодичности, широты дыхания, интонационной близости русскому фольклору.</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сочинённого русским композитором- классиком.</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Рисование по мотивам прослушанных музыкальных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классической музыки, в программу которого входят произведения русских композиторов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62"/>
        <w:gridCol w:w="1325"/>
        <w:gridCol w:w="2030"/>
        <w:gridCol w:w="5883"/>
      </w:tblGrid>
      <w:tr w:rsidR="00934949" w:rsidRPr="007476FF" w:rsidTr="00922D78">
        <w:trPr>
          <w:trHeight w:hRule="exact" w:val="619"/>
        </w:trPr>
        <w:tc>
          <w:tcPr>
            <w:tcW w:w="126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8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922D78">
        <w:trPr>
          <w:trHeight w:hRule="exact" w:val="7771"/>
        </w:trPr>
        <w:tc>
          <w:tcPr>
            <w:tcW w:w="126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 4—6 учебных часов</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Золотой век русской культуры</w:t>
            </w:r>
          </w:p>
        </w:tc>
        <w:tc>
          <w:tcPr>
            <w:tcW w:w="2030"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588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шедеврами русской музыки XIX века, анализ художественного содержания, выразительных средств.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не менее одного вокального произведения лирического характера, сочинённого русским композитором-классиком.</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художественных фильмов, телепередач, посвящённых русской культуре XIX века.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Создание любительского фильма, радиопередачи, театрализованной музыкально-литературной композиции на основе музыки и литературы XIX века.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Реконструкция костюмированного бала, музыкального салона</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62"/>
        <w:gridCol w:w="1325"/>
        <w:gridCol w:w="2030"/>
        <w:gridCol w:w="5883"/>
      </w:tblGrid>
      <w:tr w:rsidR="00934949" w:rsidRPr="007476FF" w:rsidTr="00922D78">
        <w:trPr>
          <w:trHeight w:hRule="exact" w:val="5531"/>
        </w:trPr>
        <w:tc>
          <w:tcPr>
            <w:tcW w:w="126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В) 4—6 учебных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История страны и народа в музыке русских композиторов</w:t>
            </w:r>
          </w:p>
        </w:tc>
        <w:tc>
          <w:tcPr>
            <w:tcW w:w="203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 С. Прокофьева, Г. В. Свиридова и др.)</w:t>
            </w:r>
          </w:p>
        </w:tc>
        <w:tc>
          <w:tcPr>
            <w:tcW w:w="5883" w:type="dxa"/>
            <w:tcBorders>
              <w:top w:val="single" w:sz="4" w:space="0" w:color="auto"/>
              <w:left w:val="single" w:sz="4" w:space="0" w:color="auto"/>
              <w:bottom w:val="nil"/>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 Разучивание, исполнение не менее одного вокального произведения патриотического содержания, сочинённого русским композитором-классиком.</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Гимна Российской Федерации.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художественных фильмов, телепередач, посвящённых творчеству композиторов — членов кружка «Могучая кучка».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934949" w:rsidRPr="007476FF" w:rsidTr="00922D78">
        <w:trPr>
          <w:trHeight w:hRule="exact" w:val="3398"/>
        </w:trPr>
        <w:tc>
          <w:tcPr>
            <w:tcW w:w="126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3—4 учебных часа</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Русский балет</w:t>
            </w:r>
          </w:p>
        </w:tc>
        <w:tc>
          <w:tcPr>
            <w:tcW w:w="2030"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Мировая слава русского балета. Творчество композиторов (П. И. Чайковский, С. С. Прокофьев, И. Ф. Стравинский, Р. К. Щедрин), балетмей-</w:t>
            </w:r>
          </w:p>
        </w:tc>
        <w:tc>
          <w:tcPr>
            <w:tcW w:w="5883"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шедеврами русской балетной музыки. Поиск информации о постановках балетных спектаклей, гастролях российских балетных трупп за рубежом.</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балетного спектакля (просмотр в видеозаписи). Характеристика отдельных музыкальных номеров и спектакля в целом.</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посвящённые истории создания знаменитых балетов, творческой биографии балерин, танцовщиков, балетмейстеров.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58"/>
        <w:gridCol w:w="1325"/>
        <w:gridCol w:w="2105"/>
        <w:gridCol w:w="5812"/>
      </w:tblGrid>
      <w:tr w:rsidR="00934949" w:rsidRPr="007476FF" w:rsidTr="00922D78">
        <w:trPr>
          <w:trHeight w:hRule="exact" w:val="437"/>
        </w:trPr>
        <w:tc>
          <w:tcPr>
            <w:tcW w:w="12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10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1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922D78">
        <w:trPr>
          <w:trHeight w:hRule="exact" w:val="1259"/>
        </w:trPr>
        <w:tc>
          <w:tcPr>
            <w:tcW w:w="1258"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25"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105"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стеров, артистов балета. Дягилевские сезоны</w:t>
            </w:r>
          </w:p>
        </w:tc>
        <w:tc>
          <w:tcPr>
            <w:tcW w:w="5812" w:type="dxa"/>
            <w:tcBorders>
              <w:top w:val="single" w:sz="4" w:space="0" w:color="auto"/>
              <w:left w:val="single" w:sz="4" w:space="0" w:color="auto"/>
              <w:bottom w:val="nil"/>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Съёмки любительского фильма (в технике теневого, кукольного театра, мультипликации и т. и.) на музыку какого-либо балета (фрагменты)</w:t>
            </w:r>
          </w:p>
        </w:tc>
      </w:tr>
      <w:tr w:rsidR="00934949" w:rsidRPr="007476FF" w:rsidTr="00922D78">
        <w:trPr>
          <w:trHeight w:hRule="exact" w:val="4113"/>
        </w:trPr>
        <w:tc>
          <w:tcPr>
            <w:tcW w:w="12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 3—4 учебных часа</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Русская исполнительская школа</w:t>
            </w:r>
          </w:p>
        </w:tc>
        <w:tc>
          <w:tcPr>
            <w:tcW w:w="2105"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Творчество выдающихся отечественных исполнителей (С. Рихтер, Л. Коган, М. Ростропович, Е. Мравин- ский и др.)- Консерватории в Москве и Санкт- Петербурге, родном городе. Конкурс имени П. И. Чайковского</w:t>
            </w:r>
          </w:p>
        </w:tc>
        <w:tc>
          <w:tcPr>
            <w:tcW w:w="581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Слушание одних и тех же произведений в исполнении разных музыкантов, оценка особенностей интерпретации. Создание домашней фоно- и видеотеки из понравившихся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Дискуссия на тему «Исполнитель — соавтор композитора».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посвящённые биографиям известных отечественных исполнителей классической музыки</w:t>
            </w:r>
          </w:p>
        </w:tc>
      </w:tr>
      <w:tr w:rsidR="00934949" w:rsidRPr="007476FF" w:rsidTr="00922D78">
        <w:trPr>
          <w:trHeight w:hRule="exact" w:val="2837"/>
        </w:trPr>
        <w:tc>
          <w:tcPr>
            <w:tcW w:w="125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Е) 3—4 учебных часа</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Русская музыка — взгляд в будущее</w:t>
            </w:r>
          </w:p>
        </w:tc>
        <w:tc>
          <w:tcPr>
            <w:tcW w:w="2105"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Идея светомузыки. Мистерии А. Н. Скрябина. Терменвокс, синтезатор Е. Мурзина, электронная музыка (на при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Слушание образцов электронной музыки. Дискуссия о значении технических средств в создании современной музыки.</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Overlap w:val="never"/>
        <w:tblW w:w="4907" w:type="pct"/>
        <w:tblBorders>
          <w:left w:val="single" w:sz="4" w:space="0" w:color="auto"/>
          <w:bottom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67"/>
        <w:gridCol w:w="1176"/>
        <w:gridCol w:w="1646"/>
        <w:gridCol w:w="6593"/>
      </w:tblGrid>
      <w:tr w:rsidR="00934949" w:rsidRPr="007476FF" w:rsidTr="00922D78">
        <w:trPr>
          <w:trHeight w:hRule="exact" w:val="1847"/>
          <w:tblHeader/>
        </w:trPr>
        <w:tc>
          <w:tcPr>
            <w:tcW w:w="509"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56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785"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мере творчества А. Г. Шнитке, Э. Н. Артемьева и др.)</w:t>
            </w:r>
          </w:p>
        </w:tc>
        <w:tc>
          <w:tcPr>
            <w:tcW w:w="3145" w:type="pct"/>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проекты, посвящённые развитию музыкальной электроники в России.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Импровизация, сочинение музыки с помощью цифро</w:t>
            </w:r>
            <w:r w:rsidRPr="007476FF">
              <w:rPr>
                <w:rFonts w:eastAsia="Courier New"/>
                <w:color w:val="auto"/>
                <w:sz w:val="24"/>
                <w:szCs w:val="24"/>
              </w:rPr>
              <w:softHyphen/>
              <w:t>вых устройств, программных продуктов и электронных гаджетов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702" w:name="bookmark1604"/>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6 «Образы русской и европейской духовной музыки»</w:t>
      </w:r>
      <w:bookmarkEnd w:id="702"/>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1272"/>
        <w:gridCol w:w="1325"/>
        <w:gridCol w:w="2050"/>
        <w:gridCol w:w="5853"/>
      </w:tblGrid>
      <w:tr w:rsidR="00934949" w:rsidRPr="007476FF" w:rsidTr="00922D78">
        <w:trPr>
          <w:trHeight w:hRule="exact" w:val="619"/>
          <w:tblHeader/>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 блока, кол-во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Темы</w:t>
            </w: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Содержание</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b/>
                <w:color w:val="auto"/>
                <w:sz w:val="24"/>
                <w:szCs w:val="24"/>
              </w:rPr>
            </w:pPr>
            <w:r w:rsidRPr="007476FF">
              <w:rPr>
                <w:rFonts w:eastAsia="Courier New"/>
                <w:b/>
                <w:color w:val="auto"/>
                <w:sz w:val="24"/>
                <w:szCs w:val="24"/>
              </w:rPr>
              <w:t>Виды деятельности обучающихся</w:t>
            </w:r>
          </w:p>
        </w:tc>
      </w:tr>
      <w:tr w:rsidR="00934949" w:rsidRPr="007476FF" w:rsidTr="00922D78">
        <w:trPr>
          <w:trHeight w:hRule="exact" w:val="2376"/>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3—4 учебных часа</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Храмовый синтез ис</w:t>
            </w:r>
            <w:r w:rsidRPr="007476FF">
              <w:rPr>
                <w:rFonts w:eastAsia="Courier New"/>
                <w:color w:val="auto"/>
                <w:sz w:val="24"/>
                <w:szCs w:val="24"/>
              </w:rPr>
              <w:softHyphen/>
              <w:t>кусств</w:t>
            </w:r>
          </w:p>
        </w:tc>
        <w:tc>
          <w:tcPr>
            <w:tcW w:w="2050"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право</w:t>
            </w:r>
            <w:r w:rsidRPr="007476FF">
              <w:rPr>
                <w:rFonts w:eastAsia="Courier New"/>
                <w:color w:val="auto"/>
                <w:sz w:val="24"/>
                <w:szCs w:val="24"/>
              </w:rPr>
              <w:softHyphen/>
              <w:t>славного и като</w:t>
            </w:r>
            <w:r w:rsidRPr="007476FF">
              <w:rPr>
                <w:rFonts w:eastAsia="Courier New"/>
                <w:color w:val="auto"/>
                <w:sz w:val="24"/>
                <w:szCs w:val="24"/>
              </w:rPr>
              <w:softHyphen/>
              <w:t>лического бого</w:t>
            </w:r>
            <w:r w:rsidRPr="007476FF">
              <w:rPr>
                <w:rFonts w:eastAsia="Courier New"/>
                <w:color w:val="auto"/>
                <w:sz w:val="24"/>
                <w:szCs w:val="24"/>
              </w:rPr>
              <w:softHyphen/>
              <w:t>служения (колокола, пение а capella / пение в</w:t>
            </w:r>
          </w:p>
        </w:tc>
        <w:tc>
          <w:tcPr>
            <w:tcW w:w="5853"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w:t>
            </w:r>
            <w:r w:rsidRPr="007476FF">
              <w:rPr>
                <w:rFonts w:eastAsia="Courier New"/>
                <w:color w:val="auto"/>
                <w:sz w:val="24"/>
                <w:szCs w:val="24"/>
              </w:rPr>
              <w:softHyphen/>
              <w:t>ки и ОРКСЭ в начальной школе. Осознание единства музыки со словом, живописью, скульптурой, архитек</w:t>
            </w:r>
            <w:r w:rsidRPr="007476FF">
              <w:rPr>
                <w:rFonts w:eastAsia="Courier New"/>
                <w:color w:val="auto"/>
                <w:sz w:val="24"/>
                <w:szCs w:val="24"/>
              </w:rPr>
              <w:softHyphen/>
              <w:t>турой как сочетания разных проявлений единого</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25"/>
        <w:gridCol w:w="2050"/>
        <w:gridCol w:w="5853"/>
      </w:tblGrid>
      <w:tr w:rsidR="00934949" w:rsidRPr="007476FF" w:rsidTr="00922D78">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922D78">
        <w:trPr>
          <w:trHeight w:hRule="exact" w:val="3490"/>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25"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сопровождении органа). Основные жанры, традиции. Образы Христа, Богородицы, Рождества, Воскресения</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мировоззрения, основной идеи христианства.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сходства и различия элементов разных видов искусства (музыки, живописи, архитектуры), относящихся: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к русской православной традиции;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западноевропейской христианской традиции;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другим конфессиям (по выбору учителя).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вокальных произведений, связанных с религиозной традицией, перекликающихся с ней по тематике.</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духовной музыки</w:t>
            </w:r>
          </w:p>
        </w:tc>
      </w:tr>
      <w:tr w:rsidR="00934949" w:rsidRPr="007476FF" w:rsidTr="00870B63">
        <w:trPr>
          <w:trHeight w:hRule="exact" w:val="3688"/>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Б) 4—6 учебных часов</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Развитие церковной музыки</w:t>
            </w:r>
          </w:p>
        </w:tc>
        <w:tc>
          <w:tcPr>
            <w:tcW w:w="205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Европейская музыка религиозной традиции (григорианский хорал, изобретение нотной записи Гвидо д’Ареццо, протестантский хорал). Русская музыка религиозной традиции (знамен-</w:t>
            </w:r>
          </w:p>
        </w:tc>
        <w:tc>
          <w:tcPr>
            <w:tcW w:w="585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(фрагментами) средневековых церковных распевов (одноголосие).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Слушание духовной музыки. Определение на слух:</w:t>
            </w:r>
          </w:p>
          <w:p w:rsidR="00934949" w:rsidRPr="007476FF" w:rsidRDefault="00934949" w:rsidP="006B3B90">
            <w:pPr>
              <w:pStyle w:val="af2"/>
              <w:numPr>
                <w:ilvl w:val="0"/>
                <w:numId w:val="248"/>
              </w:numPr>
              <w:shd w:val="clear" w:color="auto" w:fill="FFFFFF" w:themeFill="background1"/>
              <w:tabs>
                <w:tab w:val="left" w:pos="418"/>
              </w:tabs>
              <w:spacing w:line="240" w:lineRule="auto"/>
              <w:ind w:firstLine="709"/>
              <w:jc w:val="both"/>
              <w:rPr>
                <w:rFonts w:eastAsia="Courier New"/>
                <w:color w:val="auto"/>
                <w:sz w:val="24"/>
                <w:szCs w:val="24"/>
              </w:rPr>
            </w:pPr>
            <w:r w:rsidRPr="007476FF">
              <w:rPr>
                <w:rFonts w:eastAsia="Courier New"/>
                <w:color w:val="auto"/>
                <w:sz w:val="24"/>
                <w:szCs w:val="24"/>
              </w:rPr>
              <w:t>состава исполнителей;</w:t>
            </w:r>
          </w:p>
          <w:p w:rsidR="00934949" w:rsidRPr="007476FF" w:rsidRDefault="00934949" w:rsidP="006B3B90">
            <w:pPr>
              <w:pStyle w:val="af2"/>
              <w:numPr>
                <w:ilvl w:val="0"/>
                <w:numId w:val="248"/>
              </w:numPr>
              <w:shd w:val="clear" w:color="auto" w:fill="FFFFFF" w:themeFill="background1"/>
              <w:tabs>
                <w:tab w:val="left" w:pos="418"/>
              </w:tabs>
              <w:spacing w:line="240" w:lineRule="auto"/>
              <w:ind w:firstLine="709"/>
              <w:jc w:val="both"/>
              <w:rPr>
                <w:rFonts w:eastAsia="Courier New"/>
                <w:color w:val="auto"/>
                <w:sz w:val="24"/>
                <w:szCs w:val="24"/>
              </w:rPr>
            </w:pPr>
            <w:r w:rsidRPr="007476FF">
              <w:rPr>
                <w:rFonts w:eastAsia="Courier New"/>
                <w:color w:val="auto"/>
                <w:sz w:val="24"/>
                <w:szCs w:val="24"/>
              </w:rPr>
              <w:t>типа фактуры (хоральный склад, полифония);</w:t>
            </w:r>
          </w:p>
          <w:p w:rsidR="00934949" w:rsidRPr="007476FF" w:rsidRDefault="00934949" w:rsidP="006B3B90">
            <w:pPr>
              <w:pStyle w:val="af2"/>
              <w:numPr>
                <w:ilvl w:val="0"/>
                <w:numId w:val="248"/>
              </w:numPr>
              <w:shd w:val="clear" w:color="auto" w:fill="FFFFFF" w:themeFill="background1"/>
              <w:tabs>
                <w:tab w:val="left" w:pos="418"/>
              </w:tabs>
              <w:spacing w:line="240" w:lineRule="auto"/>
              <w:ind w:firstLine="709"/>
              <w:jc w:val="both"/>
              <w:rPr>
                <w:rFonts w:eastAsia="Courier New"/>
                <w:color w:val="auto"/>
                <w:sz w:val="24"/>
                <w:szCs w:val="24"/>
              </w:rPr>
            </w:pPr>
            <w:r w:rsidRPr="007476FF">
              <w:rPr>
                <w:rFonts w:eastAsia="Courier New"/>
                <w:color w:val="auto"/>
                <w:sz w:val="24"/>
                <w:szCs w:val="24"/>
              </w:rPr>
              <w:t>принадлежности к русской или западноевропейской религиозной традиции.</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25"/>
        <w:gridCol w:w="2050"/>
        <w:gridCol w:w="5853"/>
      </w:tblGrid>
      <w:tr w:rsidR="00934949" w:rsidRPr="007476FF" w:rsidTr="00870B63">
        <w:trPr>
          <w:trHeight w:hRule="exact" w:val="2695"/>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25"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ный распев, крюковая запись, партесное пение). Полифония в западной и русской духовной музыке. Жанры: кантата, духовный концерт, реквием</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посвящённые отдельным произведениям духовной музыки</w:t>
            </w:r>
          </w:p>
        </w:tc>
      </w:tr>
      <w:tr w:rsidR="00934949" w:rsidRPr="007476FF" w:rsidTr="00870B63">
        <w:trPr>
          <w:trHeight w:hRule="exact" w:val="410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3—4 учебных часа</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Музыкальные жанры богослужения</w:t>
            </w: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Вокализация музыкальных тем изучаемых духовных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 изученных произведений и их авторов. Иметь представление об особенностях их построения и образов.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934949" w:rsidRPr="007476FF" w:rsidTr="00870B63">
        <w:trPr>
          <w:trHeight w:hRule="exact" w:val="1559"/>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3—4 учебных часа</w:t>
            </w: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Религиозные темы и образы в совре-</w:t>
            </w:r>
          </w:p>
        </w:tc>
        <w:tc>
          <w:tcPr>
            <w:tcW w:w="205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Сохранение традиций духовной музыки сегодня. Переосмысление</w:t>
            </w:r>
          </w:p>
        </w:tc>
        <w:tc>
          <w:tcPr>
            <w:tcW w:w="585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Сопоставление тенденций сохранения и переосмысления религиозной традиции в культуре XX—XXI веков.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25"/>
        <w:gridCol w:w="2050"/>
        <w:gridCol w:w="5853"/>
      </w:tblGrid>
      <w:tr w:rsidR="00934949" w:rsidRPr="007476FF" w:rsidTr="00870B63">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25"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50"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53"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2488"/>
        </w:trPr>
        <w:tc>
          <w:tcPr>
            <w:tcW w:w="1272"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325"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менной музыке</w:t>
            </w:r>
          </w:p>
        </w:tc>
        <w:tc>
          <w:tcPr>
            <w:tcW w:w="2050"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религиозной темы в творчестве композиторов XX— XXI веков. Религиозная тематика в контексте поп-культуры</w:t>
            </w:r>
          </w:p>
        </w:tc>
        <w:tc>
          <w:tcPr>
            <w:tcW w:w="585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музыки духовного содержания, сочинённой современными композиторами.</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Исследовательские и творческие проекты по теме «Музыка и религия в наше время».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духовной музыки</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7 «Жанры музыкального искусства»</w:t>
      </w:r>
    </w:p>
    <w:tbl>
      <w:tblPr>
        <w:tblW w:w="0" w:type="auto"/>
        <w:tblLayout w:type="fixed"/>
        <w:tblCellMar>
          <w:left w:w="10" w:type="dxa"/>
          <w:right w:w="10" w:type="dxa"/>
        </w:tblCellMar>
        <w:tblLook w:val="04A0" w:firstRow="1" w:lastRow="0" w:firstColumn="1" w:lastColumn="0" w:noHBand="0" w:noVBand="1"/>
      </w:tblPr>
      <w:tblGrid>
        <w:gridCol w:w="1272"/>
        <w:gridCol w:w="1334"/>
        <w:gridCol w:w="2064"/>
        <w:gridCol w:w="5830"/>
      </w:tblGrid>
      <w:tr w:rsidR="00934949" w:rsidRPr="007476FF" w:rsidTr="00870B63">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6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30"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1522"/>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3—4 учебных часа</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Камерная музыка</w:t>
            </w:r>
          </w:p>
        </w:tc>
        <w:tc>
          <w:tcPr>
            <w:tcW w:w="206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Жанры камерной вокальной музыки (песня, романс, вокализ и</w:t>
            </w:r>
          </w:p>
        </w:tc>
        <w:tc>
          <w:tcPr>
            <w:tcW w:w="5830"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tc>
      </w:tr>
      <w:tr w:rsidR="00934949" w:rsidRPr="007476FF" w:rsidTr="00870B63">
        <w:trPr>
          <w:trHeight w:hRule="exact" w:val="3697"/>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34"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6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др.). Инструментальная миниатюра (вальс, ноктюрн, прелюдия, каприс и др.). Одночастная, двухчастная, трёхчастная ре- призная форма. Куплетная форма</w:t>
            </w:r>
          </w:p>
        </w:tc>
        <w:tc>
          <w:tcPr>
            <w:tcW w:w="5830"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 музыкальной формы и составление её буквенной наглядной схемы.</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произведений вокальных и инструментальных жанров.</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Импровизация, сочинение кратких фрагментов с соблюдением основных признаков жанра (вокализ — пение без слов, вальс — трёхдольный метр и т. и.). Индивидуальная или коллективная импровизация в заданной форме.</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Выражение музыкального образа камерной миниатюры через устный или письменный текст, рисунок, пластический этюд</w:t>
            </w:r>
          </w:p>
        </w:tc>
      </w:tr>
      <w:tr w:rsidR="00934949" w:rsidRPr="007476FF" w:rsidTr="00870B63">
        <w:trPr>
          <w:trHeight w:hRule="exact" w:val="3963"/>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 4—6 учебных часаов</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Циклические формы и жанры</w:t>
            </w:r>
          </w:p>
        </w:tc>
        <w:tc>
          <w:tcPr>
            <w:tcW w:w="206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Сюита, цикл миниатюр (вокальных, инструментальных).</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Принцип контраста.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Прелюдия и фуга. Соната, концерт: трёхчастная форма, контраст основных тем, разработочный принцип развития</w:t>
            </w:r>
          </w:p>
        </w:tc>
        <w:tc>
          <w:tcPr>
            <w:tcW w:w="5830"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циклом миниатюр. Определение принципа, основного художественного замысла цикла. Разучивание и исполнение небольшого вокального цикла.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со строением сонатной формы. Определение на слух основных партий-тем в одной из классических сонат.</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(в том числе виртуального).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934949" w:rsidRPr="007476FF" w:rsidTr="00870B63">
        <w:trPr>
          <w:trHeight w:hRule="exact" w:val="57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6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30"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453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4—6 учебных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Симфоническая музыка</w:t>
            </w:r>
          </w:p>
        </w:tc>
        <w:tc>
          <w:tcPr>
            <w:tcW w:w="206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Одночастные симфонические жанры (увертюра, картина). Симфония</w:t>
            </w:r>
          </w:p>
        </w:tc>
        <w:tc>
          <w:tcPr>
            <w:tcW w:w="5830"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симфонической музыки: программной увертюры, классической 4-частной симфонии. 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Исполнение (вокализация, пластическое интонирование, графическое моделирование, инструментальное музицирование) фрагментов симфонической музыки. Слушание целиком не менее одного симфонического произведения.</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934949" w:rsidRPr="007476FF" w:rsidTr="00870B63">
        <w:trPr>
          <w:trHeight w:hRule="exact" w:val="2412"/>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Г) 4—6 учебных часов</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Театральные жанры</w:t>
            </w:r>
          </w:p>
        </w:tc>
        <w:tc>
          <w:tcPr>
            <w:tcW w:w="2064"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Опера, балет. Либретто. Строение музыкального спектакля: увертюра, действия, антракты, финал.</w:t>
            </w:r>
          </w:p>
        </w:tc>
        <w:tc>
          <w:tcPr>
            <w:tcW w:w="5830"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отдельными номерами из известных опер, балетов.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34"/>
        <w:gridCol w:w="2064"/>
        <w:gridCol w:w="5830"/>
      </w:tblGrid>
      <w:tr w:rsidR="00934949" w:rsidRPr="007476FF" w:rsidTr="00870B63">
        <w:trPr>
          <w:trHeight w:hRule="exact" w:val="3825"/>
        </w:trPr>
        <w:tc>
          <w:tcPr>
            <w:tcW w:w="1272"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334"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Массовые сцены. Сольные номера главных героев. Номерная структура и сквозное развитие сюжета. Лейтмотивы. Роль оркестра в музыкальном спектакле</w:t>
            </w:r>
          </w:p>
        </w:tc>
        <w:tc>
          <w:tcPr>
            <w:tcW w:w="5830"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Различение, определение на слух:</w:t>
            </w:r>
          </w:p>
          <w:p w:rsidR="00934949" w:rsidRPr="007476FF" w:rsidRDefault="00934949" w:rsidP="006B3B90">
            <w:pPr>
              <w:pStyle w:val="af2"/>
              <w:numPr>
                <w:ilvl w:val="0"/>
                <w:numId w:val="249"/>
              </w:numPr>
              <w:shd w:val="clear" w:color="auto" w:fill="FFFFFF" w:themeFill="background1"/>
              <w:tabs>
                <w:tab w:val="left" w:pos="414"/>
              </w:tabs>
              <w:spacing w:line="240" w:lineRule="auto"/>
              <w:ind w:firstLine="709"/>
              <w:jc w:val="both"/>
              <w:rPr>
                <w:rFonts w:eastAsia="Courier New"/>
                <w:color w:val="auto"/>
                <w:sz w:val="24"/>
                <w:szCs w:val="24"/>
              </w:rPr>
            </w:pPr>
            <w:r w:rsidRPr="007476FF">
              <w:rPr>
                <w:rFonts w:eastAsia="Courier New"/>
                <w:color w:val="auto"/>
                <w:sz w:val="24"/>
                <w:szCs w:val="24"/>
              </w:rPr>
              <w:t>тембров голосов оперных певцов;</w:t>
            </w:r>
          </w:p>
          <w:p w:rsidR="00934949" w:rsidRPr="007476FF" w:rsidRDefault="00934949" w:rsidP="006B3B90">
            <w:pPr>
              <w:pStyle w:val="af2"/>
              <w:numPr>
                <w:ilvl w:val="0"/>
                <w:numId w:val="249"/>
              </w:numPr>
              <w:shd w:val="clear" w:color="auto" w:fill="FFFFFF" w:themeFill="background1"/>
              <w:tabs>
                <w:tab w:val="left" w:pos="414"/>
              </w:tabs>
              <w:spacing w:line="240" w:lineRule="auto"/>
              <w:ind w:firstLine="709"/>
              <w:jc w:val="both"/>
              <w:rPr>
                <w:rFonts w:eastAsia="Courier New"/>
                <w:color w:val="auto"/>
                <w:sz w:val="24"/>
                <w:szCs w:val="24"/>
              </w:rPr>
            </w:pPr>
            <w:r w:rsidRPr="007476FF">
              <w:rPr>
                <w:rFonts w:eastAsia="Courier New"/>
                <w:color w:val="auto"/>
                <w:sz w:val="24"/>
                <w:szCs w:val="24"/>
              </w:rPr>
              <w:t>оркестровых групп, тембров инструментов;</w:t>
            </w:r>
          </w:p>
          <w:p w:rsidR="00934949" w:rsidRPr="007476FF" w:rsidRDefault="00934949" w:rsidP="006B3B90">
            <w:pPr>
              <w:pStyle w:val="af2"/>
              <w:numPr>
                <w:ilvl w:val="0"/>
                <w:numId w:val="249"/>
              </w:numPr>
              <w:shd w:val="clear" w:color="auto" w:fill="FFFFFF" w:themeFill="background1"/>
              <w:tabs>
                <w:tab w:val="left" w:pos="414"/>
              </w:tabs>
              <w:spacing w:line="240" w:lineRule="auto"/>
              <w:ind w:firstLine="709"/>
              <w:jc w:val="both"/>
              <w:rPr>
                <w:rFonts w:eastAsia="Courier New"/>
                <w:color w:val="auto"/>
                <w:sz w:val="24"/>
                <w:szCs w:val="24"/>
              </w:rPr>
            </w:pPr>
            <w:r w:rsidRPr="007476FF">
              <w:rPr>
                <w:rFonts w:eastAsia="Courier New"/>
                <w:color w:val="auto"/>
                <w:sz w:val="24"/>
                <w:szCs w:val="24"/>
              </w:rPr>
              <w:t>типа номера (соло, дуэт, хор и т. д.).</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материале изученных фрагментов музыкальных спектаклей.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8 «Связь музыки с другими видами искусства»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34"/>
        <w:gridCol w:w="2088"/>
        <w:gridCol w:w="5806"/>
      </w:tblGrid>
      <w:tr w:rsidR="00934949" w:rsidRPr="007476FF" w:rsidTr="00870B63">
        <w:trPr>
          <w:trHeight w:hRule="exact" w:val="614"/>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0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3093"/>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3—4 учебных часа</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и литература</w:t>
            </w:r>
          </w:p>
        </w:tc>
        <w:tc>
          <w:tcPr>
            <w:tcW w:w="2088"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Единство слова и музыки в вокальных жанрах (песня, романс, кантата, ноктюрн, баркарола, былина и др.). Интонации рассказа, повествования в инструментальной</w:t>
            </w:r>
          </w:p>
        </w:tc>
        <w:tc>
          <w:tcPr>
            <w:tcW w:w="5806"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вокальной и инструментальной музыки.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Сочинение рассказа, стихотворения под впечатлением от восприятия инструментального музыкального произведения.</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34"/>
        <w:gridCol w:w="2088"/>
        <w:gridCol w:w="5806"/>
      </w:tblGrid>
      <w:tr w:rsidR="00934949" w:rsidRPr="007476FF" w:rsidTr="00870B63">
        <w:trPr>
          <w:trHeight w:hRule="exact" w:val="619"/>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80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1222"/>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34"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музыке (поэма, баллада и др.). Программная музыка</w:t>
            </w:r>
          </w:p>
        </w:tc>
        <w:tc>
          <w:tcPr>
            <w:tcW w:w="580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Рисование образов программной музыки.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tc>
      </w:tr>
      <w:tr w:rsidR="00934949" w:rsidRPr="007476FF" w:rsidTr="00870B63">
        <w:trPr>
          <w:trHeight w:hRule="exact" w:val="5673"/>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Б) 3—4 учебных часа</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и живопись</w:t>
            </w:r>
          </w:p>
        </w:tc>
        <w:tc>
          <w:tcPr>
            <w:tcW w:w="208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 Программная музыка. Импрессионизм (на примере творчества французских клавесинистов, К. Дебюсси, А. К. Лядова и др.)</w:t>
            </w:r>
          </w:p>
        </w:tc>
        <w:tc>
          <w:tcPr>
            <w:tcW w:w="580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музыкальными произведениями программной музыки. Выявление интонаций изобразительного характера.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знание музыки, названий и авторов изученных произведений.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Рисование под впечатлением от восприятия музыки программно-изобразительного характера.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Сочинение музыки, импровизация, озвучивание картин художников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34"/>
        <w:gridCol w:w="2088"/>
        <w:gridCol w:w="5806"/>
      </w:tblGrid>
      <w:tr w:rsidR="00934949" w:rsidRPr="007476FF" w:rsidTr="00870B63">
        <w:trPr>
          <w:trHeight w:hRule="exact" w:val="4254"/>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3—4 учебных часа</w:t>
            </w:r>
          </w:p>
        </w:tc>
        <w:tc>
          <w:tcPr>
            <w:tcW w:w="133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и театр</w:t>
            </w: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к драматическому спектаклю (на примере творчества Э. Грига, Л. ван Бетховена, А. Г. Шнитке, Д. Д. Шостаковича и др.). Единство музыки, драматургии, сценической живописи, хореографии</w:t>
            </w:r>
          </w:p>
        </w:tc>
        <w:tc>
          <w:tcPr>
            <w:tcW w:w="5806" w:type="dxa"/>
            <w:tcBorders>
              <w:top w:val="single" w:sz="4" w:space="0" w:color="auto"/>
              <w:left w:val="single" w:sz="4" w:space="0" w:color="auto"/>
              <w:bottom w:val="nil"/>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музыки, созданной отечественными и зарубежными композиторами для драматического театра.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песни из театральной постановки. Просмотр видеозаписи спектакля, в котором звучит данная песня.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Музыкальная викторина на материале изученных фрагментов музыкальных спектаклей.</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Постановка музыкального спектакля.</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tc>
      </w:tr>
      <w:tr w:rsidR="00934949" w:rsidRPr="007476FF" w:rsidTr="00870B63">
        <w:trPr>
          <w:trHeight w:hRule="exact" w:val="4811"/>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Г) 3—4 учебных часа</w:t>
            </w:r>
          </w:p>
        </w:tc>
        <w:tc>
          <w:tcPr>
            <w:tcW w:w="133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кино и телевидения</w:t>
            </w:r>
          </w:p>
        </w:tc>
        <w:tc>
          <w:tcPr>
            <w:tcW w:w="2088"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в немом и звуковом кино. Внутрикадровая и закадровая музыка. Жанры фильма- оперы, фильма-балета, фильма-мюзикла, музыкального мультфильма (на примере произведений Р. Роджерса, Ф. Лоу, Г. Гладкова, А. Шнитке)</w:t>
            </w:r>
          </w:p>
        </w:tc>
        <w:tc>
          <w:tcPr>
            <w:tcW w:w="580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образцами киномузыки отечественных и зарубежных композиторов.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фильмов с целью анализа выразительного эффекта, создаваемого музыкой.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песни из фильма.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Создание любительского музыкального фильма.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Переозвучка фрагмента мультфильма.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9 «Современная музыка: основные жанры и направления»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58"/>
        <w:gridCol w:w="2088"/>
        <w:gridCol w:w="5782"/>
      </w:tblGrid>
      <w:tr w:rsidR="00934949" w:rsidRPr="007476FF" w:rsidTr="00870B63">
        <w:trPr>
          <w:trHeight w:hRule="exact" w:val="533"/>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 блока, кол-во часов</w:t>
            </w:r>
          </w:p>
        </w:tc>
        <w:tc>
          <w:tcPr>
            <w:tcW w:w="13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Темы</w:t>
            </w: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Содержание</w:t>
            </w:r>
          </w:p>
        </w:tc>
        <w:tc>
          <w:tcPr>
            <w:tcW w:w="578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b/>
                <w:color w:val="auto"/>
                <w:sz w:val="24"/>
                <w:szCs w:val="24"/>
              </w:rPr>
            </w:pPr>
            <w:r w:rsidRPr="007476FF">
              <w:rPr>
                <w:b/>
                <w:color w:val="auto"/>
                <w:sz w:val="24"/>
                <w:szCs w:val="24"/>
              </w:rPr>
              <w:t>Виды деятельности обучающихся</w:t>
            </w:r>
          </w:p>
        </w:tc>
      </w:tr>
      <w:tr w:rsidR="00934949" w:rsidRPr="007476FF" w:rsidTr="00870B63">
        <w:trPr>
          <w:trHeight w:hRule="exact" w:val="4153"/>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 3—4 учебных часа</w:t>
            </w:r>
          </w:p>
        </w:tc>
        <w:tc>
          <w:tcPr>
            <w:tcW w:w="13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Джаз</w:t>
            </w:r>
          </w:p>
        </w:tc>
        <w:tc>
          <w:tcPr>
            <w:tcW w:w="208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578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различными джазовыми музыкальными композициями и направлениями (регтайм, биг-бэнд, блюз).</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Определение на слух:</w:t>
            </w:r>
          </w:p>
          <w:p w:rsidR="00934949" w:rsidRPr="007476FF" w:rsidRDefault="00934949" w:rsidP="006B3B90">
            <w:pPr>
              <w:pStyle w:val="af2"/>
              <w:numPr>
                <w:ilvl w:val="0"/>
                <w:numId w:val="250"/>
              </w:numPr>
              <w:shd w:val="clear" w:color="auto" w:fill="FFFFFF" w:themeFill="background1"/>
              <w:tabs>
                <w:tab w:val="left" w:pos="428"/>
              </w:tabs>
              <w:spacing w:line="240" w:lineRule="auto"/>
              <w:ind w:firstLine="709"/>
              <w:jc w:val="both"/>
              <w:rPr>
                <w:rFonts w:eastAsia="Courier New"/>
                <w:color w:val="auto"/>
                <w:sz w:val="24"/>
                <w:szCs w:val="24"/>
              </w:rPr>
            </w:pPr>
            <w:r w:rsidRPr="007476FF">
              <w:rPr>
                <w:rFonts w:eastAsia="Courier New"/>
                <w:color w:val="auto"/>
                <w:sz w:val="24"/>
                <w:szCs w:val="24"/>
              </w:rPr>
              <w:t>принадлежности к джазовой или классической музыке;</w:t>
            </w:r>
          </w:p>
          <w:p w:rsidR="00934949" w:rsidRPr="007476FF" w:rsidRDefault="00934949" w:rsidP="006B3B90">
            <w:pPr>
              <w:pStyle w:val="af2"/>
              <w:numPr>
                <w:ilvl w:val="0"/>
                <w:numId w:val="250"/>
              </w:numPr>
              <w:shd w:val="clear" w:color="auto" w:fill="FFFFFF" w:themeFill="background1"/>
              <w:tabs>
                <w:tab w:val="left" w:pos="428"/>
              </w:tabs>
              <w:spacing w:line="240" w:lineRule="auto"/>
              <w:ind w:firstLine="709"/>
              <w:jc w:val="both"/>
              <w:rPr>
                <w:rFonts w:eastAsia="Courier New"/>
                <w:color w:val="auto"/>
                <w:sz w:val="24"/>
                <w:szCs w:val="24"/>
              </w:rPr>
            </w:pPr>
            <w:r w:rsidRPr="007476FF">
              <w:rPr>
                <w:rFonts w:eastAsia="Courier New"/>
                <w:color w:val="auto"/>
                <w:sz w:val="24"/>
                <w:szCs w:val="24"/>
              </w:rPr>
              <w:t>исполнительского состава (манера пения, состав инструментов).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исполнение одной из «вечнозелёных» джазовых тем. Элементы ритмической и вокальной импровизации на её основе.</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 xml:space="preserve">На выбор или факультативно </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Сочинение блюза.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Посещение концерта джазовой музыки</w:t>
            </w:r>
          </w:p>
        </w:tc>
      </w:tr>
      <w:tr w:rsidR="00934949" w:rsidRPr="007476FF" w:rsidTr="00870B63">
        <w:trPr>
          <w:trHeight w:hRule="exact" w:val="2979"/>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Б) 3—4 учебных часа</w:t>
            </w:r>
          </w:p>
        </w:tc>
        <w:tc>
          <w:tcPr>
            <w:tcW w:w="135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Мюзикл</w:t>
            </w:r>
          </w:p>
        </w:tc>
        <w:tc>
          <w:tcPr>
            <w:tcW w:w="208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Особенности жанра. Классика жанра — мюзиклы середины XX века (на примере творчества Ф. Лоу, Р. Роджерса, Э. Л. Уэббера И др.).</w:t>
            </w:r>
          </w:p>
        </w:tc>
        <w:tc>
          <w:tcPr>
            <w:tcW w:w="5782"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Анализ рекламных объявлений о премьерах мюзиклов в современных СМИ.</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видеозаписи одного из мюзиклов, написание собственного рекламного текста для данной постановки.</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0" w:type="auto"/>
        <w:tblLayout w:type="fixed"/>
        <w:tblCellMar>
          <w:left w:w="10" w:type="dxa"/>
          <w:right w:w="10" w:type="dxa"/>
        </w:tblCellMar>
        <w:tblLook w:val="04A0" w:firstRow="1" w:lastRow="0" w:firstColumn="1" w:lastColumn="0" w:noHBand="0" w:noVBand="1"/>
      </w:tblPr>
      <w:tblGrid>
        <w:gridCol w:w="1272"/>
        <w:gridCol w:w="1358"/>
        <w:gridCol w:w="2088"/>
        <w:gridCol w:w="5782"/>
      </w:tblGrid>
      <w:tr w:rsidR="00934949" w:rsidRPr="007476FF" w:rsidTr="00870B63">
        <w:trPr>
          <w:trHeight w:hRule="exact" w:val="1409"/>
        </w:trPr>
        <w:tc>
          <w:tcPr>
            <w:tcW w:w="1272"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1358" w:type="dxa"/>
            <w:tcBorders>
              <w:top w:val="single" w:sz="4" w:space="0" w:color="auto"/>
              <w:left w:val="single" w:sz="4" w:space="0" w:color="auto"/>
              <w:bottom w:val="nil"/>
              <w:right w:val="nil"/>
            </w:tcBorders>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p>
        </w:tc>
        <w:tc>
          <w:tcPr>
            <w:tcW w:w="2088"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Современные постановки в жанре мюзикла на российской сцене</w:t>
            </w:r>
          </w:p>
        </w:tc>
        <w:tc>
          <w:tcPr>
            <w:tcW w:w="578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отдельных номеров из мюзиклов.</w:t>
            </w:r>
          </w:p>
        </w:tc>
      </w:tr>
      <w:tr w:rsidR="00934949" w:rsidRPr="007476FF" w:rsidTr="00870B63">
        <w:trPr>
          <w:trHeight w:hRule="exact" w:val="4108"/>
        </w:trPr>
        <w:tc>
          <w:tcPr>
            <w:tcW w:w="12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В) 3—4 учебных часа</w:t>
            </w:r>
          </w:p>
        </w:tc>
        <w:tc>
          <w:tcPr>
            <w:tcW w:w="1358"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Молодёжная музыкальная культура</w:t>
            </w:r>
          </w:p>
        </w:tc>
        <w:tc>
          <w:tcPr>
            <w:tcW w:w="2088"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Направления и стили молодёжной музыкальной культуры XX— XXI веков (рок-н- ролл, рок, панк, рэп, хип-хоп и др.). Социальный и коммерческий контекст массовой музыкальной культуры</w:t>
            </w:r>
          </w:p>
        </w:tc>
        <w:tc>
          <w:tcPr>
            <w:tcW w:w="5782"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песни, относящейся к одному из молодёжных музыкальных течений.</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Дискуссия на тему «Современная музыка».</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Презентация альбома своей любимой группы</w:t>
            </w:r>
          </w:p>
        </w:tc>
      </w:tr>
      <w:tr w:rsidR="00934949" w:rsidRPr="007476FF" w:rsidTr="00870B63">
        <w:trPr>
          <w:trHeight w:hRule="exact" w:val="4255"/>
        </w:trPr>
        <w:tc>
          <w:tcPr>
            <w:tcW w:w="12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lastRenderedPageBreak/>
              <w:t>Г) 3—4 учебных часа</w:t>
            </w:r>
          </w:p>
        </w:tc>
        <w:tc>
          <w:tcPr>
            <w:tcW w:w="135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цифрового мира</w:t>
            </w:r>
          </w:p>
        </w:tc>
        <w:tc>
          <w:tcPr>
            <w:tcW w:w="2088" w:type="dxa"/>
            <w:tcBorders>
              <w:top w:val="single" w:sz="4" w:space="0" w:color="auto"/>
              <w:left w:val="single" w:sz="4" w:space="0" w:color="auto"/>
              <w:bottom w:val="single" w:sz="4" w:space="0" w:color="auto"/>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782" w:type="dxa"/>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Поиск информации о способах сохранения и передачи музыки прежде и сейчас.</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Просмотр музыкального клипа популярного исполнителя. Анализ его художественного образа, стиля, выразительных средств.</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Разучивание и исполнение популярной современной песни.</w:t>
            </w:r>
          </w:p>
          <w:p w:rsidR="00934949" w:rsidRPr="007476FF" w:rsidRDefault="00934949" w:rsidP="00934949">
            <w:pPr>
              <w:pStyle w:val="af2"/>
              <w:shd w:val="clear" w:color="auto" w:fill="FFFFFF" w:themeFill="background1"/>
              <w:spacing w:line="240" w:lineRule="auto"/>
              <w:ind w:firstLine="709"/>
              <w:jc w:val="both"/>
              <w:rPr>
                <w:rFonts w:eastAsia="Courier New"/>
                <w:i/>
                <w:color w:val="auto"/>
                <w:sz w:val="24"/>
                <w:szCs w:val="24"/>
              </w:rPr>
            </w:pPr>
            <w:r w:rsidRPr="007476FF">
              <w:rPr>
                <w:rFonts w:eastAsia="Courier New"/>
                <w:i/>
                <w:color w:val="auto"/>
                <w:sz w:val="24"/>
                <w:szCs w:val="24"/>
              </w:rPr>
              <w:t>На выбор или факультативно</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Проведение социального опроса о роли и месте музыки в жизни современного человека.</w:t>
            </w:r>
          </w:p>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Создание собственного музыкального клипа</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595" w:right="730" w:bottom="453" w:left="516" w:header="302"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3" w:name="bookmark1610"/>
      <w:r w:rsidRPr="007476FF">
        <w:rPr>
          <w:rFonts w:ascii="Times New Roman" w:hAnsi="Times New Roman" w:cs="Times New Roman"/>
          <w:sz w:val="24"/>
          <w:szCs w:val="24"/>
        </w:rPr>
        <w:lastRenderedPageBreak/>
        <w:t>ПЛАНИРУЕМЫЕ РЕЗУЛЬТАТЫ ОСВОЕНИЯ</w:t>
      </w:r>
      <w:bookmarkEnd w:id="70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«МУЗЫКА»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4" w:name="bookmark1614"/>
      <w:r w:rsidRPr="007476FF">
        <w:rPr>
          <w:rFonts w:ascii="Times New Roman" w:hAnsi="Times New Roman" w:cs="Times New Roman"/>
          <w:sz w:val="24"/>
          <w:szCs w:val="24"/>
        </w:rPr>
        <w:t>ЛИЧНОСТНЫЕ РЕЗУЛЬТАТЫ</w:t>
      </w:r>
      <w:bookmarkEnd w:id="70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934949" w:rsidRPr="007476FF" w:rsidRDefault="00934949" w:rsidP="006B3B90">
      <w:pPr>
        <w:pStyle w:val="14"/>
        <w:numPr>
          <w:ilvl w:val="0"/>
          <w:numId w:val="251"/>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Патриотического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934949" w:rsidRPr="007476FF" w:rsidRDefault="00934949" w:rsidP="006B3B90">
      <w:pPr>
        <w:pStyle w:val="14"/>
        <w:numPr>
          <w:ilvl w:val="0"/>
          <w:numId w:val="251"/>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Гражданского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934949" w:rsidRPr="007476FF" w:rsidRDefault="00934949" w:rsidP="006B3B90">
      <w:pPr>
        <w:pStyle w:val="14"/>
        <w:numPr>
          <w:ilvl w:val="0"/>
          <w:numId w:val="251"/>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Духовно-нравственного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934949" w:rsidRPr="007476FF" w:rsidRDefault="00934949" w:rsidP="006B3B90">
      <w:pPr>
        <w:pStyle w:val="14"/>
        <w:numPr>
          <w:ilvl w:val="0"/>
          <w:numId w:val="251"/>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Эстетического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934949" w:rsidRPr="007476FF" w:rsidRDefault="00934949" w:rsidP="006B3B90">
      <w:pPr>
        <w:pStyle w:val="14"/>
        <w:numPr>
          <w:ilvl w:val="0"/>
          <w:numId w:val="251"/>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34949" w:rsidRPr="007476FF" w:rsidRDefault="00934949" w:rsidP="006B3B90">
      <w:pPr>
        <w:pStyle w:val="14"/>
        <w:numPr>
          <w:ilvl w:val="0"/>
          <w:numId w:val="251"/>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Физического воспитания, формирования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w:t>
      </w:r>
      <w:r w:rsidRPr="007476FF">
        <w:rPr>
          <w:color w:val="auto"/>
          <w:sz w:val="24"/>
          <w:szCs w:val="24"/>
        </w:rPr>
        <w:lastRenderedPageBreak/>
        <w:t>сформированность навыков рефлексии, признание своего права на ошибку и такого же права другого человека.</w:t>
      </w:r>
    </w:p>
    <w:p w:rsidR="00934949" w:rsidRPr="007476FF" w:rsidRDefault="00934949" w:rsidP="006B3B90">
      <w:pPr>
        <w:pStyle w:val="14"/>
        <w:numPr>
          <w:ilvl w:val="0"/>
          <w:numId w:val="251"/>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Трудового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34949" w:rsidRPr="007476FF" w:rsidRDefault="00934949" w:rsidP="006B3B90">
      <w:pPr>
        <w:pStyle w:val="14"/>
        <w:numPr>
          <w:ilvl w:val="0"/>
          <w:numId w:val="251"/>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Экологического воспитания: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обеспечивающие адаптацию обучающегося к изменяющимся условиям социальной и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5" w:name="bookmark1616"/>
      <w:r w:rsidRPr="007476FF">
        <w:rPr>
          <w:rFonts w:ascii="Times New Roman" w:hAnsi="Times New Roman" w:cs="Times New Roman"/>
          <w:sz w:val="24"/>
          <w:szCs w:val="24"/>
        </w:rPr>
        <w:t>МЕТАПРЕДМЕТНЫЕ РЕЗУЛЬТАТЫ</w:t>
      </w:r>
      <w:bookmarkEnd w:id="70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освоения основной образовательной программы, формируемые при изучении предмета «Музыка»:</w:t>
      </w:r>
    </w:p>
    <w:p w:rsidR="00934949" w:rsidRPr="007476FF" w:rsidRDefault="00934949" w:rsidP="006B3B90">
      <w:pPr>
        <w:pStyle w:val="14"/>
        <w:numPr>
          <w:ilvl w:val="0"/>
          <w:numId w:val="252"/>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Овладение универсальными познавательными действиями</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сопоставлять, сравнивать на основании существенных признаков произведения, жанры и стили музыкального и других видов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обнаруживать взаимные влияния отдельных видов, жанров и стилей музыки друг на друга,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конкретного музыкального звучания;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обобщать и формулировать выводы по результатам проведённого слухового наблюдения-исследования.</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следовать внутренним слухом за развитием музыкального процесса, «наблюдать» звучание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алгоритм действий и использовать его для решения учебных, в том числе исполнительских и творческих задач;</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слухового исследования.</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lastRenderedPageBreak/>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специфику работы с аудиоинформацией, музыкальными записями;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интонирование для запоминания звуковой информации, музыкальных произведений;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тексты информационного и художественного содержания, трансформировать, интерпретировать их в соответствии с учебной задачей;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34949" w:rsidRPr="007476FF" w:rsidRDefault="00934949" w:rsidP="006B3B90">
      <w:pPr>
        <w:pStyle w:val="14"/>
        <w:numPr>
          <w:ilvl w:val="0"/>
          <w:numId w:val="252"/>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Овладение универсальными коммуникативными действиями</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Невербальная коммуникация: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использовать интонационно-выразительные возможности в ситуации публичного выступления;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Вербальное 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воспринимать и формулировать суждения, выражать эмоции в соответствии с условиями и целями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выражать своё мнение, в том числе впечатления от общения с музыкальным искусством в устных и письменных 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вести диалог, дискуссию, задавать вопросы по существу обсуждаемой темы, поддерживать благожелательный тон диалога;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учебной и творческой деятельности.</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Совместная деятельность (сотрудничество):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r w:rsidRPr="007476FF">
        <w:rPr>
          <w:color w:val="auto"/>
          <w:sz w:val="24"/>
          <w:szCs w:val="24"/>
        </w:rPr>
        <w:lastRenderedPageBreak/>
        <w:t>готовность к представлению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6B3B90">
      <w:pPr>
        <w:pStyle w:val="14"/>
        <w:numPr>
          <w:ilvl w:val="0"/>
          <w:numId w:val="252"/>
        </w:numPr>
        <w:shd w:val="clear" w:color="auto" w:fill="FFFFFF" w:themeFill="background1"/>
        <w:tabs>
          <w:tab w:val="left" w:pos="763"/>
        </w:tabs>
        <w:spacing w:line="240" w:lineRule="auto"/>
        <w:ind w:firstLine="709"/>
        <w:jc w:val="both"/>
        <w:rPr>
          <w:color w:val="auto"/>
          <w:sz w:val="24"/>
          <w:szCs w:val="24"/>
        </w:rPr>
      </w:pPr>
      <w:r w:rsidRPr="007476FF">
        <w:rPr>
          <w:color w:val="auto"/>
          <w:sz w:val="24"/>
          <w:szCs w:val="24"/>
        </w:rPr>
        <w:t>Овладение универсальными регулятивными действиями</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достижение целей через решение ряда последовательных задач частного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план действий, вносить необходимые коррективы в ходе его реализации;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наиболее важные проблемы для решения в учебных и жизненных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делать выбор и брать за него ответственность на себя.</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Самоконтроль (рефлексия):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самоконтроля, самомотивации и рефлексии;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учебной ситуации и предлагать план её изменения;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934949" w:rsidRPr="007476FF" w:rsidRDefault="00934949" w:rsidP="00934949">
      <w:pPr>
        <w:pStyle w:val="14"/>
        <w:shd w:val="clear" w:color="auto" w:fill="FFFFFF" w:themeFill="background1"/>
        <w:spacing w:line="240" w:lineRule="auto"/>
        <w:ind w:firstLine="709"/>
        <w:jc w:val="both"/>
        <w:rPr>
          <w:i/>
          <w:color w:val="auto"/>
          <w:sz w:val="24"/>
          <w:szCs w:val="24"/>
        </w:rPr>
      </w:pPr>
      <w:r w:rsidRPr="007476FF">
        <w:rPr>
          <w:i/>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уважительно и осознанно относиться к другому человеку и его мнению, эстетическим предпочтениям и вкусам;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принимать себя и других, не осуждая;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проявлять открытость;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осознавать невозможность контролировать всё вокруг.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6" w:name="bookmark16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ПРЕДМЕТНЫЕ РЕЗУЛЬТАТЫ</w:t>
      </w:r>
      <w:bookmarkEnd w:id="70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Обучающиеся, освоившие основную образовательную программу по предмету «Музыка»: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 </w:t>
      </w:r>
      <w:r w:rsidRPr="007476FF">
        <w:rPr>
          <w:color w:val="auto"/>
          <w:sz w:val="24"/>
          <w:szCs w:val="24"/>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 </w:t>
      </w:r>
      <w:r w:rsidRPr="007476FF">
        <w:rPr>
          <w:color w:val="auto"/>
          <w:sz w:val="24"/>
          <w:szCs w:val="24"/>
        </w:rPr>
        <w:t xml:space="preserve">воспринимают российскую музыкальную культуру как целостное и самобытное </w:t>
      </w:r>
      <w:r w:rsidRPr="007476FF">
        <w:rPr>
          <w:color w:val="auto"/>
          <w:sz w:val="24"/>
          <w:szCs w:val="24"/>
        </w:rPr>
        <w:lastRenderedPageBreak/>
        <w:t>цивилизационное явление; знают достижения отечественных мастеров музыкальной культуры, испытывают гордость за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 </w:t>
      </w:r>
      <w:r w:rsidRPr="007476FF">
        <w:rPr>
          <w:color w:val="auto"/>
          <w:sz w:val="24"/>
          <w:szCs w:val="24"/>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 xml:space="preserve">— </w:t>
      </w:r>
      <w:r w:rsidRPr="007476FF">
        <w:rPr>
          <w:color w:val="auto"/>
          <w:sz w:val="24"/>
          <w:szCs w:val="24"/>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7" w:name="bookmark1620"/>
      <w:r w:rsidRPr="007476FF">
        <w:rPr>
          <w:rFonts w:ascii="Times New Roman" w:hAnsi="Times New Roman" w:cs="Times New Roman"/>
          <w:sz w:val="24"/>
          <w:szCs w:val="24"/>
        </w:rPr>
        <w:t>Модуль № 1 «Музыка моего края»:</w:t>
      </w:r>
      <w:bookmarkEnd w:id="7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музыкальные традиции своей республики, края, народа;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особенности творчества народных и профессиональных музыкантов, творческих коллективов своего края;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исполнять и оценивать образцы музыкального фольклора и сочинения композиторов своей малой родины.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8" w:name="bookmark1622"/>
      <w:r w:rsidRPr="007476FF">
        <w:rPr>
          <w:rFonts w:ascii="Times New Roman" w:hAnsi="Times New Roman" w:cs="Times New Roman"/>
          <w:sz w:val="24"/>
          <w:szCs w:val="24"/>
        </w:rPr>
        <w:t>Модуль № 2 «Народное музыкальное творчество России»:</w:t>
      </w:r>
      <w:bookmarkEnd w:id="70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 слух и исполнять произведения различных жанров фольклорной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09" w:name="bookmark1624"/>
      <w:r w:rsidRPr="007476FF">
        <w:rPr>
          <w:rFonts w:ascii="Times New Roman" w:hAnsi="Times New Roman" w:cs="Times New Roman"/>
          <w:sz w:val="24"/>
          <w:szCs w:val="24"/>
        </w:rPr>
        <w:t>Модуль № 3 «Музыка народов мира»:</w:t>
      </w:r>
      <w:bookmarkEnd w:id="7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 циям;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 слух и исполнять произведения различных жанров фольклорной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0" w:name="bookmark1626"/>
      <w:r w:rsidRPr="007476FF">
        <w:rPr>
          <w:rFonts w:ascii="Times New Roman" w:hAnsi="Times New Roman" w:cs="Times New Roman"/>
          <w:sz w:val="24"/>
          <w:szCs w:val="24"/>
        </w:rPr>
        <w:t>Модуль № 4 «Европейская классическая музыка»:</w:t>
      </w:r>
      <w:bookmarkEnd w:id="71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 слух произведения европейских композиторов-классиков, называть автора, произведение, исполнительский состав;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принадлежность музыкального произведения к одному из художественных стилей (барокко, классицизм, романтизм, импрессионизм);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исполнять (в том числе фрагментарно) сочинения композиторов-классиков;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творчество не менее двух композиторов- классиков, приводить примеры наиболее известных сочинений.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1" w:name="bookmark1628"/>
      <w:r w:rsidRPr="007476FF">
        <w:rPr>
          <w:rFonts w:ascii="Times New Roman" w:hAnsi="Times New Roman" w:cs="Times New Roman"/>
          <w:sz w:val="24"/>
          <w:szCs w:val="24"/>
        </w:rPr>
        <w:t>Модуль № 5 «Русская классическая музыка»:</w:t>
      </w:r>
      <w:bookmarkEnd w:id="71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на слух произведения русских композиторов- классиков, называть автора, произведение, исполнительский состав;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исполнять (в том числе фрагментарно, отдельными темами) сочинения русских композиторов;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творчество не менее двух отечественных композиторов-классиков, приводить примеры наиболее известных сочинений.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2" w:name="bookmark1630"/>
      <w:r w:rsidRPr="007476FF">
        <w:rPr>
          <w:rFonts w:ascii="Times New Roman" w:hAnsi="Times New Roman" w:cs="Times New Roman"/>
          <w:sz w:val="24"/>
          <w:szCs w:val="24"/>
        </w:rPr>
        <w:t>Модуль № 6 «Образы русской и европейской</w:t>
      </w:r>
      <w:bookmarkEnd w:id="71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духовной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 характеризовать жанры и произведения русской и европейской духовной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исполнять произведения русской и европейской духовной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сочинений духовной музыки, называть их автора.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3" w:name="bookmark1633"/>
      <w:r w:rsidRPr="007476FF">
        <w:rPr>
          <w:rFonts w:ascii="Times New Roman" w:hAnsi="Times New Roman" w:cs="Times New Roman"/>
          <w:sz w:val="24"/>
          <w:szCs w:val="24"/>
        </w:rPr>
        <w:t>Модуль № 7 «Современная музыка: основные жанры</w:t>
      </w:r>
      <w:bookmarkEnd w:id="71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 направления»: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и характеризовать стили, направления и жанры современной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 определять на слух виды оркестров, ансамблей, тембры музыкальных инструментов, входящих в их состав;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исполнять современные музыкальные произведения в разных видах деятельности.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4" w:name="bookmark1636"/>
      <w:r w:rsidRPr="007476FF">
        <w:rPr>
          <w:rFonts w:ascii="Times New Roman" w:hAnsi="Times New Roman" w:cs="Times New Roman"/>
          <w:sz w:val="24"/>
          <w:szCs w:val="24"/>
        </w:rPr>
        <w:t>Модуль № 8 «Связь музыки с другими видами искусства»:</w:t>
      </w:r>
      <w:bookmarkEnd w:id="71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стилевые и жанровые параллели между музыкой и другими видами искусств;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 анализировать средства выразительности разных видов искусств;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5" w:name="bookmark1638"/>
      <w:r w:rsidRPr="007476FF">
        <w:rPr>
          <w:rFonts w:ascii="Times New Roman" w:hAnsi="Times New Roman" w:cs="Times New Roman"/>
          <w:sz w:val="24"/>
          <w:szCs w:val="24"/>
        </w:rPr>
        <w:t>Модуль № 9 «Жанры музыкального искусства»:</w:t>
      </w:r>
      <w:bookmarkEnd w:id="71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рассуждать о круге образов и средствах их воплощения, типичных для данного жанра;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выразительно исполнять произведения (в том числе фрагменты) вокальных, инструментальных и музыкально-театральных жанров.</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703" w:right="453" w:bottom="883" w:left="711" w:header="0" w:footer="3"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716" w:name="bookmark1640"/>
      <w:bookmarkStart w:id="717" w:name="_Toc115361643"/>
      <w:r w:rsidRPr="007476FF">
        <w:rPr>
          <w:rFonts w:ascii="Times New Roman" w:hAnsi="Times New Roman" w:cs="Times New Roman"/>
          <w:sz w:val="24"/>
          <w:szCs w:val="24"/>
        </w:rPr>
        <w:lastRenderedPageBreak/>
        <w:t>2.1.16. ТЕХНОЛОГИЯ</w:t>
      </w:r>
      <w:bookmarkEnd w:id="716"/>
      <w:bookmarkEnd w:id="717"/>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718" w:name="bookmark1642"/>
      <w:r w:rsidRPr="007476FF">
        <w:rPr>
          <w:rFonts w:ascii="Times New Roman" w:hAnsi="Times New Roman" w:cs="Times New Roman"/>
          <w:sz w:val="24"/>
          <w:szCs w:val="24"/>
        </w:rPr>
        <w:t>ПОЯСНИТЕЛЬНАЯ ЗАПИСКА</w:t>
      </w:r>
      <w:bookmarkEnd w:id="71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19" w:name="bookmark1644"/>
      <w:r w:rsidRPr="007476FF">
        <w:rPr>
          <w:rFonts w:ascii="Times New Roman" w:hAnsi="Times New Roman" w:cs="Times New Roman"/>
          <w:sz w:val="24"/>
          <w:szCs w:val="24"/>
        </w:rPr>
        <w:t>НАУЧНЫЙ, ОБЩЕКУЛЬТУРНЫЙ И ОБРАЗОВАТЕЛЬНЫЙ КОНТЕКСТ ТЕХНОЛОГИИ</w:t>
      </w:r>
      <w:bookmarkEnd w:id="71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Стержнем названной концепции является технология как логическое развитие «метода» в следующих аспектах: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ХХ веке сущность технологии была осмыслена в различных плоскостях:</w:t>
      </w:r>
    </w:p>
    <w:p w:rsidR="00934949" w:rsidRPr="007476FF" w:rsidRDefault="00934949" w:rsidP="006B3B90">
      <w:pPr>
        <w:pStyle w:val="14"/>
        <w:numPr>
          <w:ilvl w:val="0"/>
          <w:numId w:val="253"/>
        </w:numPr>
        <w:shd w:val="clear" w:color="auto" w:fill="FFFFFF" w:themeFill="background1"/>
        <w:spacing w:line="240" w:lineRule="auto"/>
        <w:ind w:left="0" w:firstLine="709"/>
        <w:jc w:val="both"/>
        <w:rPr>
          <w:color w:val="auto"/>
          <w:sz w:val="24"/>
          <w:szCs w:val="24"/>
        </w:rPr>
      </w:pPr>
      <w:r w:rsidRPr="007476FF">
        <w:rPr>
          <w:color w:val="auto"/>
          <w:sz w:val="24"/>
          <w:szCs w:val="24"/>
        </w:rPr>
        <w:t>были выделены структуры, родственные понятию технологии, прежде всего, понятие алгоритма;</w:t>
      </w:r>
    </w:p>
    <w:p w:rsidR="00934949" w:rsidRPr="007476FF" w:rsidRDefault="00934949" w:rsidP="006B3B90">
      <w:pPr>
        <w:pStyle w:val="14"/>
        <w:numPr>
          <w:ilvl w:val="0"/>
          <w:numId w:val="253"/>
        </w:numPr>
        <w:shd w:val="clear" w:color="auto" w:fill="FFFFFF" w:themeFill="background1"/>
        <w:spacing w:line="240" w:lineRule="auto"/>
        <w:ind w:left="0" w:firstLine="709"/>
        <w:jc w:val="both"/>
        <w:rPr>
          <w:color w:val="auto"/>
          <w:sz w:val="24"/>
          <w:szCs w:val="24"/>
        </w:rPr>
      </w:pPr>
      <w:r w:rsidRPr="007476FF">
        <w:rPr>
          <w:color w:val="auto"/>
          <w:sz w:val="24"/>
          <w:szCs w:val="24"/>
        </w:rPr>
        <w:t>проанализирован феномен зарождающегося технологического общества;</w:t>
      </w:r>
    </w:p>
    <w:p w:rsidR="00934949" w:rsidRPr="007476FF" w:rsidRDefault="00934949" w:rsidP="006B3B90">
      <w:pPr>
        <w:pStyle w:val="14"/>
        <w:numPr>
          <w:ilvl w:val="0"/>
          <w:numId w:val="253"/>
        </w:numPr>
        <w:shd w:val="clear" w:color="auto" w:fill="FFFFFF" w:themeFill="background1"/>
        <w:spacing w:line="240" w:lineRule="auto"/>
        <w:ind w:left="0" w:firstLine="709"/>
        <w:jc w:val="both"/>
        <w:rPr>
          <w:color w:val="auto"/>
          <w:sz w:val="24"/>
          <w:szCs w:val="24"/>
        </w:rPr>
      </w:pPr>
      <w:r w:rsidRPr="007476FF">
        <w:rPr>
          <w:color w:val="auto"/>
          <w:sz w:val="24"/>
          <w:szCs w:val="24"/>
        </w:rPr>
        <w:t>исследованы социальные аспекты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20" w:name="bookmark164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 ЗАДАЧИ ИЗУЧЕНИЯ ПРЕДМЕТНОЙ ОБЛАСТИ «ТЕХНОЛОГИЯ» В ОСНОВНОМ ОБЩЕМ ОБРАЗОВАНИИ</w:t>
      </w:r>
      <w:bookmarkEnd w:id="7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Основной </w:t>
      </w:r>
      <w:r w:rsidRPr="007476FF">
        <w:rPr>
          <w:b/>
          <w:bCs/>
          <w:color w:val="auto"/>
          <w:sz w:val="24"/>
          <w:szCs w:val="24"/>
        </w:rPr>
        <w:t xml:space="preserve">целью </w:t>
      </w:r>
      <w:r w:rsidRPr="007476FF">
        <w:rPr>
          <w:color w:val="auto"/>
          <w:sz w:val="24"/>
          <w:szCs w:val="24"/>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Задачами </w:t>
      </w:r>
      <w:r w:rsidRPr="007476FF">
        <w:rPr>
          <w:color w:val="auto"/>
          <w:sz w:val="24"/>
          <w:szCs w:val="24"/>
        </w:rPr>
        <w:t>курса технологии являются:</w:t>
      </w:r>
    </w:p>
    <w:p w:rsidR="00934949" w:rsidRPr="007476FF" w:rsidRDefault="00934949" w:rsidP="006B3B90">
      <w:pPr>
        <w:pStyle w:val="14"/>
        <w:numPr>
          <w:ilvl w:val="0"/>
          <w:numId w:val="254"/>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w:t>
      </w:r>
      <w:r w:rsidRPr="007476FF">
        <w:rPr>
          <w:color w:val="auto"/>
          <w:sz w:val="24"/>
          <w:szCs w:val="24"/>
        </w:rPr>
        <w:lastRenderedPageBreak/>
        <w:t>актуальными для жизни в этом социуме технологиями;</w:t>
      </w:r>
    </w:p>
    <w:p w:rsidR="00934949" w:rsidRPr="007476FF" w:rsidRDefault="00934949" w:rsidP="006B3B90">
      <w:pPr>
        <w:pStyle w:val="14"/>
        <w:numPr>
          <w:ilvl w:val="0"/>
          <w:numId w:val="254"/>
        </w:numPr>
        <w:shd w:val="clear" w:color="auto" w:fill="FFFFFF" w:themeFill="background1"/>
        <w:spacing w:line="240" w:lineRule="auto"/>
        <w:ind w:left="0" w:firstLine="709"/>
        <w:jc w:val="both"/>
        <w:rPr>
          <w:color w:val="auto"/>
          <w:sz w:val="24"/>
          <w:szCs w:val="24"/>
        </w:rPr>
      </w:pPr>
      <w:r w:rsidRPr="007476FF">
        <w:rPr>
          <w:color w:val="auto"/>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934949" w:rsidRPr="007476FF" w:rsidRDefault="00934949" w:rsidP="006B3B90">
      <w:pPr>
        <w:pStyle w:val="14"/>
        <w:numPr>
          <w:ilvl w:val="0"/>
          <w:numId w:val="254"/>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934949" w:rsidRPr="007476FF" w:rsidRDefault="00934949" w:rsidP="006B3B90">
      <w:pPr>
        <w:pStyle w:val="14"/>
        <w:numPr>
          <w:ilvl w:val="0"/>
          <w:numId w:val="254"/>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934949" w:rsidRPr="007476FF" w:rsidRDefault="00934949" w:rsidP="006B3B90">
      <w:pPr>
        <w:pStyle w:val="14"/>
        <w:numPr>
          <w:ilvl w:val="0"/>
          <w:numId w:val="254"/>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Важно подчеркнуть, что именно в технологии реализуются все аспекты фундаментальной для образования категории «знания», а именно:</w:t>
      </w:r>
    </w:p>
    <w:p w:rsidR="00934949" w:rsidRPr="007476FF" w:rsidRDefault="00934949" w:rsidP="006B3B90">
      <w:pPr>
        <w:pStyle w:val="14"/>
        <w:numPr>
          <w:ilvl w:val="0"/>
          <w:numId w:val="255"/>
        </w:numPr>
        <w:shd w:val="clear" w:color="auto" w:fill="FFFFFF" w:themeFill="background1"/>
        <w:spacing w:line="240" w:lineRule="auto"/>
        <w:ind w:left="0" w:firstLine="709"/>
        <w:jc w:val="both"/>
        <w:rPr>
          <w:color w:val="auto"/>
          <w:sz w:val="24"/>
          <w:szCs w:val="24"/>
        </w:rPr>
      </w:pPr>
      <w:r w:rsidRPr="007476FF">
        <w:rPr>
          <w:color w:val="auto"/>
          <w:sz w:val="24"/>
          <w:szCs w:val="24"/>
        </w:rPr>
        <w:t>понятийное знание, которое складывается из набора понятий, характеризующих данную предметную область;</w:t>
      </w:r>
    </w:p>
    <w:p w:rsidR="00934949" w:rsidRPr="007476FF" w:rsidRDefault="00934949" w:rsidP="006B3B90">
      <w:pPr>
        <w:pStyle w:val="14"/>
        <w:numPr>
          <w:ilvl w:val="0"/>
          <w:numId w:val="255"/>
        </w:numPr>
        <w:shd w:val="clear" w:color="auto" w:fill="FFFFFF" w:themeFill="background1"/>
        <w:spacing w:line="240" w:lineRule="auto"/>
        <w:ind w:left="0" w:firstLine="709"/>
        <w:jc w:val="both"/>
        <w:rPr>
          <w:color w:val="auto"/>
          <w:sz w:val="24"/>
          <w:szCs w:val="24"/>
        </w:rPr>
      </w:pPr>
      <w:r w:rsidRPr="007476FF">
        <w:rPr>
          <w:color w:val="auto"/>
          <w:sz w:val="24"/>
          <w:szCs w:val="24"/>
        </w:rPr>
        <w:t>алгоритмическое (технологическое) знание — знание методов, технологий, приводящих к желаемому результату при соблюдении определённых условий;</w:t>
      </w:r>
    </w:p>
    <w:p w:rsidR="00934949" w:rsidRPr="007476FF" w:rsidRDefault="00934949" w:rsidP="006B3B90">
      <w:pPr>
        <w:pStyle w:val="14"/>
        <w:numPr>
          <w:ilvl w:val="0"/>
          <w:numId w:val="255"/>
        </w:numPr>
        <w:shd w:val="clear" w:color="auto" w:fill="FFFFFF" w:themeFill="background1"/>
        <w:spacing w:line="240" w:lineRule="auto"/>
        <w:ind w:left="0" w:firstLine="709"/>
        <w:jc w:val="both"/>
        <w:rPr>
          <w:color w:val="auto"/>
          <w:sz w:val="24"/>
          <w:szCs w:val="24"/>
        </w:rPr>
      </w:pPr>
      <w:r w:rsidRPr="007476FF">
        <w:rPr>
          <w:color w:val="auto"/>
          <w:sz w:val="24"/>
          <w:szCs w:val="24"/>
        </w:rPr>
        <w:t>предметное знание, складывающееся из знания и понимания сути законов и закономерностей, применяемых в той или иной предметной области;</w:t>
      </w:r>
    </w:p>
    <w:p w:rsidR="00934949" w:rsidRPr="007476FF" w:rsidRDefault="00934949" w:rsidP="006B3B90">
      <w:pPr>
        <w:pStyle w:val="14"/>
        <w:numPr>
          <w:ilvl w:val="0"/>
          <w:numId w:val="255"/>
        </w:numPr>
        <w:shd w:val="clear" w:color="auto" w:fill="FFFFFF" w:themeFill="background1"/>
        <w:spacing w:line="240" w:lineRule="auto"/>
        <w:ind w:left="0" w:firstLine="709"/>
        <w:jc w:val="both"/>
        <w:rPr>
          <w:color w:val="auto"/>
          <w:sz w:val="24"/>
          <w:szCs w:val="24"/>
        </w:rPr>
      </w:pPr>
      <w:r w:rsidRPr="007476FF">
        <w:rPr>
          <w:color w:val="auto"/>
          <w:sz w:val="24"/>
          <w:szCs w:val="24"/>
        </w:rPr>
        <w:t>методологическое знание — знание общих закономерностей изучаемых явлений и процессов.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и всякий общеобразовательный предмет, «Технология» отражает наиболее значимые аспекты действительности, которые состоят в следующем:</w:t>
      </w:r>
    </w:p>
    <w:p w:rsidR="00934949" w:rsidRPr="007476FF" w:rsidRDefault="00934949" w:rsidP="006B3B90">
      <w:pPr>
        <w:pStyle w:val="14"/>
        <w:numPr>
          <w:ilvl w:val="0"/>
          <w:numId w:val="256"/>
        </w:numPr>
        <w:shd w:val="clear" w:color="auto" w:fill="FFFFFF" w:themeFill="background1"/>
        <w:spacing w:line="240" w:lineRule="auto"/>
        <w:ind w:left="0" w:firstLine="709"/>
        <w:jc w:val="both"/>
        <w:rPr>
          <w:color w:val="auto"/>
          <w:sz w:val="24"/>
          <w:szCs w:val="24"/>
        </w:rPr>
      </w:pPr>
      <w:r w:rsidRPr="007476FF">
        <w:rPr>
          <w:color w:val="auto"/>
          <w:sz w:val="24"/>
          <w:szCs w:val="24"/>
        </w:rPr>
        <w:t>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—уровень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—уровень пользователя;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—когнитивно-продуктивный уровень (создание технологий);</w:t>
      </w:r>
    </w:p>
    <w:p w:rsidR="00934949" w:rsidRPr="007476FF" w:rsidRDefault="00934949" w:rsidP="006B3B90">
      <w:pPr>
        <w:pStyle w:val="14"/>
        <w:numPr>
          <w:ilvl w:val="0"/>
          <w:numId w:val="256"/>
        </w:numPr>
        <w:shd w:val="clear" w:color="auto" w:fill="FFFFFF" w:themeFill="background1"/>
        <w:spacing w:line="240" w:lineRule="auto"/>
        <w:ind w:left="0" w:firstLine="709"/>
        <w:jc w:val="both"/>
        <w:rPr>
          <w:color w:val="auto"/>
          <w:sz w:val="24"/>
          <w:szCs w:val="24"/>
        </w:rPr>
      </w:pPr>
      <w:r w:rsidRPr="007476FF">
        <w:rPr>
          <w:color w:val="auto"/>
          <w:sz w:val="24"/>
          <w:szCs w:val="24"/>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934949" w:rsidRPr="007476FF" w:rsidRDefault="00934949" w:rsidP="006B3B90">
      <w:pPr>
        <w:pStyle w:val="14"/>
        <w:numPr>
          <w:ilvl w:val="0"/>
          <w:numId w:val="256"/>
        </w:numPr>
        <w:shd w:val="clear" w:color="auto" w:fill="FFFFFF" w:themeFill="background1"/>
        <w:spacing w:line="240" w:lineRule="auto"/>
        <w:ind w:left="0" w:firstLine="709"/>
        <w:jc w:val="both"/>
        <w:rPr>
          <w:color w:val="auto"/>
          <w:sz w:val="24"/>
          <w:szCs w:val="24"/>
        </w:rPr>
      </w:pPr>
      <w:r w:rsidRPr="007476FF">
        <w:rPr>
          <w:color w:val="auto"/>
          <w:sz w:val="24"/>
          <w:szCs w:val="24"/>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21" w:name="bookmark1648"/>
      <w:r w:rsidRPr="007476FF">
        <w:rPr>
          <w:rFonts w:ascii="Times New Roman" w:hAnsi="Times New Roman" w:cs="Times New Roman"/>
          <w:sz w:val="24"/>
          <w:szCs w:val="24"/>
        </w:rPr>
        <w:t>ОБЩАЯ ХАРАКТЕРИСТИКА УЧЕБНОГО ПРЕДМЕТА «ТЕХНОЛОГИЯ»</w:t>
      </w:r>
      <w:bookmarkEnd w:id="7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 разнообразных моделей. В этом случае можно достичь когнитивно-продуктивного уровня освоения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Современный курс технологии построен по модульному принципу.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Структура модульного курса технологии такова.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22" w:name="bookmark1650"/>
      <w:r w:rsidRPr="007476FF">
        <w:rPr>
          <w:rFonts w:ascii="Times New Roman" w:hAnsi="Times New Roman" w:cs="Times New Roman"/>
          <w:sz w:val="24"/>
          <w:szCs w:val="24"/>
        </w:rPr>
        <w:t>Инвариантные модули</w:t>
      </w:r>
      <w:bookmarkEnd w:id="722"/>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«Производство и технология»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23" w:name="bookmark1653"/>
      <w:r w:rsidRPr="007476FF">
        <w:rPr>
          <w:rFonts w:ascii="Times New Roman" w:hAnsi="Times New Roman" w:cs="Times New Roman"/>
          <w:sz w:val="24"/>
          <w:szCs w:val="24"/>
        </w:rPr>
        <w:t>Модуль «Технологии обработки материалов и пищевых продуктов»</w:t>
      </w:r>
      <w:bookmarkEnd w:id="7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24" w:name="bookmark165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Вариативные модули</w:t>
      </w:r>
      <w:bookmarkEnd w:id="724"/>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«Робототехника»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25" w:name="bookmark1658"/>
      <w:r w:rsidRPr="007476FF">
        <w:rPr>
          <w:rFonts w:ascii="Times New Roman" w:hAnsi="Times New Roman" w:cs="Times New Roman"/>
          <w:sz w:val="24"/>
          <w:szCs w:val="24"/>
        </w:rPr>
        <w:t>Модуль «3</w:t>
      </w:r>
      <w:r w:rsidRPr="007476FF">
        <w:rPr>
          <w:rFonts w:ascii="Times New Roman" w:hAnsi="Times New Roman" w:cs="Times New Roman"/>
          <w:sz w:val="24"/>
          <w:szCs w:val="24"/>
          <w:lang w:val="en-US"/>
        </w:rPr>
        <w:t>D</w:t>
      </w:r>
      <w:r w:rsidRPr="007476FF">
        <w:rPr>
          <w:rFonts w:ascii="Times New Roman" w:hAnsi="Times New Roman" w:cs="Times New Roman"/>
          <w:sz w:val="24"/>
          <w:szCs w:val="24"/>
        </w:rPr>
        <w:t>-моделирование, прототипирование, макетирование»</w:t>
      </w:r>
      <w:bookmarkEnd w:id="72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26" w:name="bookmark1660"/>
      <w:r w:rsidRPr="007476FF">
        <w:rPr>
          <w:rFonts w:ascii="Times New Roman" w:hAnsi="Times New Roman" w:cs="Times New Roman"/>
          <w:sz w:val="24"/>
          <w:szCs w:val="24"/>
        </w:rPr>
        <w:t>Модуль «Компьютерная графика. Черчение»</w:t>
      </w:r>
      <w:bookmarkEnd w:id="72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27" w:name="bookmark1662"/>
      <w:r w:rsidRPr="007476FF">
        <w:rPr>
          <w:rFonts w:ascii="Times New Roman" w:hAnsi="Times New Roman" w:cs="Times New Roman"/>
          <w:sz w:val="24"/>
          <w:szCs w:val="24"/>
        </w:rPr>
        <w:t>Модуль «Автоматизированные системы»</w:t>
      </w:r>
      <w:bookmarkEnd w:id="72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w:t>
      </w:r>
      <w:r w:rsidRPr="007476FF">
        <w:rPr>
          <w:color w:val="auto"/>
          <w:sz w:val="24"/>
          <w:szCs w:val="24"/>
        </w:rPr>
        <w:lastRenderedPageBreak/>
        <w:t>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28" w:name="bookmark1664"/>
      <w:r w:rsidRPr="007476FF">
        <w:rPr>
          <w:rFonts w:ascii="Times New Roman" w:hAnsi="Times New Roman" w:cs="Times New Roman"/>
          <w:sz w:val="24"/>
          <w:szCs w:val="24"/>
        </w:rPr>
        <w:t>Модули «Животноводство» и «Растениеводство»</w:t>
      </w:r>
      <w:bookmarkEnd w:id="7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Ведущими методическими принципами, которые реализуются в модульном курсе технологии, являются следующие принципы:</w:t>
      </w:r>
    </w:p>
    <w:p w:rsidR="00934949" w:rsidRPr="007476FF" w:rsidRDefault="00934949" w:rsidP="006B3B90">
      <w:pPr>
        <w:pStyle w:val="14"/>
        <w:numPr>
          <w:ilvl w:val="0"/>
          <w:numId w:val="257"/>
        </w:numPr>
        <w:shd w:val="clear" w:color="auto" w:fill="FFFFFF" w:themeFill="background1"/>
        <w:spacing w:line="240" w:lineRule="auto"/>
        <w:ind w:left="0" w:firstLine="709"/>
        <w:jc w:val="both"/>
        <w:rPr>
          <w:color w:val="auto"/>
          <w:sz w:val="24"/>
          <w:szCs w:val="24"/>
        </w:rPr>
      </w:pPr>
      <w:r w:rsidRPr="007476FF">
        <w:rPr>
          <w:color w:val="auto"/>
          <w:sz w:val="24"/>
          <w:szCs w:val="24"/>
        </w:rPr>
        <w:t>«двойного вхождения» — вопросы, выделенные в отдельный вариативный модуль, фрагментарно присутствуют и в инвариантных модулях;</w:t>
      </w:r>
    </w:p>
    <w:p w:rsidR="00934949" w:rsidRPr="007476FF" w:rsidRDefault="00934949" w:rsidP="006B3B90">
      <w:pPr>
        <w:pStyle w:val="14"/>
        <w:numPr>
          <w:ilvl w:val="0"/>
          <w:numId w:val="257"/>
        </w:numPr>
        <w:shd w:val="clear" w:color="auto" w:fill="FFFFFF" w:themeFill="background1"/>
        <w:spacing w:line="240" w:lineRule="auto"/>
        <w:ind w:left="0" w:firstLine="709"/>
        <w:jc w:val="both"/>
        <w:rPr>
          <w:color w:val="auto"/>
          <w:sz w:val="24"/>
          <w:szCs w:val="24"/>
        </w:rPr>
      </w:pPr>
      <w:r w:rsidRPr="007476FF">
        <w:rPr>
          <w:color w:val="auto"/>
          <w:sz w:val="24"/>
          <w:szCs w:val="24"/>
        </w:rPr>
        <w:t>цикличности — освоенное на начальном этапе содержание продолжает осваиваться и далее на более высоком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курсе технологии осуществляется реализация широкого спектра межпредметных связей:</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алгеброй </w:t>
      </w:r>
      <w:r w:rsidRPr="007476FF">
        <w:rPr>
          <w:color w:val="auto"/>
          <w:sz w:val="24"/>
          <w:szCs w:val="24"/>
        </w:rPr>
        <w:t xml:space="preserve">и </w:t>
      </w:r>
      <w:r w:rsidRPr="007476FF">
        <w:rPr>
          <w:b/>
          <w:bCs/>
          <w:color w:val="auto"/>
          <w:sz w:val="24"/>
          <w:szCs w:val="24"/>
        </w:rPr>
        <w:t xml:space="preserve">геометрией </w:t>
      </w:r>
      <w:r w:rsidRPr="007476FF">
        <w:rPr>
          <w:color w:val="auto"/>
          <w:sz w:val="24"/>
          <w:szCs w:val="24"/>
        </w:rPr>
        <w:t>при изучении модулей: «Компьютерная графика. Черчение», «3D-моделирование, макетирование, прототипирование», «Автоматизированные системы»;</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химией </w:t>
      </w:r>
      <w:r w:rsidRPr="007476FF">
        <w:rPr>
          <w:color w:val="auto"/>
          <w:sz w:val="24"/>
          <w:szCs w:val="24"/>
        </w:rPr>
        <w:t>при освоении разделов, связанных с технологиями химической промышленности в инвариантных модулях;</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биологией </w:t>
      </w:r>
      <w:r w:rsidRPr="007476FF">
        <w:rPr>
          <w:color w:val="auto"/>
          <w:sz w:val="24"/>
          <w:szCs w:val="24"/>
        </w:rPr>
        <w:t>при изучении современных биотехнологий в инвариантных модулях и при освоении вариативных модулей «Растениеводство» и «Животноводство»;</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физикой </w:t>
      </w:r>
      <w:r w:rsidRPr="007476FF">
        <w:rPr>
          <w:color w:val="auto"/>
          <w:sz w:val="24"/>
          <w:szCs w:val="24"/>
        </w:rPr>
        <w:t>при освоении моделей машин и механизмов, модуля «Робототехника», «3D-моделирование, макетирование, прототипирование», «Автоматизированные системы».</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информатикой и ИКТ </w:t>
      </w:r>
      <w:r w:rsidRPr="007476FF">
        <w:rPr>
          <w:color w:val="auto"/>
          <w:sz w:val="24"/>
          <w:szCs w:val="24"/>
        </w:rPr>
        <w:t>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историей </w:t>
      </w:r>
      <w:r w:rsidRPr="007476FF">
        <w:rPr>
          <w:color w:val="auto"/>
          <w:sz w:val="24"/>
          <w:szCs w:val="24"/>
        </w:rPr>
        <w:t xml:space="preserve">и </w:t>
      </w:r>
      <w:r w:rsidRPr="007476FF">
        <w:rPr>
          <w:b/>
          <w:bCs/>
          <w:color w:val="auto"/>
          <w:sz w:val="24"/>
          <w:szCs w:val="24"/>
        </w:rPr>
        <w:t xml:space="preserve">искусством </w:t>
      </w:r>
      <w:r w:rsidRPr="007476FF">
        <w:rPr>
          <w:color w:val="auto"/>
          <w:sz w:val="24"/>
          <w:szCs w:val="24"/>
        </w:rPr>
        <w:t>при освоении элементов промышленной эстетики, народных ремёсел в инвариантном модуле «Производство и технология»;</w:t>
      </w:r>
    </w:p>
    <w:p w:rsidR="00934949" w:rsidRPr="007476FF" w:rsidRDefault="00934949" w:rsidP="006B3B90">
      <w:pPr>
        <w:pStyle w:val="14"/>
        <w:numPr>
          <w:ilvl w:val="0"/>
          <w:numId w:val="25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 </w:t>
      </w:r>
      <w:r w:rsidRPr="007476FF">
        <w:rPr>
          <w:b/>
          <w:bCs/>
          <w:color w:val="auto"/>
          <w:sz w:val="24"/>
          <w:szCs w:val="24"/>
        </w:rPr>
        <w:t xml:space="preserve">обществознанием </w:t>
      </w:r>
      <w:r w:rsidRPr="007476FF">
        <w:rPr>
          <w:color w:val="auto"/>
          <w:sz w:val="24"/>
          <w:szCs w:val="24"/>
        </w:rPr>
        <w:t>при освоении темы «Технология и мир. Современная техносфера» в инвариантном модуле «Производство и технология»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t>
      </w:r>
      <w:r w:rsidRPr="007476FF">
        <w:rPr>
          <w:color w:val="auto"/>
          <w:sz w:val="24"/>
          <w:szCs w:val="24"/>
          <w:lang w:val="en-US" w:bidi="en-US"/>
        </w:rPr>
        <w:t>WorldSkills</w:t>
      </w:r>
      <w:r w:rsidRPr="007476FF">
        <w:rPr>
          <w:color w:val="auto"/>
          <w:sz w:val="24"/>
          <w:szCs w:val="24"/>
          <w:lang w:bidi="en-US"/>
        </w:rPr>
        <w:t xml:space="preserve">) </w:t>
      </w:r>
      <w:r w:rsidRPr="007476FF">
        <w:rPr>
          <w:color w:val="auto"/>
          <w:sz w:val="24"/>
          <w:szCs w:val="24"/>
        </w:rPr>
        <w:t>и др.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29" w:name="bookmark1666"/>
      <w:r w:rsidRPr="007476FF">
        <w:rPr>
          <w:rFonts w:ascii="Times New Roman" w:hAnsi="Times New Roman" w:cs="Times New Roman"/>
          <w:sz w:val="24"/>
          <w:szCs w:val="24"/>
        </w:rPr>
        <w:t xml:space="preserve">МЕСТО УЧЕБНОГО ПРЕДМЕТА «ТЕХНОЛОГИЯ»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bookmarkEnd w:id="72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Дополнительно рекомендуется выделить за счёт внеурочной деятельности в 8 классе — 1 час в неделю и в 9 классе — 2 часа.</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0" w:right="453" w:bottom="957" w:left="713"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730" w:name="bookmark1668"/>
      <w:r w:rsidRPr="007476FF">
        <w:rPr>
          <w:rFonts w:ascii="Times New Roman" w:hAnsi="Times New Roman" w:cs="Times New Roman"/>
          <w:sz w:val="24"/>
          <w:szCs w:val="24"/>
        </w:rPr>
        <w:lastRenderedPageBreak/>
        <w:t>СОДЕРЖАНИЕ ОБУЧЕНИЯ</w:t>
      </w:r>
      <w:bookmarkEnd w:id="73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1" w:name="bookmark1670"/>
      <w:r w:rsidRPr="007476FF">
        <w:rPr>
          <w:rFonts w:ascii="Times New Roman" w:hAnsi="Times New Roman" w:cs="Times New Roman"/>
          <w:sz w:val="24"/>
          <w:szCs w:val="24"/>
        </w:rPr>
        <w:t>ИНВАРИАНТНЫЕ МОДУЛИ</w:t>
      </w:r>
      <w:bookmarkEnd w:id="73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2" w:name="bookmark1672"/>
      <w:r w:rsidRPr="007476FF">
        <w:rPr>
          <w:rFonts w:ascii="Times New Roman" w:hAnsi="Times New Roman" w:cs="Times New Roman"/>
          <w:sz w:val="24"/>
          <w:szCs w:val="24"/>
        </w:rPr>
        <w:t>Модуль «Производство и технология»</w:t>
      </w:r>
      <w:bookmarkEnd w:id="73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3" w:name="bookmark1674"/>
      <w:r w:rsidRPr="007476FF">
        <w:rPr>
          <w:rFonts w:ascii="Times New Roman" w:hAnsi="Times New Roman" w:cs="Times New Roman"/>
          <w:sz w:val="24"/>
          <w:szCs w:val="24"/>
        </w:rPr>
        <w:t>5-6 КЛАССЫ</w:t>
      </w:r>
      <w:bookmarkEnd w:id="73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Преобразовательная деятельность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Простейшие машины и механизмы.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Двигатели машин. Виды двигателей. Передаточные механизмы. Виды и характеристики передаточных механизмов.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Задачи и технологии их решения.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Технология решения производственных задач в информационной среде как важнейшая технология 4-й промышленной революции.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4. Основы проектной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5. Технология домашнего хозяйства.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и хаос как фундаментальные характеристики окружающего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в доме. Порядок на рабочем месте.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интерьера квартиры с помощью компьютерных программ.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Электропроводка. Бытовые электрические приборы. Техника безопасности при работе с электричеством.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6. Мир профессий.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Какие бывают профессии. Как выбрать профессию.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4" w:name="bookmark1676"/>
      <w:r w:rsidRPr="007476FF">
        <w:rPr>
          <w:rFonts w:ascii="Times New Roman" w:hAnsi="Times New Roman" w:cs="Times New Roman"/>
          <w:sz w:val="24"/>
          <w:szCs w:val="24"/>
        </w:rPr>
        <w:t>7-9 КЛАССЫ</w:t>
      </w:r>
      <w:bookmarkEnd w:id="73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7. Технологии и искусство.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Эстетика в быту. Эстетика и экология жилища.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Народные ремёсла. Народные ремёсла и промыслы России.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8. Технологии и мир. Современная техносфера.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высокотехнологичных отраслей. «Высокие технологии» двойного назначения.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Ресурсы, технологии и общество. Глобальные технологические проекты.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Современная техносфера. Проблема взаимодействия природы и техносферы.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Современный транспорт и перспективы его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9. Современные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Биотехнологии. Лазерные технологии. Космические технологии. Представления о нанотехнологиях.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Сферы применения современных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10. Основы информационно-когнитивных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как фундаментальная производственная и экономическая категория.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Формализация и моделирование — основные инструменты познания окружающего мира.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11. Элементы управления.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принципы управления. Общая схема управления. Условия реализации общей схемы управления. Начала кибернетики.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Самоуправляемые системы. Устойчивость систем управления. Виды равновесия. Устойчивость технических систем.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12. Мир профессий.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предметной области «Природа». Профессии предметной области «Техника». Профессии предметной области «Знак». Профессии предметной области «Человек».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предметной области «Художественный образ».</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5" w:name="bookmark1678"/>
      <w:r w:rsidRPr="007476FF">
        <w:rPr>
          <w:rFonts w:ascii="Times New Roman" w:hAnsi="Times New Roman" w:cs="Times New Roman"/>
          <w:sz w:val="24"/>
          <w:szCs w:val="24"/>
        </w:rPr>
        <w:t>Модуль «Технология обработки материалов и пищевых продуктов»</w:t>
      </w:r>
      <w:bookmarkEnd w:id="73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6" w:name="bookmark1680"/>
      <w:r w:rsidRPr="007476FF">
        <w:rPr>
          <w:rFonts w:ascii="Times New Roman" w:hAnsi="Times New Roman" w:cs="Times New Roman"/>
          <w:sz w:val="24"/>
          <w:szCs w:val="24"/>
        </w:rPr>
        <w:t>5-6 КЛАССЫ</w:t>
      </w:r>
      <w:bookmarkEnd w:id="73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Структура технологии: от материала к изделию.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элементы структуры технологии: действия, операции, этапы. Технологическая карта.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Проектирование, моделирование, конструирование — основные составляющие технологии. Технологии и алгоритмы.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Материалы и их свойства.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Бумага и её свойства. Различные изделия из бумаги. Потребность человека в бумаге.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Ткань и её свойства. Изделия из ткани. Виды тканей.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Древесина и её свойства. Древесные материалы и их применение. Изделия из древесины. Потребность человечества в древесине. Сохранение лесов.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Металлы и их свойства. Металлические части машин и механизмов. Тонколистовая сталь и проволока.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Пластические массы (пластмассы) и их свойства. Работа с пластмассами.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Наноструктуры и их использование в различных технологиях. Природные и синтетические наноструктуры.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Композиты и нанокомпозиты, их применение. Умные материалы и их применение. Аллотропные соединения углерода.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Основные ручные инструменты.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Инструменты для работы с бумагой. Инструменты для работы с тканью. Инструменты для работы с древесиной. Инструменты для работы с металлом.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Компьютерные инструменты.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4. Трудовые действия как основные слагаемые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Общность и различие действий с различными материалами и пищевыми продуктами.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Раздел 5. Технологии обработки конструкционных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Разметка заготовок из древесины, металла, пластмасс. Приёмы ручной правки заготовок из проволоки и тонколистового металла.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Резание заготовок.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Строгание заготовок из древесины.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Сборка изделий из тонколистового металла, проволоки, искусственных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Зачистка и отделка поверхностей деталей из конструкционных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Изготовление цилиндрических и конических деталей из древесины ручным инструментом.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Отделка изделий из конструкционных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безопасной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6. Технология обработки текстильных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технологии изготовления изделий из текстильных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Способы настила ткани. Раскладка выкройки на ткани. Технология выполнения соединительных швов. Обработка срезов. Обработка вытачки.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 декоративно-прикладном творчестве. Технологии художественной обработки текстильных материалов: лоскутное шитьё, вышивка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7. Технологии обработки пищевых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Приготовление пищи в походных условиях. Утилизация бытовых и пищевых отходов в походных условиях.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7" w:name="bookmark1682"/>
      <w:r w:rsidRPr="007476FF">
        <w:rPr>
          <w:rFonts w:ascii="Times New Roman" w:hAnsi="Times New Roman" w:cs="Times New Roman"/>
          <w:sz w:val="24"/>
          <w:szCs w:val="24"/>
        </w:rPr>
        <w:t>7-9 КЛАССЫ</w:t>
      </w:r>
      <w:bookmarkEnd w:id="73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70"/>
        <w:shd w:val="clear" w:color="auto" w:fill="FFFFFF" w:themeFill="background1"/>
        <w:spacing w:line="240" w:lineRule="auto"/>
        <w:ind w:firstLine="709"/>
        <w:jc w:val="both"/>
        <w:rPr>
          <w:color w:val="auto"/>
          <w:sz w:val="24"/>
          <w:szCs w:val="24"/>
        </w:rPr>
      </w:pPr>
      <w:r w:rsidRPr="007476FF">
        <w:rPr>
          <w:b/>
          <w:bCs/>
          <w:color w:val="auto"/>
          <w:sz w:val="24"/>
          <w:szCs w:val="24"/>
        </w:rPr>
        <w:t>Раздел 8. Моделирование как основа познания и практической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Модели человеческой деятельности. Алгоритмы и технологии как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9. Машины и их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устроены машины.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Конструирование машин. Действия при сборке модели машины при помощи деталей конструктора.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Простейшие механизмы как базовые элементы многообразия механизмов.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Физические законы, реализованные в простейших механизмах.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Модели механизмов и эксперименты с этими механизмами.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10. Традиционные производства и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Тенденции развития оборудования текстильного и швейного производства. Вязальные машины. </w:t>
      </w:r>
      <w:r w:rsidRPr="007476FF">
        <w:rPr>
          <w:color w:val="auto"/>
          <w:sz w:val="24"/>
          <w:szCs w:val="24"/>
        </w:rPr>
        <w:lastRenderedPageBreak/>
        <w:t>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11. Технологии в когнитивной сфере.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12. Технологии и человек.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8" w:name="bookmark1684"/>
      <w:r w:rsidRPr="007476FF">
        <w:rPr>
          <w:rFonts w:ascii="Times New Roman" w:hAnsi="Times New Roman" w:cs="Times New Roman"/>
          <w:sz w:val="24"/>
          <w:szCs w:val="24"/>
        </w:rPr>
        <w:t>ВАРИАТИВНЫЕ МОДУЛИ</w:t>
      </w:r>
      <w:bookmarkEnd w:id="73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39" w:name="bookmark1686"/>
      <w:r w:rsidRPr="007476FF">
        <w:rPr>
          <w:rFonts w:ascii="Times New Roman" w:hAnsi="Times New Roman" w:cs="Times New Roman"/>
          <w:sz w:val="24"/>
          <w:szCs w:val="24"/>
        </w:rPr>
        <w:t>Модуль «Робототехника»</w:t>
      </w:r>
      <w:bookmarkEnd w:id="73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0" w:name="bookmark1688"/>
      <w:r w:rsidRPr="007476FF">
        <w:rPr>
          <w:rFonts w:ascii="Times New Roman" w:hAnsi="Times New Roman" w:cs="Times New Roman"/>
          <w:sz w:val="24"/>
          <w:szCs w:val="24"/>
        </w:rPr>
        <w:t>5-9 КЛАССЫ</w:t>
      </w:r>
      <w:bookmarkEnd w:id="74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Алгоритмы и исполнители. Роботы как исполнители.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Компьютерный исполнитель. Робот. Система команд исполнителя.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От роботов на экране компьютера к роботам-механизмам.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команд механического робота. Управление механическим роботом.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Робототехнические комплексы и их возможности. Знакомство с составом робототехнического конструктора.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Роботы: конструирование и управление.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Общее устройство робота. Механическая часть. Принцип программного управления.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Роботы на производстве.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Роботы-манипуляторы. Перемещение предмета. Лазерный гравёр. </w:t>
      </w:r>
      <w:r w:rsidRPr="007476FF">
        <w:rPr>
          <w:color w:val="auto"/>
          <w:sz w:val="24"/>
          <w:szCs w:val="24"/>
          <w:lang w:bidi="en-US"/>
        </w:rPr>
        <w:t>3</w:t>
      </w:r>
      <w:r w:rsidRPr="007476FF">
        <w:rPr>
          <w:color w:val="auto"/>
          <w:sz w:val="24"/>
          <w:szCs w:val="24"/>
          <w:lang w:val="en-US" w:bidi="en-US"/>
        </w:rPr>
        <w:t>D</w:t>
      </w:r>
      <w:r w:rsidRPr="007476FF">
        <w:rPr>
          <w:color w:val="auto"/>
          <w:sz w:val="24"/>
          <w:szCs w:val="24"/>
          <w:lang w:bidi="en-US"/>
        </w:rPr>
        <w:t>-</w:t>
      </w:r>
      <w:r w:rsidRPr="007476FF">
        <w:rPr>
          <w:color w:val="auto"/>
          <w:sz w:val="24"/>
          <w:szCs w:val="24"/>
          <w:lang w:val="en-US" w:bidi="en-US"/>
        </w:rPr>
        <w:t>npuHTep</w:t>
      </w:r>
      <w:r w:rsidRPr="007476FF">
        <w:rPr>
          <w:color w:val="auto"/>
          <w:sz w:val="24"/>
          <w:szCs w:val="24"/>
          <w:lang w:bidi="en-US"/>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Производственные линии. Взаимодействие роботов. Понятие о производстве </w:t>
      </w:r>
      <w:r w:rsidRPr="007476FF">
        <w:rPr>
          <w:color w:val="auto"/>
          <w:sz w:val="24"/>
          <w:szCs w:val="24"/>
          <w:lang w:bidi="en-US"/>
        </w:rPr>
        <w:t xml:space="preserve">4.0. </w:t>
      </w:r>
      <w:r w:rsidRPr="007476FF">
        <w:rPr>
          <w:color w:val="auto"/>
          <w:sz w:val="24"/>
          <w:szCs w:val="24"/>
        </w:rPr>
        <w:t>Модели производственных линий.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Раздел </w:t>
      </w:r>
      <w:r w:rsidRPr="007476FF">
        <w:rPr>
          <w:b/>
          <w:bCs/>
          <w:color w:val="auto"/>
          <w:sz w:val="24"/>
          <w:szCs w:val="24"/>
          <w:lang w:bidi="en-US"/>
        </w:rPr>
        <w:t xml:space="preserve">4. </w:t>
      </w:r>
      <w:r w:rsidRPr="007476FF">
        <w:rPr>
          <w:b/>
          <w:bCs/>
          <w:color w:val="auto"/>
          <w:sz w:val="24"/>
          <w:szCs w:val="24"/>
        </w:rPr>
        <w:t>Робототехнические проекты.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Примеры роботов из различных областей. Их возможности и ограничения.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5. От робототехники к искусственному интеллекту.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1" w:name="bookmark1690"/>
      <w:r w:rsidRPr="007476FF">
        <w:rPr>
          <w:rFonts w:ascii="Times New Roman" w:hAnsi="Times New Roman" w:cs="Times New Roman"/>
          <w:sz w:val="24"/>
          <w:szCs w:val="24"/>
        </w:rPr>
        <w:t>Модуль «3D-моделирование, макетирование, прототипирование»</w:t>
      </w:r>
      <w:bookmarkEnd w:id="7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2" w:name="bookmark1692"/>
      <w:r w:rsidRPr="007476FF">
        <w:rPr>
          <w:rFonts w:ascii="Times New Roman" w:hAnsi="Times New Roman" w:cs="Times New Roman"/>
          <w:sz w:val="24"/>
          <w:szCs w:val="24"/>
        </w:rPr>
        <w:t>7-9 КЛАССЫ</w:t>
      </w:r>
      <w:bookmarkEnd w:id="74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Модели и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и свойства, назначение моделей. Адекватность модели моделируемому объекту и целям моделирования.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Визуальные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3D-моделирование как технология создания визуальных моделей.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Графические примитивы в 3D-моделировании. Куб и кубоид. Шар и многогранник. Цилиндр, призма, пирамида.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Моделирование сложных объектов.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3D-печать. Техника безопасности в 3D-печати. Аддитивные технологии. Экструдер и его устройство. Кинематика </w:t>
      </w:r>
      <w:r w:rsidRPr="007476FF">
        <w:rPr>
          <w:smallCaps/>
          <w:color w:val="auto"/>
          <w:sz w:val="24"/>
          <w:szCs w:val="24"/>
          <w:lang w:bidi="en-US"/>
        </w:rPr>
        <w:t>3</w:t>
      </w:r>
      <w:r w:rsidRPr="007476FF">
        <w:rPr>
          <w:smallCaps/>
          <w:color w:val="auto"/>
          <w:sz w:val="24"/>
          <w:szCs w:val="24"/>
          <w:lang w:val="en-US" w:bidi="en-US"/>
        </w:rPr>
        <w:t>D</w:t>
      </w:r>
      <w:r w:rsidRPr="007476FF">
        <w:rPr>
          <w:smallCaps/>
          <w:color w:val="auto"/>
          <w:sz w:val="24"/>
          <w:szCs w:val="24"/>
          <w:lang w:bidi="en-US"/>
        </w:rPr>
        <w:t>^</w:t>
      </w:r>
      <w:r w:rsidRPr="007476FF">
        <w:rPr>
          <w:smallCaps/>
          <w:color w:val="auto"/>
          <w:sz w:val="24"/>
          <w:szCs w:val="24"/>
          <w:lang w:val="en-US" w:bidi="en-US"/>
        </w:rPr>
        <w:t>puh</w:t>
      </w:r>
      <w:r w:rsidRPr="007476FF">
        <w:rPr>
          <w:smallCaps/>
          <w:color w:val="auto"/>
          <w:sz w:val="24"/>
          <w:szCs w:val="24"/>
          <w:lang w:bidi="en-US"/>
        </w:rPr>
        <w:t xml:space="preserve">- </w:t>
      </w:r>
      <w:r w:rsidRPr="007476FF">
        <w:rPr>
          <w:color w:val="auto"/>
          <w:sz w:val="24"/>
          <w:szCs w:val="24"/>
        </w:rPr>
        <w:t>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Характеристики материалов для 3D-принтера. Основные настройки для выполнения печати на 3D-принтере. Подготовка к печати. Печать 3D-модели.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связанные с 3D-печатью.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Создание макетов с помощью программных средств.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Компоненты технологии макетирования: выполнение развёртки, сборка деталей макета. Разработка графической документации.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4. Технология создания и исследования прототипов.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прототипа. Исследование прототипа. Перенос выявленных свойств прототипа на реальные объекты.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3" w:name="bookmark169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«Компьютерная графика. Черчение»</w:t>
      </w:r>
      <w:bookmarkEnd w:id="74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4" w:name="bookmark169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8-9 КЛАССЫ</w:t>
      </w:r>
      <w:bookmarkEnd w:id="744"/>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Модели и их свойства.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графической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Черчение как технология создания графической модели инженерного объекта.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Понятие об инженерных проектах. Создание проектной документации. Классическое черчение. </w:t>
      </w:r>
      <w:r w:rsidRPr="007476FF">
        <w:rPr>
          <w:color w:val="auto"/>
          <w:sz w:val="24"/>
          <w:szCs w:val="24"/>
        </w:rPr>
        <w:lastRenderedPageBreak/>
        <w:t>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Практическая деятельность по созданию чертежей.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Технология создания чертежей в программных средах.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Изделия и их модели. Анализ формы объекта и синтез модели. План создания 3D-модели.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Интерфейс окна «Деталь». Дерево модели. Система </w:t>
      </w:r>
      <w:r w:rsidRPr="007476FF">
        <w:rPr>
          <w:color w:val="auto"/>
          <w:sz w:val="24"/>
          <w:szCs w:val="24"/>
          <w:lang w:bidi="en-US"/>
        </w:rPr>
        <w:t>3</w:t>
      </w:r>
      <w:r w:rsidRPr="007476FF">
        <w:rPr>
          <w:color w:val="auto"/>
          <w:sz w:val="24"/>
          <w:szCs w:val="24"/>
          <w:lang w:val="en-US" w:bidi="en-US"/>
        </w:rPr>
        <w:t>D</w:t>
      </w:r>
      <w:r w:rsidRPr="007476FF">
        <w:rPr>
          <w:color w:val="auto"/>
          <w:sz w:val="24"/>
          <w:szCs w:val="24"/>
          <w:lang w:bidi="en-US"/>
        </w:rPr>
        <w:t>-</w:t>
      </w:r>
      <w:r w:rsidRPr="007476FF">
        <w:rPr>
          <w:color w:val="auto"/>
          <w:sz w:val="24"/>
          <w:szCs w:val="24"/>
          <w:lang w:val="en-US" w:bidi="en-US"/>
        </w:rPr>
        <w:t>koop</w:t>
      </w:r>
      <w:r w:rsidRPr="007476FF">
        <w:rPr>
          <w:color w:val="auto"/>
          <w:sz w:val="24"/>
          <w:szCs w:val="24"/>
          <w:lang w:bidi="en-US"/>
        </w:rPr>
        <w:t xml:space="preserve">- </w:t>
      </w:r>
      <w:r w:rsidRPr="007476FF">
        <w:rPr>
          <w:color w:val="auto"/>
          <w:sz w:val="24"/>
          <w:szCs w:val="24"/>
        </w:rPr>
        <w:t>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моделей по различным заданиям: по чертежу; по описанию и размерам; по образцу, с натуры.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Раздел </w:t>
      </w:r>
      <w:r w:rsidRPr="007476FF">
        <w:rPr>
          <w:b/>
          <w:bCs/>
          <w:color w:val="auto"/>
          <w:sz w:val="24"/>
          <w:szCs w:val="24"/>
          <w:lang w:bidi="en-US"/>
        </w:rPr>
        <w:t xml:space="preserve">4. </w:t>
      </w:r>
      <w:r w:rsidRPr="007476FF">
        <w:rPr>
          <w:b/>
          <w:bCs/>
          <w:color w:val="auto"/>
          <w:sz w:val="24"/>
          <w:szCs w:val="24"/>
        </w:rPr>
        <w:t>Разработка проекта инженерного объекта.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5" w:name="bookmark1698"/>
      <w:r w:rsidRPr="007476FF">
        <w:rPr>
          <w:rFonts w:ascii="Times New Roman" w:hAnsi="Times New Roman" w:cs="Times New Roman"/>
          <w:sz w:val="24"/>
          <w:szCs w:val="24"/>
        </w:rPr>
        <w:t>Модуль «Автоматизированные системы»</w:t>
      </w:r>
      <w:bookmarkEnd w:id="74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6" w:name="bookmark170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8-9 КЛАССЫ</w:t>
      </w:r>
      <w:bookmarkEnd w:id="746"/>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Управление. Общие представления</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Управление техническими системами.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Механические устройства обратной связи. Регулятор Уатта.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системы. Замкнутые и открытые системы. Системы с положительной и отрицательной обратной связью. Примеры.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Динамические эффекты открытых систем: точки бифуркации, аттракторы.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Реализация данных эффектов в технических системах. Управление системами в условиях нестабильности.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Элементная база автоматизированных систем.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4. Управление социально-экономическими системами. Предпринимательство.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w:t>
      </w:r>
      <w:r w:rsidRPr="007476FF">
        <w:rPr>
          <w:color w:val="auto"/>
          <w:sz w:val="24"/>
          <w:szCs w:val="24"/>
        </w:rPr>
        <w:lastRenderedPageBreak/>
        <w:t>предпринимательства. Базовые составляющие внутренней среды. Формирование цены товара.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Программная поддержка предпринимательской деятельности. Программы для управления проектами.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7" w:name="bookmark17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«Животноводство»</w:t>
      </w:r>
      <w:bookmarkEnd w:id="74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8" w:name="bookmark170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7-8 КЛАССЫ</w:t>
      </w:r>
      <w:bookmarkEnd w:id="748"/>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Элементы технологий выращивания сельскохозяйственных животных.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Домашние животные. Приручение животных как фактор развития человеческой цивилизации. Сельскохозяйственные животные.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сельскохозяйственных животных: помещение, оборудование, уход.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Разведение животных. Породы животных, их создание.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Лечение животных. Понятие о ветеринарии.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Заготовка кормов. Кормление животных. Питательность корма. Рацион.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Животные у нас дома. Забота о домашних и бездомных животных.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Проблема клонирования живых организмов. Социальные и этические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Производство животноводческих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цифровых технологий в животноводстве.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Цифровая ферма:</w:t>
      </w:r>
    </w:p>
    <w:p w:rsidR="00934949" w:rsidRPr="007476FF" w:rsidRDefault="00934949" w:rsidP="006B3B90">
      <w:pPr>
        <w:pStyle w:val="14"/>
        <w:numPr>
          <w:ilvl w:val="0"/>
          <w:numId w:val="259"/>
        </w:numPr>
        <w:shd w:val="clear" w:color="auto" w:fill="FFFFFF" w:themeFill="background1"/>
        <w:spacing w:line="240" w:lineRule="auto"/>
        <w:ind w:left="0" w:firstLine="709"/>
        <w:jc w:val="both"/>
        <w:rPr>
          <w:color w:val="auto"/>
          <w:sz w:val="24"/>
          <w:szCs w:val="24"/>
        </w:rPr>
      </w:pPr>
      <w:r w:rsidRPr="007476FF">
        <w:rPr>
          <w:color w:val="auto"/>
          <w:sz w:val="24"/>
          <w:szCs w:val="24"/>
        </w:rPr>
        <w:t>автоматическое кормление животных;</w:t>
      </w:r>
    </w:p>
    <w:p w:rsidR="00934949" w:rsidRPr="007476FF" w:rsidRDefault="00934949" w:rsidP="006B3B90">
      <w:pPr>
        <w:pStyle w:val="14"/>
        <w:numPr>
          <w:ilvl w:val="0"/>
          <w:numId w:val="259"/>
        </w:numPr>
        <w:shd w:val="clear" w:color="auto" w:fill="FFFFFF" w:themeFill="background1"/>
        <w:spacing w:line="240" w:lineRule="auto"/>
        <w:ind w:left="0" w:firstLine="709"/>
        <w:jc w:val="both"/>
        <w:rPr>
          <w:color w:val="auto"/>
          <w:sz w:val="24"/>
          <w:szCs w:val="24"/>
        </w:rPr>
      </w:pPr>
      <w:r w:rsidRPr="007476FF">
        <w:rPr>
          <w:color w:val="auto"/>
          <w:sz w:val="24"/>
          <w:szCs w:val="24"/>
        </w:rPr>
        <w:t>автоматическая дойка;</w:t>
      </w:r>
    </w:p>
    <w:p w:rsidR="00934949" w:rsidRPr="007476FF" w:rsidRDefault="00934949" w:rsidP="006B3B90">
      <w:pPr>
        <w:pStyle w:val="14"/>
        <w:numPr>
          <w:ilvl w:val="0"/>
          <w:numId w:val="259"/>
        </w:numPr>
        <w:shd w:val="clear" w:color="auto" w:fill="FFFFFF" w:themeFill="background1"/>
        <w:spacing w:line="240" w:lineRule="auto"/>
        <w:ind w:left="0" w:firstLine="709"/>
        <w:jc w:val="both"/>
        <w:rPr>
          <w:color w:val="auto"/>
          <w:sz w:val="24"/>
          <w:szCs w:val="24"/>
        </w:rPr>
      </w:pPr>
      <w:r w:rsidRPr="007476FF">
        <w:rPr>
          <w:color w:val="auto"/>
          <w:sz w:val="24"/>
          <w:szCs w:val="24"/>
        </w:rPr>
        <w:t>уборка помещения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Цифровая «умная» ферма — перспективное направление роботизации в животноводстве.</w:t>
      </w:r>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Профессии, связанные с деятельностью животновода.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49" w:name="bookmark170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«Растениеводство»</w:t>
      </w:r>
      <w:bookmarkEnd w:id="74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0" w:name="bookmark170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7-8 КЛАССЫ</w:t>
      </w:r>
      <w:bookmarkEnd w:id="750"/>
    </w:p>
    <w:p w:rsidR="00934949" w:rsidRPr="007476FF" w:rsidRDefault="00934949" w:rsidP="00934949">
      <w:pPr>
        <w:pStyle w:val="14"/>
        <w:shd w:val="clear" w:color="auto" w:fill="FFFFFF" w:themeFill="background1"/>
        <w:spacing w:line="240" w:lineRule="auto"/>
        <w:ind w:firstLine="709"/>
        <w:jc w:val="both"/>
        <w:rPr>
          <w:b/>
          <w:bCs/>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1. Элементы технологий выращивания сельскохозяйственных культур.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Почвы, виды почв. Плодородие почв.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Инструменты обработки почвы: ручные и механизированные. Сельскохозяйственная техника.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Культурные растения и их классификация.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Выращивание растений на школьном/приусадебном участке.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Полезные для человека дикорастущие растения и их классификация.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Сохранение природной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2. Сельскохозяйственное производство.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Автоматизация и роботизация сельскохозяйственного производства:</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анализаторы почвы </w:t>
      </w:r>
      <w:r w:rsidRPr="007476FF">
        <w:rPr>
          <w:color w:val="auto"/>
          <w:sz w:val="24"/>
          <w:szCs w:val="24"/>
          <w:lang w:val="en-US" w:bidi="en-US"/>
        </w:rPr>
        <w:t>c</w:t>
      </w:r>
      <w:r w:rsidRPr="007476FF">
        <w:rPr>
          <w:color w:val="auto"/>
          <w:sz w:val="24"/>
          <w:szCs w:val="24"/>
        </w:rPr>
        <w:t>использованием спутниковой системы навигации;</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автоматизация тепличного хозяйства;</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применение роботов манипуляторов для уборки урожая;</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внесение удобрение на основе данных от азотно-спектральных датчиков;</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критических точек полей с помощью спутниковых снимков;</w:t>
      </w:r>
    </w:p>
    <w:p w:rsidR="00934949" w:rsidRPr="007476FF" w:rsidRDefault="00934949" w:rsidP="006B3B90">
      <w:pPr>
        <w:pStyle w:val="14"/>
        <w:numPr>
          <w:ilvl w:val="0"/>
          <w:numId w:val="26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использование БПЛА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Генно-модифицированные растения: положительные и отрицательные аспекты.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Раздел 3. Сельскохозяйственные профессии.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751" w:name="bookmark1710"/>
    </w:p>
    <w:p w:rsidR="00934949" w:rsidRPr="007476FF" w:rsidRDefault="00934949" w:rsidP="00934949">
      <w:pPr>
        <w:shd w:val="clear" w:color="auto" w:fill="FFFFFF" w:themeFill="background1"/>
        <w:spacing w:after="0" w:line="240" w:lineRule="auto"/>
        <w:ind w:firstLine="709"/>
        <w:jc w:val="both"/>
        <w:rPr>
          <w:rFonts w:ascii="Times New Roman" w:eastAsia="Arial" w:hAnsi="Times New Roman" w:cs="Times New Roman"/>
          <w:b/>
          <w:bCs/>
          <w:sz w:val="24"/>
          <w:szCs w:val="24"/>
        </w:rPr>
      </w:pPr>
      <w:r w:rsidRPr="007476FF">
        <w:rPr>
          <w:rFonts w:ascii="Times New Roman" w:hAnsi="Times New Roman" w:cs="Times New Roman"/>
          <w:sz w:val="24"/>
          <w:szCs w:val="24"/>
        </w:rPr>
        <w:br w:type="page"/>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ПЛАНИРУЕМЫЕ РЕЗУЛЬТАТЫ ОСВОЕНИЯ</w:t>
      </w:r>
      <w:bookmarkEnd w:id="75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УЧЕБНОГО ПРЕДМЕТА «ТЕХНОЛОГИЯ»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2" w:name="bookmark171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ЛИЧНОСТНЫЕ РЕЗУЛЬТАТЫ</w:t>
      </w:r>
      <w:bookmarkEnd w:id="75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Патриотическое воспитание</w:t>
      </w:r>
      <w:r w:rsidRPr="007476FF">
        <w:rPr>
          <w:color w:val="auto"/>
          <w:sz w:val="24"/>
          <w:szCs w:val="24"/>
        </w:rPr>
        <w:t>:</w:t>
      </w:r>
    </w:p>
    <w:p w:rsidR="00934949" w:rsidRPr="007476FF" w:rsidRDefault="00934949" w:rsidP="006B3B90">
      <w:pPr>
        <w:pStyle w:val="14"/>
        <w:numPr>
          <w:ilvl w:val="0"/>
          <w:numId w:val="261"/>
        </w:numPr>
        <w:shd w:val="clear" w:color="auto" w:fill="FFFFFF" w:themeFill="background1"/>
        <w:spacing w:line="240" w:lineRule="auto"/>
        <w:ind w:left="0" w:firstLine="709"/>
        <w:jc w:val="both"/>
        <w:rPr>
          <w:color w:val="auto"/>
          <w:sz w:val="24"/>
          <w:szCs w:val="24"/>
        </w:rPr>
      </w:pPr>
      <w:r w:rsidRPr="007476FF">
        <w:rPr>
          <w:color w:val="auto"/>
          <w:sz w:val="24"/>
          <w:szCs w:val="24"/>
        </w:rPr>
        <w:t>проявление интереса к истории и современному состоянию российской науки и технологии;</w:t>
      </w:r>
    </w:p>
    <w:p w:rsidR="00934949" w:rsidRPr="007476FF" w:rsidRDefault="00934949" w:rsidP="006B3B90">
      <w:pPr>
        <w:pStyle w:val="14"/>
        <w:numPr>
          <w:ilvl w:val="0"/>
          <w:numId w:val="261"/>
        </w:numPr>
        <w:shd w:val="clear" w:color="auto" w:fill="FFFFFF" w:themeFill="background1"/>
        <w:spacing w:line="240" w:lineRule="auto"/>
        <w:ind w:left="0" w:firstLine="709"/>
        <w:jc w:val="both"/>
        <w:rPr>
          <w:color w:val="auto"/>
          <w:sz w:val="24"/>
          <w:szCs w:val="24"/>
        </w:rPr>
      </w:pPr>
      <w:r w:rsidRPr="007476FF">
        <w:rPr>
          <w:color w:val="auto"/>
          <w:sz w:val="24"/>
          <w:szCs w:val="24"/>
        </w:rPr>
        <w:t>ценностное отношение к достижениям российских инженеров и учёных.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Гражданское и духовно-нравственное воспитание</w:t>
      </w:r>
      <w:r w:rsidRPr="007476FF">
        <w:rPr>
          <w:color w:val="auto"/>
          <w:sz w:val="24"/>
          <w:szCs w:val="24"/>
        </w:rPr>
        <w:t>:</w:t>
      </w:r>
    </w:p>
    <w:p w:rsidR="00934949" w:rsidRPr="007476FF" w:rsidRDefault="00934949" w:rsidP="006B3B90">
      <w:pPr>
        <w:pStyle w:val="14"/>
        <w:numPr>
          <w:ilvl w:val="0"/>
          <w:numId w:val="262"/>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934949" w:rsidRPr="007476FF" w:rsidRDefault="00934949" w:rsidP="006B3B90">
      <w:pPr>
        <w:pStyle w:val="14"/>
        <w:numPr>
          <w:ilvl w:val="0"/>
          <w:numId w:val="262"/>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важности морально-этических принципов в деятельности, связанной с реализацией технологий;</w:t>
      </w:r>
    </w:p>
    <w:p w:rsidR="00934949" w:rsidRPr="007476FF" w:rsidRDefault="00934949" w:rsidP="006B3B90">
      <w:pPr>
        <w:pStyle w:val="14"/>
        <w:numPr>
          <w:ilvl w:val="0"/>
          <w:numId w:val="262"/>
        </w:numPr>
        <w:shd w:val="clear" w:color="auto" w:fill="FFFFFF" w:themeFill="background1"/>
        <w:spacing w:line="240" w:lineRule="auto"/>
        <w:ind w:left="0" w:firstLine="709"/>
        <w:jc w:val="both"/>
        <w:rPr>
          <w:color w:val="auto"/>
          <w:sz w:val="24"/>
          <w:szCs w:val="24"/>
        </w:rPr>
      </w:pPr>
      <w:r w:rsidRPr="007476FF">
        <w:rPr>
          <w:color w:val="auto"/>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Эстетическое воспитание</w:t>
      </w:r>
      <w:r w:rsidRPr="007476FF">
        <w:rPr>
          <w:color w:val="auto"/>
          <w:sz w:val="24"/>
          <w:szCs w:val="24"/>
        </w:rPr>
        <w:t>:</w:t>
      </w:r>
    </w:p>
    <w:p w:rsidR="00934949" w:rsidRPr="007476FF" w:rsidRDefault="00934949" w:rsidP="006B3B90">
      <w:pPr>
        <w:pStyle w:val="14"/>
        <w:numPr>
          <w:ilvl w:val="0"/>
          <w:numId w:val="263"/>
        </w:numPr>
        <w:shd w:val="clear" w:color="auto" w:fill="FFFFFF" w:themeFill="background1"/>
        <w:spacing w:line="240" w:lineRule="auto"/>
        <w:ind w:left="0" w:firstLine="709"/>
        <w:jc w:val="both"/>
        <w:rPr>
          <w:color w:val="auto"/>
          <w:sz w:val="24"/>
          <w:szCs w:val="24"/>
        </w:rPr>
      </w:pPr>
      <w:r w:rsidRPr="007476FF">
        <w:rPr>
          <w:color w:val="auto"/>
          <w:sz w:val="24"/>
          <w:szCs w:val="24"/>
        </w:rPr>
        <w:t>восприятие эстетических качеств предметов труда;</w:t>
      </w:r>
    </w:p>
    <w:p w:rsidR="00934949" w:rsidRPr="007476FF" w:rsidRDefault="00934949" w:rsidP="006B3B90">
      <w:pPr>
        <w:pStyle w:val="14"/>
        <w:numPr>
          <w:ilvl w:val="0"/>
          <w:numId w:val="263"/>
        </w:numPr>
        <w:shd w:val="clear" w:color="auto" w:fill="FFFFFF" w:themeFill="background1"/>
        <w:spacing w:line="240" w:lineRule="auto"/>
        <w:ind w:left="0" w:firstLine="709"/>
        <w:jc w:val="both"/>
        <w:rPr>
          <w:color w:val="auto"/>
          <w:sz w:val="24"/>
          <w:szCs w:val="24"/>
        </w:rPr>
      </w:pPr>
      <w:r w:rsidRPr="007476FF">
        <w:rPr>
          <w:color w:val="auto"/>
          <w:sz w:val="24"/>
          <w:szCs w:val="24"/>
        </w:rPr>
        <w:t>умение создавать эстетически значимые изделия из различных 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Ценности научного познания и практической деятельности</w:t>
      </w:r>
      <w:r w:rsidRPr="007476FF">
        <w:rPr>
          <w:color w:val="auto"/>
          <w:sz w:val="24"/>
          <w:szCs w:val="24"/>
        </w:rPr>
        <w:t>:</w:t>
      </w:r>
    </w:p>
    <w:p w:rsidR="00934949" w:rsidRPr="007476FF" w:rsidRDefault="00934949" w:rsidP="006B3B90">
      <w:pPr>
        <w:pStyle w:val="14"/>
        <w:numPr>
          <w:ilvl w:val="0"/>
          <w:numId w:val="264"/>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ценности науки как фундамента технологий;</w:t>
      </w:r>
    </w:p>
    <w:p w:rsidR="00934949" w:rsidRPr="007476FF" w:rsidRDefault="00934949" w:rsidP="006B3B90">
      <w:pPr>
        <w:pStyle w:val="14"/>
        <w:numPr>
          <w:ilvl w:val="0"/>
          <w:numId w:val="264"/>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интереса к исследовательской деятельности, реализации на практике достижений науки.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Формирование культуры здоровья и эмоционального благополучия</w:t>
      </w:r>
      <w:r w:rsidRPr="007476FF">
        <w:rPr>
          <w:color w:val="auto"/>
          <w:sz w:val="24"/>
          <w:szCs w:val="24"/>
        </w:rPr>
        <w:t>:</w:t>
      </w:r>
    </w:p>
    <w:p w:rsidR="00934949" w:rsidRPr="007476FF" w:rsidRDefault="00934949" w:rsidP="006B3B90">
      <w:pPr>
        <w:pStyle w:val="14"/>
        <w:numPr>
          <w:ilvl w:val="0"/>
          <w:numId w:val="265"/>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934949" w:rsidRPr="007476FF" w:rsidRDefault="00934949" w:rsidP="006B3B90">
      <w:pPr>
        <w:pStyle w:val="14"/>
        <w:numPr>
          <w:ilvl w:val="0"/>
          <w:numId w:val="265"/>
        </w:numPr>
        <w:shd w:val="clear" w:color="auto" w:fill="FFFFFF" w:themeFill="background1"/>
        <w:spacing w:line="240" w:lineRule="auto"/>
        <w:ind w:left="0" w:firstLine="709"/>
        <w:jc w:val="both"/>
        <w:rPr>
          <w:color w:val="auto"/>
          <w:sz w:val="24"/>
          <w:szCs w:val="24"/>
        </w:rPr>
      </w:pPr>
      <w:r w:rsidRPr="007476FF">
        <w:rPr>
          <w:color w:val="auto"/>
          <w:sz w:val="24"/>
          <w:szCs w:val="24"/>
        </w:rPr>
        <w:t>умение распознавать информационные угрозы и осуществлять защиту личности от этих угроз.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Трудовое воспитание</w:t>
      </w:r>
      <w:r w:rsidRPr="007476FF">
        <w:rPr>
          <w:color w:val="auto"/>
          <w:sz w:val="24"/>
          <w:szCs w:val="24"/>
        </w:rPr>
        <w:t>:</w:t>
      </w:r>
    </w:p>
    <w:p w:rsidR="00934949" w:rsidRPr="007476FF" w:rsidRDefault="00934949" w:rsidP="006B3B90">
      <w:pPr>
        <w:pStyle w:val="14"/>
        <w:numPr>
          <w:ilvl w:val="0"/>
          <w:numId w:val="266"/>
        </w:numPr>
        <w:shd w:val="clear" w:color="auto" w:fill="FFFFFF" w:themeFill="background1"/>
        <w:spacing w:line="240" w:lineRule="auto"/>
        <w:ind w:left="0" w:firstLine="709"/>
        <w:jc w:val="both"/>
        <w:rPr>
          <w:color w:val="auto"/>
          <w:sz w:val="24"/>
          <w:szCs w:val="24"/>
        </w:rPr>
      </w:pPr>
      <w:r w:rsidRPr="007476FF">
        <w:rPr>
          <w:color w:val="auto"/>
          <w:sz w:val="24"/>
          <w:szCs w:val="24"/>
        </w:rPr>
        <w:t>активное участие в решении возникающих практических задач из различных областей;</w:t>
      </w:r>
    </w:p>
    <w:p w:rsidR="00934949" w:rsidRPr="007476FF" w:rsidRDefault="00934949" w:rsidP="006B3B90">
      <w:pPr>
        <w:pStyle w:val="14"/>
        <w:numPr>
          <w:ilvl w:val="0"/>
          <w:numId w:val="266"/>
        </w:numPr>
        <w:shd w:val="clear" w:color="auto" w:fill="FFFFFF" w:themeFill="background1"/>
        <w:spacing w:line="240" w:lineRule="auto"/>
        <w:ind w:left="0" w:firstLine="709"/>
        <w:jc w:val="both"/>
        <w:rPr>
          <w:color w:val="auto"/>
          <w:sz w:val="24"/>
          <w:szCs w:val="24"/>
        </w:rPr>
      </w:pPr>
      <w:r w:rsidRPr="007476FF">
        <w:rPr>
          <w:color w:val="auto"/>
          <w:sz w:val="24"/>
          <w:szCs w:val="24"/>
        </w:rPr>
        <w:t>умение ориентироваться в мире современных профессий.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Экологическое воспитание</w:t>
      </w:r>
      <w:r w:rsidRPr="007476FF">
        <w:rPr>
          <w:color w:val="auto"/>
          <w:sz w:val="24"/>
          <w:szCs w:val="24"/>
        </w:rPr>
        <w:t>:</w:t>
      </w:r>
    </w:p>
    <w:p w:rsidR="00934949" w:rsidRPr="007476FF" w:rsidRDefault="00934949" w:rsidP="006B3B90">
      <w:pPr>
        <w:pStyle w:val="14"/>
        <w:numPr>
          <w:ilvl w:val="0"/>
          <w:numId w:val="267"/>
        </w:numPr>
        <w:shd w:val="clear" w:color="auto" w:fill="FFFFFF" w:themeFill="background1"/>
        <w:spacing w:line="240" w:lineRule="auto"/>
        <w:ind w:left="0" w:firstLine="709"/>
        <w:jc w:val="both"/>
        <w:rPr>
          <w:color w:val="auto"/>
          <w:sz w:val="24"/>
          <w:szCs w:val="24"/>
        </w:rPr>
      </w:pPr>
      <w:r w:rsidRPr="007476FF">
        <w:rPr>
          <w:color w:val="auto"/>
          <w:sz w:val="24"/>
          <w:szCs w:val="24"/>
        </w:rPr>
        <w:t>воспитание бережного отношения к окружающей среде, понимание необходимости соблюдения баланса между природой и техносферой;</w:t>
      </w:r>
    </w:p>
    <w:p w:rsidR="00934949" w:rsidRPr="007476FF" w:rsidRDefault="00934949" w:rsidP="006B3B90">
      <w:pPr>
        <w:pStyle w:val="14"/>
        <w:numPr>
          <w:ilvl w:val="0"/>
          <w:numId w:val="267"/>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пределов преобразовательной деятельности человека.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3" w:name="bookmark171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bookmarkEnd w:id="7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содержания предмета «Технология» в основной школе способствует достижению метапредметных результатов, в том числе:</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54" w:name="bookmark1718"/>
      <w:r w:rsidRPr="007476FF">
        <w:rPr>
          <w:rFonts w:ascii="Times New Roman" w:hAnsi="Times New Roman" w:cs="Times New Roman"/>
          <w:sz w:val="24"/>
          <w:szCs w:val="24"/>
        </w:rPr>
        <w:t>Овладение универсальными познавательными действиями</w:t>
      </w:r>
      <w:bookmarkEnd w:id="75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Базовые логические действия</w:t>
      </w:r>
      <w:r w:rsidRPr="007476FF">
        <w:rPr>
          <w:color w:val="auto"/>
          <w:sz w:val="24"/>
          <w:szCs w:val="24"/>
        </w:rPr>
        <w:t>:</w:t>
      </w:r>
    </w:p>
    <w:p w:rsidR="00934949" w:rsidRPr="007476FF" w:rsidRDefault="00934949" w:rsidP="006B3B90">
      <w:pPr>
        <w:pStyle w:val="14"/>
        <w:numPr>
          <w:ilvl w:val="0"/>
          <w:numId w:val="26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и характеризовать существенные признаки природных и рукотворных объектов;</w:t>
      </w:r>
    </w:p>
    <w:p w:rsidR="00934949" w:rsidRPr="007476FF" w:rsidRDefault="00934949" w:rsidP="006B3B90">
      <w:pPr>
        <w:pStyle w:val="14"/>
        <w:numPr>
          <w:ilvl w:val="0"/>
          <w:numId w:val="268"/>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существенный признак классификации, основание для обобщения и сравнения;</w:t>
      </w:r>
    </w:p>
    <w:p w:rsidR="00934949" w:rsidRPr="007476FF" w:rsidRDefault="00934949" w:rsidP="006B3B90">
      <w:pPr>
        <w:pStyle w:val="14"/>
        <w:numPr>
          <w:ilvl w:val="0"/>
          <w:numId w:val="26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закономерности и противоречия в рассматриваемых фактах, данных и наблюдениях, относящихся к внешнему миру;</w:t>
      </w:r>
    </w:p>
    <w:p w:rsidR="00934949" w:rsidRPr="007476FF" w:rsidRDefault="00934949" w:rsidP="006B3B90">
      <w:pPr>
        <w:pStyle w:val="14"/>
        <w:numPr>
          <w:ilvl w:val="0"/>
          <w:numId w:val="26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причинно-следственные связи при изучении природных явлений и процессов, а также процессов, происходящих в техносфере;</w:t>
      </w:r>
    </w:p>
    <w:p w:rsidR="00934949" w:rsidRPr="007476FF" w:rsidRDefault="00934949" w:rsidP="006B3B90">
      <w:pPr>
        <w:pStyle w:val="14"/>
        <w:numPr>
          <w:ilvl w:val="0"/>
          <w:numId w:val="268"/>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Базовые исследовательские действия</w:t>
      </w:r>
      <w:r w:rsidRPr="007476FF">
        <w:rPr>
          <w:color w:val="auto"/>
          <w:sz w:val="24"/>
          <w:szCs w:val="24"/>
        </w:rPr>
        <w:t>:</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использовать вопросы как исследовательский инструмент познания;</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формировать запросы к информационной системе с целью получения необходимой информации;</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полноту, достоверность и актуальность полученной информации;</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опытным путём изучать свойства различных материалов;</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строить и оценивать модели объектов, явлений и процессов;</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уметь создавать, применять и преобразовывать знаки и символы, модели и схемы для решения учебных и познавательных задач;</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уметь оценивать правильность выполнения учебной задачи, собственные возможности её решения;</w:t>
      </w:r>
    </w:p>
    <w:p w:rsidR="00934949" w:rsidRPr="007476FF" w:rsidRDefault="00934949" w:rsidP="006B3B90">
      <w:pPr>
        <w:pStyle w:val="14"/>
        <w:numPr>
          <w:ilvl w:val="0"/>
          <w:numId w:val="269"/>
        </w:numPr>
        <w:shd w:val="clear" w:color="auto" w:fill="FFFFFF" w:themeFill="background1"/>
        <w:spacing w:line="240" w:lineRule="auto"/>
        <w:ind w:left="0" w:firstLine="709"/>
        <w:jc w:val="both"/>
        <w:rPr>
          <w:color w:val="auto"/>
          <w:sz w:val="24"/>
          <w:szCs w:val="24"/>
        </w:rPr>
      </w:pPr>
      <w:r w:rsidRPr="007476FF">
        <w:rPr>
          <w:color w:val="auto"/>
          <w:sz w:val="24"/>
          <w:szCs w:val="24"/>
        </w:rPr>
        <w:t>прогнозировать поведение технической системы, в том числе с учётом синергетических эффектов.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Работа с информацией</w:t>
      </w:r>
      <w:r w:rsidRPr="007476FF">
        <w:rPr>
          <w:color w:val="auto"/>
          <w:sz w:val="24"/>
          <w:szCs w:val="24"/>
        </w:rPr>
        <w:t>:</w:t>
      </w:r>
    </w:p>
    <w:p w:rsidR="00934949" w:rsidRPr="007476FF" w:rsidRDefault="00934949" w:rsidP="006B3B90">
      <w:pPr>
        <w:pStyle w:val="14"/>
        <w:numPr>
          <w:ilvl w:val="0"/>
          <w:numId w:val="270"/>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форму представления информации в зависимости от поставленной задачи;</w:t>
      </w:r>
    </w:p>
    <w:p w:rsidR="00934949" w:rsidRPr="007476FF" w:rsidRDefault="00934949" w:rsidP="006B3B90">
      <w:pPr>
        <w:pStyle w:val="14"/>
        <w:numPr>
          <w:ilvl w:val="0"/>
          <w:numId w:val="270"/>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различие между данными, информацией и знаниями;</w:t>
      </w:r>
    </w:p>
    <w:p w:rsidR="00934949" w:rsidRPr="007476FF" w:rsidRDefault="00934949" w:rsidP="006B3B90">
      <w:pPr>
        <w:pStyle w:val="14"/>
        <w:numPr>
          <w:ilvl w:val="0"/>
          <w:numId w:val="27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начальными навыками работы с «большими данными»;</w:t>
      </w:r>
    </w:p>
    <w:p w:rsidR="00934949" w:rsidRPr="007476FF" w:rsidRDefault="00934949" w:rsidP="006B3B90">
      <w:pPr>
        <w:pStyle w:val="14"/>
        <w:numPr>
          <w:ilvl w:val="0"/>
          <w:numId w:val="270"/>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технологией трансформации данных в информацию, информации в знания.</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55" w:name="bookmark1720"/>
      <w:r w:rsidRPr="007476FF">
        <w:rPr>
          <w:rFonts w:ascii="Times New Roman" w:hAnsi="Times New Roman" w:cs="Times New Roman"/>
          <w:sz w:val="24"/>
          <w:szCs w:val="24"/>
        </w:rPr>
        <w:t>Овладение универсальными учебными регулятивными действиями</w:t>
      </w:r>
      <w:bookmarkEnd w:id="75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Самоорганизация</w:t>
      </w:r>
      <w:r w:rsidRPr="007476FF">
        <w:rPr>
          <w:color w:val="auto"/>
          <w:sz w:val="24"/>
          <w:szCs w:val="24"/>
        </w:rPr>
        <w:t>:</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делать выбор и брать ответственность за решение. </w:t>
      </w:r>
      <w:r w:rsidRPr="007476FF">
        <w:rPr>
          <w:i/>
          <w:iCs/>
          <w:color w:val="auto"/>
          <w:sz w:val="24"/>
          <w:szCs w:val="24"/>
        </w:rPr>
        <w:t>Самоконтроль</w:t>
      </w:r>
      <w:r w:rsidRPr="007476FF">
        <w:rPr>
          <w:color w:val="auto"/>
          <w:sz w:val="24"/>
          <w:szCs w:val="24"/>
        </w:rPr>
        <w:t xml:space="preserve"> (</w:t>
      </w:r>
      <w:r w:rsidRPr="007476FF">
        <w:rPr>
          <w:i/>
          <w:iCs/>
          <w:color w:val="auto"/>
          <w:sz w:val="24"/>
          <w:szCs w:val="24"/>
        </w:rPr>
        <w:t>рефлексия</w:t>
      </w:r>
      <w:r w:rsidRPr="007476FF">
        <w:rPr>
          <w:color w:val="auto"/>
          <w:sz w:val="24"/>
          <w:szCs w:val="24"/>
        </w:rPr>
        <w:t>):</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давать адекватную оценку ситуации и предлагать план её изменения;</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причины достижения (недостижения) результатов преобразовательной деятельности;</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вносить необходимые коррективы в деятельность по решению задачи или по осуществлению проекта;</w:t>
      </w:r>
    </w:p>
    <w:p w:rsidR="00934949" w:rsidRPr="007476FF" w:rsidRDefault="00934949" w:rsidP="006B3B90">
      <w:pPr>
        <w:pStyle w:val="14"/>
        <w:numPr>
          <w:ilvl w:val="0"/>
          <w:numId w:val="271"/>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соответствие результата цели и условиям и при необходимости корректировать цель и процесс её достижения.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Принятие себя и других</w:t>
      </w:r>
      <w:r w:rsidRPr="007476FF">
        <w:rPr>
          <w:color w:val="auto"/>
          <w:sz w:val="24"/>
          <w:szCs w:val="24"/>
        </w:rPr>
        <w:t>:</w:t>
      </w:r>
    </w:p>
    <w:p w:rsidR="00934949" w:rsidRPr="007476FF" w:rsidRDefault="00934949" w:rsidP="006B3B90">
      <w:pPr>
        <w:pStyle w:val="14"/>
        <w:numPr>
          <w:ilvl w:val="0"/>
          <w:numId w:val="272"/>
        </w:numPr>
        <w:shd w:val="clear" w:color="auto" w:fill="FFFFFF" w:themeFill="background1"/>
        <w:spacing w:line="240" w:lineRule="auto"/>
        <w:ind w:left="0" w:firstLine="709"/>
        <w:jc w:val="both"/>
        <w:rPr>
          <w:color w:val="auto"/>
          <w:sz w:val="24"/>
          <w:szCs w:val="24"/>
        </w:rPr>
      </w:pPr>
      <w:r w:rsidRPr="007476FF">
        <w:rPr>
          <w:color w:val="auto"/>
          <w:sz w:val="24"/>
          <w:szCs w:val="24"/>
        </w:rPr>
        <w:t>признавать своё право на ошибку при решении задач или при реализации проекта, такое же право другого на подобные ошибки.</w:t>
      </w:r>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756" w:name="bookmark1722"/>
      <w:r w:rsidRPr="007476FF">
        <w:rPr>
          <w:rFonts w:ascii="Times New Roman" w:hAnsi="Times New Roman" w:cs="Times New Roman"/>
          <w:sz w:val="24"/>
          <w:szCs w:val="24"/>
        </w:rPr>
        <w:t>Овладение универсальными коммуникативными действиями</w:t>
      </w:r>
      <w:bookmarkEnd w:id="75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Общение</w:t>
      </w:r>
      <w:r w:rsidRPr="007476FF">
        <w:rPr>
          <w:color w:val="auto"/>
          <w:sz w:val="24"/>
          <w:szCs w:val="24"/>
        </w:rPr>
        <w:t>:</w:t>
      </w:r>
    </w:p>
    <w:p w:rsidR="00934949" w:rsidRPr="007476FF" w:rsidRDefault="00934949" w:rsidP="006B3B90">
      <w:pPr>
        <w:pStyle w:val="14"/>
        <w:numPr>
          <w:ilvl w:val="0"/>
          <w:numId w:val="272"/>
        </w:numPr>
        <w:shd w:val="clear" w:color="auto" w:fill="FFFFFF" w:themeFill="background1"/>
        <w:spacing w:line="240" w:lineRule="auto"/>
        <w:ind w:left="0" w:firstLine="709"/>
        <w:jc w:val="both"/>
        <w:rPr>
          <w:color w:val="auto"/>
          <w:sz w:val="24"/>
          <w:szCs w:val="24"/>
        </w:rPr>
      </w:pPr>
      <w:r w:rsidRPr="007476FF">
        <w:rPr>
          <w:color w:val="auto"/>
          <w:sz w:val="24"/>
          <w:szCs w:val="24"/>
        </w:rPr>
        <w:t>в ходе обсуждения учебного материала, планирования и осуществления учебного проекта;</w:t>
      </w:r>
    </w:p>
    <w:p w:rsidR="00934949" w:rsidRPr="007476FF" w:rsidRDefault="00934949" w:rsidP="006B3B90">
      <w:pPr>
        <w:pStyle w:val="14"/>
        <w:numPr>
          <w:ilvl w:val="0"/>
          <w:numId w:val="272"/>
        </w:numPr>
        <w:shd w:val="clear" w:color="auto" w:fill="FFFFFF" w:themeFill="background1"/>
        <w:spacing w:line="240" w:lineRule="auto"/>
        <w:ind w:left="0" w:firstLine="709"/>
        <w:jc w:val="both"/>
        <w:rPr>
          <w:color w:val="auto"/>
          <w:sz w:val="24"/>
          <w:szCs w:val="24"/>
        </w:rPr>
      </w:pPr>
      <w:r w:rsidRPr="007476FF">
        <w:rPr>
          <w:color w:val="auto"/>
          <w:sz w:val="24"/>
          <w:szCs w:val="24"/>
        </w:rPr>
        <w:t>в рамках публичного представления результатов проектной деятельности;</w:t>
      </w:r>
    </w:p>
    <w:p w:rsidR="00934949" w:rsidRPr="007476FF" w:rsidRDefault="00934949" w:rsidP="006B3B90">
      <w:pPr>
        <w:pStyle w:val="14"/>
        <w:numPr>
          <w:ilvl w:val="0"/>
          <w:numId w:val="272"/>
        </w:numPr>
        <w:shd w:val="clear" w:color="auto" w:fill="FFFFFF" w:themeFill="background1"/>
        <w:spacing w:line="240" w:lineRule="auto"/>
        <w:ind w:left="0" w:firstLine="709"/>
        <w:jc w:val="both"/>
        <w:rPr>
          <w:color w:val="auto"/>
          <w:sz w:val="24"/>
          <w:szCs w:val="24"/>
        </w:rPr>
      </w:pPr>
      <w:r w:rsidRPr="007476FF">
        <w:rPr>
          <w:color w:val="auto"/>
          <w:sz w:val="24"/>
          <w:szCs w:val="24"/>
        </w:rPr>
        <w:t>в ходе совместного решения задачи с использованием облачных сервисов;</w:t>
      </w:r>
    </w:p>
    <w:p w:rsidR="00934949" w:rsidRPr="007476FF" w:rsidRDefault="00934949" w:rsidP="006B3B90">
      <w:pPr>
        <w:pStyle w:val="14"/>
        <w:numPr>
          <w:ilvl w:val="0"/>
          <w:numId w:val="272"/>
        </w:numPr>
        <w:shd w:val="clear" w:color="auto" w:fill="FFFFFF" w:themeFill="background1"/>
        <w:spacing w:line="240" w:lineRule="auto"/>
        <w:ind w:left="0" w:firstLine="709"/>
        <w:jc w:val="both"/>
        <w:rPr>
          <w:color w:val="auto"/>
          <w:sz w:val="24"/>
          <w:szCs w:val="24"/>
        </w:rPr>
      </w:pPr>
      <w:r w:rsidRPr="007476FF">
        <w:rPr>
          <w:color w:val="auto"/>
          <w:sz w:val="24"/>
          <w:szCs w:val="24"/>
        </w:rPr>
        <w:t>в ходе общения с представителями других культур, в частности в социальных сетях.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Совместная деятельность</w:t>
      </w:r>
      <w:r w:rsidRPr="007476FF">
        <w:rPr>
          <w:color w:val="auto"/>
          <w:sz w:val="24"/>
          <w:szCs w:val="24"/>
        </w:rPr>
        <w:t>:</w:t>
      </w:r>
    </w:p>
    <w:p w:rsidR="00934949" w:rsidRPr="007476FF" w:rsidRDefault="00934949" w:rsidP="006B3B90">
      <w:pPr>
        <w:pStyle w:val="14"/>
        <w:numPr>
          <w:ilvl w:val="0"/>
          <w:numId w:val="273"/>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и использовать преимущества командной работы при реализации учебного проекта;</w:t>
      </w:r>
    </w:p>
    <w:p w:rsidR="00934949" w:rsidRPr="007476FF" w:rsidRDefault="00934949" w:rsidP="006B3B90">
      <w:pPr>
        <w:pStyle w:val="14"/>
        <w:numPr>
          <w:ilvl w:val="0"/>
          <w:numId w:val="273"/>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необходимость выработки знаково-символических средств как необходимого условия успешной проектной деятельности;</w:t>
      </w:r>
    </w:p>
    <w:p w:rsidR="00934949" w:rsidRPr="007476FF" w:rsidRDefault="00934949" w:rsidP="006B3B90">
      <w:pPr>
        <w:pStyle w:val="14"/>
        <w:numPr>
          <w:ilvl w:val="0"/>
          <w:numId w:val="273"/>
        </w:numPr>
        <w:shd w:val="clear" w:color="auto" w:fill="FFFFFF" w:themeFill="background1"/>
        <w:spacing w:line="240" w:lineRule="auto"/>
        <w:ind w:left="0" w:firstLine="709"/>
        <w:jc w:val="both"/>
        <w:rPr>
          <w:color w:val="auto"/>
          <w:sz w:val="24"/>
          <w:szCs w:val="24"/>
        </w:rPr>
      </w:pPr>
      <w:r w:rsidRPr="007476FF">
        <w:rPr>
          <w:color w:val="auto"/>
          <w:sz w:val="24"/>
          <w:szCs w:val="24"/>
        </w:rPr>
        <w:t>уметь адекватно интерпретировать высказывания собеседника — участника совместной деятельности;</w:t>
      </w:r>
    </w:p>
    <w:p w:rsidR="00934949" w:rsidRPr="007476FF" w:rsidRDefault="00934949" w:rsidP="006B3B90">
      <w:pPr>
        <w:pStyle w:val="14"/>
        <w:numPr>
          <w:ilvl w:val="0"/>
          <w:numId w:val="273"/>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навыками отстаивания своей точки зрения, используя при этом законы логики;</w:t>
      </w:r>
    </w:p>
    <w:p w:rsidR="00934949" w:rsidRPr="007476FF" w:rsidRDefault="00934949" w:rsidP="006B3B90">
      <w:pPr>
        <w:pStyle w:val="14"/>
        <w:numPr>
          <w:ilvl w:val="0"/>
          <w:numId w:val="273"/>
        </w:numPr>
        <w:shd w:val="clear" w:color="auto" w:fill="FFFFFF" w:themeFill="background1"/>
        <w:spacing w:line="240" w:lineRule="auto"/>
        <w:ind w:left="0" w:firstLine="709"/>
        <w:jc w:val="both"/>
        <w:rPr>
          <w:color w:val="auto"/>
          <w:sz w:val="24"/>
          <w:szCs w:val="24"/>
        </w:rPr>
      </w:pPr>
      <w:r w:rsidRPr="007476FF">
        <w:rPr>
          <w:color w:val="auto"/>
          <w:sz w:val="24"/>
          <w:szCs w:val="24"/>
        </w:rPr>
        <w:t>уметь распознавать некорректную аргументацию.</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7" w:name="bookmark1724"/>
      <w:r w:rsidRPr="007476FF">
        <w:rPr>
          <w:rFonts w:ascii="Times New Roman" w:hAnsi="Times New Roman" w:cs="Times New Roman"/>
          <w:sz w:val="24"/>
          <w:szCs w:val="24"/>
        </w:rPr>
        <w:lastRenderedPageBreak/>
        <w:t>ПРЕДМЕТНЫЕ РЕЗУЛЬТАТЫ</w:t>
      </w:r>
      <w:bookmarkEnd w:id="75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 завершении обучения учащийся должен иметь сформированные образовательные результаты, соотнесённые с каждым из модулей.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8" w:name="bookmark1726"/>
      <w:r w:rsidRPr="007476FF">
        <w:rPr>
          <w:rFonts w:ascii="Times New Roman" w:hAnsi="Times New Roman" w:cs="Times New Roman"/>
          <w:sz w:val="24"/>
          <w:szCs w:val="24"/>
        </w:rPr>
        <w:t>Модуль «Производство и технология»</w:t>
      </w:r>
      <w:bookmarkEnd w:id="75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59" w:name="bookmark1728"/>
      <w:r w:rsidRPr="007476FF">
        <w:rPr>
          <w:rFonts w:ascii="Times New Roman" w:hAnsi="Times New Roman" w:cs="Times New Roman"/>
          <w:sz w:val="24"/>
          <w:szCs w:val="24"/>
        </w:rPr>
        <w:t>5-6 КЛАССЫ:</w:t>
      </w:r>
      <w:bookmarkEnd w:id="759"/>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роль техники и технологий для прогрессивного развития общества;</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роль техники и технологий в цифровом социуме;</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причины и последствия развития техники и технологий;</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виды современных технологий и определять перспективы их развития;</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уметь строить учебную и практическую деятельность в соответствии со структурой технологии: этапами, операциями, действиями;</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научиться конструировать, оценивать и использовать модели в познавательной и практической деятельности;</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различные материалы (древесина, металлы и сплавы, полимеры, текстиль, сельскохозяйственная продукция);</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уметь создавать, применять и преобразовывать знаки и символы, модели и схемы для решения учебных и производственных задач;</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коллективно решать задачи с использованием облачных сервисов;</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оперировать понятием «биотехнология»;</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методы очистки воды, использовать фильтрование воды;</w:t>
      </w:r>
    </w:p>
    <w:p w:rsidR="00934949" w:rsidRPr="007476FF" w:rsidRDefault="00934949" w:rsidP="006B3B90">
      <w:pPr>
        <w:pStyle w:val="14"/>
        <w:numPr>
          <w:ilvl w:val="0"/>
          <w:numId w:val="274"/>
        </w:numPr>
        <w:shd w:val="clear" w:color="auto" w:fill="FFFFFF" w:themeFill="background1"/>
        <w:spacing w:line="240" w:lineRule="auto"/>
        <w:ind w:left="0" w:firstLine="709"/>
        <w:jc w:val="both"/>
        <w:rPr>
          <w:color w:val="auto"/>
          <w:sz w:val="24"/>
          <w:szCs w:val="24"/>
        </w:rPr>
      </w:pPr>
      <w:r w:rsidRPr="007476FF">
        <w:rPr>
          <w:color w:val="auto"/>
          <w:sz w:val="24"/>
          <w:szCs w:val="24"/>
        </w:rPr>
        <w:t>оперировать понятиями «биоэнергетика», «биометаногенез».</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0" w:name="bookmark1730"/>
      <w:r w:rsidRPr="007476FF">
        <w:rPr>
          <w:rFonts w:ascii="Times New Roman" w:hAnsi="Times New Roman" w:cs="Times New Roman"/>
          <w:sz w:val="24"/>
          <w:szCs w:val="24"/>
        </w:rPr>
        <w:t>7-9 КЛАССЫ:</w:t>
      </w:r>
      <w:bookmarkEnd w:id="760"/>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перечислять и характеризовать виды современных технологий;</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технологии для решения возникающих задач;</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приводить примеры не только функциональных, но и эстетичных промышленных изделий;</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овладеть информационно-когнитивными технологиями преобразования данных в информацию и информации в знание;</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области применения технологий, понимать их возможности и ограничения;</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условия применимости технологии с позиций экологической защищённости;</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модернизировать и создавать технологии обработки известных материалов;</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значимые для конкретного человека потребности;</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перечислять и характеризовать продукты питания;</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перечислять виды и названия народных промыслов и ремёсел;</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использование нанотехнологий в различных областях;</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экологические проблемы;</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генеалогический метод;</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роль прививок;</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работу биодатчиков;</w:t>
      </w:r>
    </w:p>
    <w:p w:rsidR="00934949" w:rsidRPr="007476FF" w:rsidRDefault="00934949" w:rsidP="006B3B90">
      <w:pPr>
        <w:pStyle w:val="14"/>
        <w:numPr>
          <w:ilvl w:val="0"/>
          <w:numId w:val="27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микробиологические технологии, методы генной инженерии.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1" w:name="bookmark1732"/>
      <w:r w:rsidRPr="007476FF">
        <w:rPr>
          <w:rFonts w:ascii="Times New Roman" w:hAnsi="Times New Roman" w:cs="Times New Roman"/>
          <w:sz w:val="24"/>
          <w:szCs w:val="24"/>
        </w:rPr>
        <w:t>Модуль «Технология обработки материалов</w:t>
      </w:r>
      <w:bookmarkEnd w:id="76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 пищевых продуктов»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2" w:name="bookmark1735"/>
      <w:r w:rsidRPr="007476FF">
        <w:rPr>
          <w:rFonts w:ascii="Times New Roman" w:hAnsi="Times New Roman" w:cs="Times New Roman"/>
          <w:sz w:val="24"/>
          <w:szCs w:val="24"/>
        </w:rPr>
        <w:t>5-6 КЛАССЫ:</w:t>
      </w:r>
      <w:bookmarkEnd w:id="762"/>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характеризовать познавательную и преобразовательную деятельность человека;</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и характеризовать инструменты, приспособления и технологическое оборудование;</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активно использовать знания, полученные при изучении других учебных предметов, и сформированные универсальные учебные действия;</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инструменты, приспособления и технологическое оборудование;</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технологические операции с использованием ручных инструментов, приспособлений, технологического оборудования;</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использовать цифровые инструменты при изготовлении предметов из различных материалов;</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технологические операции ручной обработки конструкционных материалов;</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ручные технологии обработки конструкционных материалов;</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правильно хранить пищевые продукты;</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механическую и тепловую обработку пищевых продуктов, сохраняя их пищевую ценность;</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продукты, инструменты и оборудование для приготовления блюда;</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доступными средствами контроль качества блюда;</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проектировать интерьер помещения с использованием программных сервисов;</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последовательность выполнения технологических операций для изготовления швейных изделий;</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строить чертежи простых швейных изделий;</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материалы, инструменты и оборудование для выполнения швейных работ;</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художественное оформление швейных изделий;</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выделять свойства наноструктур;</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приводить примеры наноструктур, их использования в технологиях;</w:t>
      </w:r>
    </w:p>
    <w:p w:rsidR="00934949" w:rsidRPr="007476FF" w:rsidRDefault="00934949" w:rsidP="006B3B90">
      <w:pPr>
        <w:pStyle w:val="14"/>
        <w:numPr>
          <w:ilvl w:val="0"/>
          <w:numId w:val="276"/>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познакомиться с физическимами основы нанотехнологий и их использованием для конструирования новых материалов.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3" w:name="bookmark1737"/>
      <w:r w:rsidRPr="007476FF">
        <w:rPr>
          <w:rFonts w:ascii="Times New Roman" w:hAnsi="Times New Roman" w:cs="Times New Roman"/>
          <w:sz w:val="24"/>
          <w:szCs w:val="24"/>
        </w:rPr>
        <w:t>7-9 КЛАССЫ:</w:t>
      </w:r>
      <w:bookmarkEnd w:id="763"/>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освоить основные этапы создания проектов от идеи до презентации и использования полученных результатов;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научиться использовать программные сервисы для поддержки проектной деятельности;</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необходимые опыты по исследованию свойств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инструменты и оборудование, необходимые для изготовления выбранного изделия по данной технологии;</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технологии механической обработки конструкционных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доступными средствами контроль качества изготавливаемого изделия, находить и устранять допущенные дефекты;</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виды и назначение методов получения и преобразования конструкционных и текстильных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конструировать модели различных объектов и использовать их в практической деятельности;</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конструировать модели машин и механизмов;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изготавливать изделие из конструкционных или поделочных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готовить кулинарные блюда в соответствии с известными технологиями;</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декоративно-прикладную обработку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художественное оформление изделий;</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художественный образ и воплощать его в продукте;</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строить чертежи швейных изделий;</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материалы, инструменты и оборудование для выполнения швейных работ;</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основные приёмы и навыки решения изобретательских задач;</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применять принципы ТРИЗ для решения технических задач;</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презентовать изделие (продукт);</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и характеризовать современные и перспективные технологии производства и обработки материалов;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узнать о современных цифровых технологиях, их возможностях и ограничениях;</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потребности современной техники в умных материалах;</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аллотропные соединения углерода, приводить примеры использования аллотропных соединений углерода;</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изучаемыми технологиями, их востребованность на рынке труда;</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изготовление субъективно нового продукта, опираясь на общую технологическую схему;</w:t>
      </w:r>
    </w:p>
    <w:p w:rsidR="00934949" w:rsidRPr="007476FF" w:rsidRDefault="00934949" w:rsidP="006B3B90">
      <w:pPr>
        <w:pStyle w:val="14"/>
        <w:numPr>
          <w:ilvl w:val="0"/>
          <w:numId w:val="277"/>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пределы применимости данной технологии, в том числе с экономических и экологических позиций.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4" w:name="bookmark1739"/>
      <w:r w:rsidRPr="007476FF">
        <w:rPr>
          <w:rFonts w:ascii="Times New Roman" w:hAnsi="Times New Roman" w:cs="Times New Roman"/>
          <w:sz w:val="24"/>
          <w:szCs w:val="24"/>
        </w:rPr>
        <w:t>Модуль «Робототехника»</w:t>
      </w:r>
      <w:bookmarkEnd w:id="76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5" w:name="bookmark174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5-6 КЛАССЫ:</w:t>
      </w:r>
      <w:bookmarkEnd w:id="765"/>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и характеризовать роботов по видам и назначению;</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знать и уметь применять основные законы робототехники;</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конструировать и программировать движущиеся модели;</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сформировать навыки моделирования машин и механизмов с помощью робототехнического конструктора;</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навыками моделирования машин и механизмов с помощью робототехнического конструктора;</w:t>
      </w:r>
    </w:p>
    <w:p w:rsidR="00934949" w:rsidRPr="007476FF" w:rsidRDefault="00934949" w:rsidP="006B3B90">
      <w:pPr>
        <w:pStyle w:val="14"/>
        <w:numPr>
          <w:ilvl w:val="0"/>
          <w:numId w:val="278"/>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навыками индивидуальной и коллективной деятельности, направленной на создание робототехнического продукта.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6" w:name="bookmark1743"/>
      <w:r w:rsidRPr="007476FF">
        <w:rPr>
          <w:rFonts w:ascii="Times New Roman" w:hAnsi="Times New Roman" w:cs="Times New Roman"/>
          <w:sz w:val="24"/>
          <w:szCs w:val="24"/>
        </w:rPr>
        <w:t>7-8 КЛАССЫ:</w:t>
      </w:r>
      <w:bookmarkEnd w:id="766"/>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конструировать и моделировать робототехнические системы;</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уметь использовать визуальный язык программирования роботов;</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реализовывать полный цикл создания робота;</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программировать действие учебного робота-манипулятора со сменными модулями для обучения работе с производственным оборудованием;</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программировать работу модели роботизированной производственной линии;</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управлять движущимися моделями в компьютерно-управляемых средах;</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управлять системой учебных роботов-манипуляторов;</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уметь осуществлять робототехнические проекты;</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презентовать изделие;</w:t>
      </w:r>
    </w:p>
    <w:p w:rsidR="00934949" w:rsidRPr="007476FF" w:rsidRDefault="00934949" w:rsidP="006B3B90">
      <w:pPr>
        <w:pStyle w:val="14"/>
        <w:numPr>
          <w:ilvl w:val="0"/>
          <w:numId w:val="279"/>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изучаемыми технологиями, их востребованность на рынке труда.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7" w:name="bookmark1745"/>
      <w:r w:rsidRPr="007476FF">
        <w:rPr>
          <w:rFonts w:ascii="Times New Roman" w:hAnsi="Times New Roman" w:cs="Times New Roman"/>
          <w:sz w:val="24"/>
          <w:szCs w:val="24"/>
        </w:rPr>
        <w:t>Модуль «3D-моделирование, прототипирование</w:t>
      </w:r>
      <w:bookmarkEnd w:id="76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 макетирование»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8" w:name="bookmark174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7-9 КЛАССЫ:</w:t>
      </w:r>
      <w:bookmarkEnd w:id="768"/>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3D-модели, используя программное обеспечение;</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адекватность модели объекту и целям моделирования;</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анализ и модернизацию компьютерной модели;</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изготавливать прототипы с использованием ЗD-принтера;</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получить возможность изготавливать изделия с помощью лазерного гравера;</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модернизировать прототип в соответствии с поставленной задачей;</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презентовать изделие;</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виды макетов и их назначение;</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макеты различных видов;</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развёртку и соединять фрагменты макета;</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сборку деталей макета;</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освоить программные сервисы создания макетов;</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разрабатывать графическую документацию;</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на основе анализа и испытания прототипа осуществлять модификацию механизмов для получения заданного результата;</w:t>
      </w:r>
    </w:p>
    <w:p w:rsidR="00934949" w:rsidRPr="007476FF" w:rsidRDefault="00934949" w:rsidP="006B3B90">
      <w:pPr>
        <w:pStyle w:val="14"/>
        <w:numPr>
          <w:ilvl w:val="0"/>
          <w:numId w:val="280"/>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изучаемыми технологиями, их востребованность на рынке труда.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69" w:name="bookmark1750"/>
      <w:r w:rsidRPr="007476FF">
        <w:rPr>
          <w:rFonts w:ascii="Times New Roman" w:hAnsi="Times New Roman" w:cs="Times New Roman"/>
          <w:sz w:val="24"/>
          <w:szCs w:val="24"/>
        </w:rPr>
        <w:t>Модуль «Компьютерная графика, черчение»</w:t>
      </w:r>
      <w:bookmarkEnd w:id="76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0" w:name="bookmark17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8-9 КЛАССЫ:</w:t>
      </w:r>
      <w:bookmarkEnd w:id="770"/>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смысл условных графических обозначений, создавать с их помощью графические тексты;</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ручными способами вычерчивания чертежей, эскизов и технических рисунков деталей;</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автоматизированными способами вычерчивания чертежей, эскизов и технических рисунков;</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уметь читать чертежи деталей и осуществлять расчёты по чертежам;</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овладевать средствами и формами графического отображения объектов или процессов, правилами выполнения графической документации;</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использовать технологию формообразования для конструирования 3D-модели;</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оформлять конструкторскую документацию, в том числе с использованием систем автоматизированного проектирования (САПР);</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презентовать изделие;</w:t>
      </w:r>
    </w:p>
    <w:p w:rsidR="00934949" w:rsidRPr="007476FF" w:rsidRDefault="00934949" w:rsidP="006B3B90">
      <w:pPr>
        <w:pStyle w:val="14"/>
        <w:numPr>
          <w:ilvl w:val="0"/>
          <w:numId w:val="281"/>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изучаемыми технологиями, их востребованность на рынке труда.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1" w:name="bookmark175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«Автоматизированные системы»</w:t>
      </w:r>
      <w:bookmarkEnd w:id="77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2" w:name="bookmark175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7-9 КЛАССЫ:</w:t>
      </w:r>
      <w:bookmarkEnd w:id="772"/>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исследовать схему управления техническими системами;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управление учебными техническими системами;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автоматические и автоматизированные системы;</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проектировать автоматизированные системы;</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конструировать автоматизированные системы;</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использования учебного робота-манипулятора со сменными модулями для моделирования производственного процесса;</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учебным роботом-манипулятором со сменными модулями для моделирования производственного процесса;</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мобильные приложения для управления устройствами;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управление учебной социально-экономической системой (например, в рамках проекта «Школьная фирма»);</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презентовать изделие;</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изучаемыми технологиями, их востребованность на рынке труда;</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способы хранения и производства электроэнергии;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типы передачи электроэнергии;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принцип сборки электрических схем;</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выполнять сборку электрических схем;</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результат работы электрической схемы при использовании различных элементов;</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как применяются элементы электрической цепи в бытовых приборах;</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последовательное и параллельное соединения резисторов;</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аналоговую и цифровую схемотехнику;</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программировать простое «умное» устройство с заданными характеристиками;</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особенности современных датчиков, применять в реальных задачах;</w:t>
      </w:r>
    </w:p>
    <w:p w:rsidR="00934949" w:rsidRPr="007476FF" w:rsidRDefault="00934949" w:rsidP="006B3B90">
      <w:pPr>
        <w:pStyle w:val="14"/>
        <w:numPr>
          <w:ilvl w:val="0"/>
          <w:numId w:val="282"/>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несложные алгоритмы управления умного дома.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3" w:name="bookmark1758"/>
      <w:r w:rsidRPr="007476FF">
        <w:rPr>
          <w:rFonts w:ascii="Times New Roman" w:hAnsi="Times New Roman" w:cs="Times New Roman"/>
          <w:sz w:val="24"/>
          <w:szCs w:val="24"/>
        </w:rPr>
        <w:t>Модуль «Животноводство»</w:t>
      </w:r>
      <w:bookmarkEnd w:id="77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4" w:name="bookmark176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7-8 КЛАССЫ:</w:t>
      </w:r>
      <w:bookmarkEnd w:id="774"/>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основные направления животноводства;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особенности основных видов сельскохозяйственных животных своего региона;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полный технологический цикл получения продукции животноводства своего региона;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виды сельскохозяйственных животных, характерных для данного региона;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условия содержания животных в различных условиях;</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навыками оказания первой помощи заболевшим или пораненным животным;</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способы переработки и хранения продукции животноводства;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пути цифровизации животноводческого производства;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узнать особенности сельскохозяйственного производства;</w:t>
      </w:r>
    </w:p>
    <w:p w:rsidR="00934949" w:rsidRPr="007476FF" w:rsidRDefault="00934949" w:rsidP="006B3B90">
      <w:pPr>
        <w:pStyle w:val="14"/>
        <w:numPr>
          <w:ilvl w:val="0"/>
          <w:numId w:val="283"/>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мир профессий, связанных с животноводством, их востребованность на рынке труда.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5" w:name="bookmark1762"/>
      <w:r w:rsidRPr="007476FF">
        <w:rPr>
          <w:rFonts w:ascii="Times New Roman" w:hAnsi="Times New Roman" w:cs="Times New Roman"/>
          <w:sz w:val="24"/>
          <w:szCs w:val="24"/>
        </w:rPr>
        <w:t>Модуль «Растениеводство»</w:t>
      </w:r>
      <w:bookmarkEnd w:id="77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76" w:name="bookmark176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7-8 КЛАССЫ:</w:t>
      </w:r>
      <w:bookmarkEnd w:id="776"/>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рабочее место в соответствии с требованиями безопасности;</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основные направления растениеводства;</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полный технологический цикл получения наиболее распространённой растениеводческой продукции своего региона;</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виды и свойства почв данного региона;</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назвать ручные и механизированные инструменты обработки почвы;</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классифицировать культурные растения по различным основаниям;</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полезные дикорастущие растения и знать их свойства;</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назвать опасные для человека дикорастущие растения;</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полезные для человека грибы;</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называть опасные для человека грибы;</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методами сбора, переработки и хранения полезных дикорастущих растений и их плодов;</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методами сбора, переработки и хранения полезных для человека грибов;</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основные направления цифровизации и роботизации в растениеводстве;</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получить возможность научиться использовать цифровые устройства и программные сервисы в технологии растениеводства;</w:t>
      </w:r>
    </w:p>
    <w:p w:rsidR="00934949" w:rsidRPr="007476FF" w:rsidRDefault="00934949" w:rsidP="006B3B90">
      <w:pPr>
        <w:pStyle w:val="14"/>
        <w:numPr>
          <w:ilvl w:val="0"/>
          <w:numId w:val="284"/>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характеризовать мир профессий, связанных с растениеводством, их востребованность на </w:t>
      </w:r>
      <w:r w:rsidRPr="007476FF">
        <w:rPr>
          <w:color w:val="auto"/>
          <w:sz w:val="24"/>
          <w:szCs w:val="24"/>
        </w:rPr>
        <w:lastRenderedPageBreak/>
        <w:t>рынке труда.</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17" w:right="453" w:bottom="967" w:left="717" w:header="0" w:footer="3" w:gutter="0"/>
          <w:cols w:space="720"/>
        </w:sectPr>
      </w:pP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777" w:name="bookmark1766"/>
      <w:r w:rsidRPr="007476FF">
        <w:rPr>
          <w:rFonts w:ascii="Times New Roman" w:hAnsi="Times New Roman" w:cs="Times New Roman"/>
          <w:sz w:val="24"/>
          <w:szCs w:val="24"/>
        </w:rPr>
        <w:lastRenderedPageBreak/>
        <w:t>СХЕМЫ ПОСТРОЕНИЯ УЧЕБНОГО КУРСА</w:t>
      </w:r>
      <w:bookmarkEnd w:id="77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Схема «сборки» конкретного учебного курса, в общих чертах, такова.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курсе технологии, опирающемся на </w:t>
      </w:r>
      <w:r w:rsidRPr="007476FF">
        <w:rPr>
          <w:b/>
          <w:bCs/>
          <w:color w:val="auto"/>
          <w:sz w:val="24"/>
          <w:szCs w:val="24"/>
        </w:rPr>
        <w:t xml:space="preserve">«Концепцию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r w:rsidRPr="007476FF">
        <w:rPr>
          <w:color w:val="auto"/>
          <w:sz w:val="24"/>
          <w:szCs w:val="24"/>
        </w:rPr>
        <w:t>можно выделить четыре содержательные линии, суть которых раскрывается в определённых разделах модулей, входящих в инвариантный блок.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Эти линии таковы.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 и разделе 12 модуля «Технологии обработки материалов и пищевых продуктов».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Необходимо подчеркнуть, что одним из важных аспектов формирования технологической грамотности является участие школьников в движении </w:t>
      </w:r>
      <w:r w:rsidRPr="007476FF">
        <w:rPr>
          <w:color w:val="auto"/>
          <w:sz w:val="24"/>
          <w:szCs w:val="24"/>
          <w:lang w:val="en-US" w:bidi="en-US"/>
        </w:rPr>
        <w:t>WorldSkills</w:t>
      </w:r>
      <w:r w:rsidRPr="007476FF">
        <w:rPr>
          <w:color w:val="auto"/>
          <w:sz w:val="24"/>
          <w:szCs w:val="24"/>
          <w:lang w:bidi="en-US"/>
        </w:rPr>
        <w:t xml:space="preserve">. </w:t>
      </w:r>
      <w:r w:rsidRPr="007476FF">
        <w:rPr>
          <w:color w:val="auto"/>
          <w:sz w:val="24"/>
          <w:szCs w:val="24"/>
        </w:rPr>
        <w:t>В этом контексте целесообразно освоения различных видов технологий, в том числе обозначенных в Национальной технологической инициативе.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Приведённые содержательные линии в рамках модульного курса могут быть раскрыты с различной полнотой и направленностью.</w:t>
      </w:r>
    </w:p>
    <w:p w:rsidR="00934949" w:rsidRPr="007476FF" w:rsidRDefault="00934949" w:rsidP="006B3B90">
      <w:pPr>
        <w:pStyle w:val="14"/>
        <w:numPr>
          <w:ilvl w:val="0"/>
          <w:numId w:val="285"/>
        </w:numPr>
        <w:shd w:val="clear" w:color="auto" w:fill="FFFFFF" w:themeFill="background1"/>
        <w:tabs>
          <w:tab w:val="left" w:pos="658"/>
        </w:tabs>
        <w:spacing w:line="240" w:lineRule="auto"/>
        <w:ind w:firstLine="709"/>
        <w:jc w:val="both"/>
        <w:rPr>
          <w:color w:val="auto"/>
          <w:sz w:val="24"/>
          <w:szCs w:val="24"/>
        </w:rPr>
      </w:pPr>
      <w:r w:rsidRPr="007476FF">
        <w:rPr>
          <w:color w:val="auto"/>
          <w:sz w:val="24"/>
          <w:szCs w:val="24"/>
        </w:rPr>
        <w:t>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Расширение инвариантных модулей возможно в различных направлениях, в частности, в рамках </w:t>
      </w:r>
      <w:r w:rsidRPr="007476FF">
        <w:rPr>
          <w:color w:val="auto"/>
          <w:sz w:val="24"/>
          <w:szCs w:val="24"/>
        </w:rPr>
        <w:lastRenderedPageBreak/>
        <w:t>содержательных линий «Технология» и «Моделирование».</w:t>
      </w:r>
    </w:p>
    <w:p w:rsidR="00934949" w:rsidRPr="007476FF" w:rsidRDefault="00934949" w:rsidP="006B3B90">
      <w:pPr>
        <w:pStyle w:val="14"/>
        <w:numPr>
          <w:ilvl w:val="0"/>
          <w:numId w:val="285"/>
        </w:numPr>
        <w:shd w:val="clear" w:color="auto" w:fill="FFFFFF" w:themeFill="background1"/>
        <w:tabs>
          <w:tab w:val="left" w:pos="658"/>
        </w:tabs>
        <w:spacing w:line="240" w:lineRule="auto"/>
        <w:ind w:firstLine="709"/>
        <w:jc w:val="both"/>
        <w:rPr>
          <w:color w:val="auto"/>
          <w:sz w:val="24"/>
          <w:szCs w:val="24"/>
        </w:rPr>
      </w:pPr>
      <w:r w:rsidRPr="007476FF">
        <w:rPr>
          <w:color w:val="auto"/>
          <w:sz w:val="24"/>
          <w:szCs w:val="24"/>
        </w:rPr>
        <w:t>В качестве примера расширения линии «Технология» можно привести схему курса, включающую инвариантные модули и вариативный модуль «Растениеводство».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608" w:right="453" w:bottom="939" w:left="714" w:header="0" w:footer="3" w:gutter="0"/>
          <w:cols w:space="720"/>
        </w:sectPr>
      </w:pPr>
    </w:p>
    <w:tbl>
      <w:tblPr>
        <w:tblOverlap w:val="never"/>
        <w:tblW w:w="9933" w:type="dxa"/>
        <w:tblLayout w:type="fixed"/>
        <w:tblCellMar>
          <w:left w:w="10" w:type="dxa"/>
          <w:right w:w="10" w:type="dxa"/>
        </w:tblCellMar>
        <w:tblLook w:val="04A0" w:firstRow="1" w:lastRow="0" w:firstColumn="1" w:lastColumn="0" w:noHBand="0" w:noVBand="1"/>
      </w:tblPr>
      <w:tblGrid>
        <w:gridCol w:w="1210"/>
        <w:gridCol w:w="1570"/>
        <w:gridCol w:w="1570"/>
        <w:gridCol w:w="1672"/>
        <w:gridCol w:w="1785"/>
        <w:gridCol w:w="2126"/>
      </w:tblGrid>
      <w:tr w:rsidR="00934949" w:rsidRPr="007476FF" w:rsidTr="00870B63">
        <w:trPr>
          <w:trHeight w:val="221"/>
        </w:trPr>
        <w:tc>
          <w:tcPr>
            <w:tcW w:w="9933" w:type="dxa"/>
            <w:gridSpan w:val="6"/>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ИНВАРИАНТНЫЕ МОДУЛИ+МОДУЛЬ «РАСТЕНИЕВОДСТВО»</w:t>
            </w:r>
          </w:p>
        </w:tc>
      </w:tr>
      <w:tr w:rsidR="00934949" w:rsidRPr="007476FF" w:rsidTr="00870B63">
        <w:trPr>
          <w:trHeight w:hRule="exact" w:val="221"/>
        </w:trPr>
        <w:tc>
          <w:tcPr>
            <w:tcW w:w="121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57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 (34 час)</w:t>
            </w:r>
          </w:p>
        </w:tc>
        <w:tc>
          <w:tcPr>
            <w:tcW w:w="157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 (34 час)</w:t>
            </w:r>
          </w:p>
        </w:tc>
        <w:tc>
          <w:tcPr>
            <w:tcW w:w="1672"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 (34 час)</w:t>
            </w:r>
          </w:p>
        </w:tc>
        <w:tc>
          <w:tcPr>
            <w:tcW w:w="1785"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 (17 час)</w:t>
            </w:r>
          </w:p>
        </w:tc>
        <w:tc>
          <w:tcPr>
            <w:tcW w:w="212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 (17 час)</w:t>
            </w:r>
          </w:p>
        </w:tc>
      </w:tr>
      <w:tr w:rsidR="00934949" w:rsidRPr="007476FF" w:rsidTr="00870B63">
        <w:trPr>
          <w:trHeight w:hRule="exact" w:val="2481"/>
        </w:trPr>
        <w:tc>
          <w:tcPr>
            <w:tcW w:w="121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Производство и технология</w:t>
            </w:r>
          </w:p>
        </w:tc>
        <w:tc>
          <w:tcPr>
            <w:tcW w:w="157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Преобразовательная деятельность человека.</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Простейшие машины и механизмы</w:t>
            </w:r>
          </w:p>
        </w:tc>
        <w:tc>
          <w:tcPr>
            <w:tcW w:w="1570"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3. </w:t>
            </w:r>
            <w:r w:rsidRPr="007476FF">
              <w:rPr>
                <w:rFonts w:eastAsia="Courier New"/>
                <w:color w:val="auto"/>
                <w:sz w:val="24"/>
                <w:szCs w:val="24"/>
              </w:rPr>
              <w:t>Задачи и технологии их решения.</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4. </w:t>
            </w:r>
            <w:r w:rsidRPr="007476FF">
              <w:rPr>
                <w:rFonts w:eastAsia="Courier New"/>
                <w:color w:val="auto"/>
                <w:sz w:val="24"/>
                <w:szCs w:val="24"/>
              </w:rPr>
              <w:t>Основы проектирования.</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Технологии домашнего хозяйства.</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6.</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Мир профессий</w:t>
            </w:r>
          </w:p>
        </w:tc>
        <w:tc>
          <w:tcPr>
            <w:tcW w:w="1672"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Технологии и искусство.</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8. </w:t>
            </w:r>
            <w:r w:rsidRPr="007476FF">
              <w:rPr>
                <w:rFonts w:eastAsia="Courier New"/>
                <w:color w:val="auto"/>
                <w:sz w:val="24"/>
                <w:szCs w:val="24"/>
              </w:rPr>
              <w:t>Технология и мир.</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Современная техносфера</w:t>
            </w:r>
          </w:p>
        </w:tc>
        <w:tc>
          <w:tcPr>
            <w:tcW w:w="1785" w:type="dxa"/>
            <w:tcBorders>
              <w:top w:val="single" w:sz="4" w:space="0" w:color="auto"/>
              <w:left w:val="single" w:sz="4" w:space="0" w:color="auto"/>
              <w:bottom w:val="nil"/>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9. </w:t>
            </w:r>
            <w:r w:rsidRPr="007476FF">
              <w:rPr>
                <w:rFonts w:eastAsia="Courier New"/>
                <w:color w:val="auto"/>
                <w:sz w:val="24"/>
                <w:szCs w:val="24"/>
              </w:rPr>
              <w:t>Современные технологии.</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Раздел 10.</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Основы информационно-когнитивных технологий</w:t>
            </w:r>
          </w:p>
        </w:tc>
        <w:tc>
          <w:tcPr>
            <w:tcW w:w="212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11. </w:t>
            </w:r>
            <w:r w:rsidRPr="007476FF">
              <w:rPr>
                <w:rFonts w:eastAsia="Courier New"/>
                <w:color w:val="auto"/>
                <w:sz w:val="24"/>
                <w:szCs w:val="24"/>
              </w:rPr>
              <w:t>Элементы управления.</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12.</w:t>
            </w:r>
          </w:p>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Мир профессий</w:t>
            </w:r>
          </w:p>
        </w:tc>
      </w:tr>
      <w:tr w:rsidR="00934949" w:rsidRPr="007476FF" w:rsidTr="00870B63">
        <w:trPr>
          <w:trHeight w:hRule="exact" w:val="2129"/>
        </w:trPr>
        <w:tc>
          <w:tcPr>
            <w:tcW w:w="1210"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Технологии обработки материалов и пищевых продуктов</w:t>
            </w:r>
          </w:p>
        </w:tc>
        <w:tc>
          <w:tcPr>
            <w:tcW w:w="1570"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 </w:t>
            </w:r>
            <w:r w:rsidRPr="007476FF">
              <w:rPr>
                <w:rFonts w:eastAsia="Courier New"/>
                <w:color w:val="auto"/>
                <w:sz w:val="24"/>
                <w:szCs w:val="24"/>
              </w:rPr>
              <w:t>Структура технологии: от материала к изделию.</w:t>
            </w:r>
          </w:p>
        </w:tc>
        <w:tc>
          <w:tcPr>
            <w:tcW w:w="1570"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Технология обработки конструкционных материалов</w:t>
            </w:r>
          </w:p>
        </w:tc>
        <w:tc>
          <w:tcPr>
            <w:tcW w:w="1672"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8. </w:t>
            </w:r>
            <w:r w:rsidRPr="007476FF">
              <w:rPr>
                <w:rFonts w:eastAsia="Courier New"/>
                <w:color w:val="auto"/>
                <w:sz w:val="24"/>
                <w:szCs w:val="24"/>
              </w:rPr>
              <w:t>Моделирование как основа познания и практической деятельности.</w:t>
            </w:r>
          </w:p>
        </w:tc>
        <w:tc>
          <w:tcPr>
            <w:tcW w:w="1785"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10. </w:t>
            </w:r>
            <w:r w:rsidRPr="007476FF">
              <w:rPr>
                <w:rFonts w:eastAsia="Courier New"/>
                <w:color w:val="auto"/>
                <w:sz w:val="24"/>
                <w:szCs w:val="24"/>
              </w:rPr>
              <w:t>Традиционные производства и технологии</w:t>
            </w:r>
          </w:p>
        </w:tc>
        <w:tc>
          <w:tcPr>
            <w:tcW w:w="212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870B63">
            <w:pPr>
              <w:pStyle w:val="af2"/>
              <w:framePr w:w="10152" w:h="6010" w:hRule="exact" w:hSpace="14" w:vSpace="29" w:wrap="notBeside" w:vAnchor="text" w:hAnchor="page" w:x="1127" w:y="1071"/>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11. </w:t>
            </w:r>
            <w:r w:rsidRPr="007476FF">
              <w:rPr>
                <w:rFonts w:eastAsia="Courier New"/>
                <w:color w:val="auto"/>
                <w:sz w:val="24"/>
                <w:szCs w:val="24"/>
              </w:rPr>
              <w:t>Технологии в когнитивной сфере</w:t>
            </w:r>
          </w:p>
        </w:tc>
      </w:tr>
    </w:tbl>
    <w:p w:rsidR="00934949" w:rsidRPr="007476FF" w:rsidRDefault="00934949" w:rsidP="00870B63">
      <w:pPr>
        <w:pStyle w:val="af9"/>
        <w:framePr w:w="1877" w:h="240" w:hSpace="9533" w:wrap="notBeside" w:vAnchor="text" w:hAnchor="page" w:x="9248" w:y="6"/>
        <w:shd w:val="clear" w:color="auto" w:fill="FFFFFF" w:themeFill="background1"/>
        <w:ind w:firstLine="709"/>
        <w:jc w:val="both"/>
        <w:rPr>
          <w:color w:val="auto"/>
          <w:sz w:val="24"/>
          <w:szCs w:val="24"/>
        </w:rPr>
      </w:pPr>
      <w:r w:rsidRPr="007476FF">
        <w:rPr>
          <w:i w:val="0"/>
          <w:iCs w:val="0"/>
          <w:color w:val="auto"/>
          <w:sz w:val="24"/>
          <w:szCs w:val="24"/>
        </w:rPr>
        <w:t>Таблица 1</w:t>
      </w:r>
    </w:p>
    <w:p w:rsidR="00870B63" w:rsidRDefault="00870B63" w:rsidP="00934949">
      <w:pPr>
        <w:shd w:val="clear" w:color="auto" w:fill="FFFFFF" w:themeFill="background1"/>
        <w:spacing w:after="0" w:line="240" w:lineRule="auto"/>
        <w:ind w:firstLine="709"/>
        <w:jc w:val="both"/>
        <w:rPr>
          <w:rFonts w:ascii="Times New Roman" w:hAnsi="Times New Roman" w:cs="Times New Roman"/>
          <w:sz w:val="24"/>
          <w:szCs w:val="24"/>
        </w:rPr>
      </w:pPr>
    </w:p>
    <w:p w:rsidR="00870B63" w:rsidRDefault="00870B63" w:rsidP="00934949">
      <w:pPr>
        <w:shd w:val="clear" w:color="auto" w:fill="FFFFFF" w:themeFill="background1"/>
        <w:spacing w:after="0" w:line="240" w:lineRule="auto"/>
        <w:ind w:firstLine="709"/>
        <w:jc w:val="both"/>
        <w:rPr>
          <w:rFonts w:ascii="Times New Roman" w:hAnsi="Times New Roman" w:cs="Times New Roman"/>
          <w:sz w:val="24"/>
          <w:szCs w:val="24"/>
        </w:rPr>
      </w:pPr>
    </w:p>
    <w:p w:rsidR="00870B63" w:rsidRDefault="00870B63"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br w:type="page"/>
      </w:r>
    </w:p>
    <w:tbl>
      <w:tblPr>
        <w:tblpPr w:leftFromText="180" w:rightFromText="180" w:bottomFromText="200" w:vertAnchor="page" w:horzAnchor="margin" w:tblpY="991"/>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872"/>
        <w:gridCol w:w="1704"/>
        <w:gridCol w:w="1709"/>
      </w:tblGrid>
      <w:tr w:rsidR="00934949" w:rsidRPr="007476FF" w:rsidTr="00934949">
        <w:trPr>
          <w:trHeight w:hRule="exact" w:val="2988"/>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lastRenderedPageBreak/>
              <w:t>Технологии обработки материалов и пищевых продуктов</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Материалы и изделия.</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Основные ручные инструменты.</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Трудовые действия как основные слагаемые технологии</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6. </w:t>
            </w:r>
            <w:r w:rsidRPr="007476FF">
              <w:rPr>
                <w:rFonts w:eastAsia="Courier New"/>
                <w:color w:val="auto"/>
                <w:sz w:val="24"/>
                <w:szCs w:val="24"/>
              </w:rPr>
              <w:t>Технология обработки текстильных материалов.</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Технология обработки пищевых продуктов</w:t>
            </w:r>
          </w:p>
        </w:tc>
        <w:tc>
          <w:tcPr>
            <w:tcW w:w="1872" w:type="dxa"/>
            <w:tcBorders>
              <w:top w:val="single" w:sz="4" w:space="0" w:color="auto"/>
              <w:left w:val="single" w:sz="4" w:space="0" w:color="auto"/>
              <w:bottom w:val="nil"/>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9. </w:t>
            </w:r>
            <w:r w:rsidRPr="007476FF">
              <w:rPr>
                <w:rFonts w:eastAsia="Courier New"/>
                <w:color w:val="auto"/>
                <w:sz w:val="24"/>
                <w:szCs w:val="24"/>
              </w:rPr>
              <w:t>Машины и их модели</w:t>
            </w:r>
          </w:p>
        </w:tc>
        <w:tc>
          <w:tcPr>
            <w:tcW w:w="1704" w:type="dxa"/>
            <w:tcBorders>
              <w:top w:val="single" w:sz="4" w:space="0" w:color="auto"/>
              <w:left w:val="single" w:sz="4" w:space="0" w:color="auto"/>
              <w:bottom w:val="nil"/>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709"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12. </w:t>
            </w:r>
            <w:r w:rsidRPr="007476FF">
              <w:rPr>
                <w:rFonts w:eastAsia="Courier New"/>
                <w:color w:val="auto"/>
                <w:sz w:val="24"/>
                <w:szCs w:val="24"/>
              </w:rPr>
              <w:t>Технологии и человек</w:t>
            </w:r>
          </w:p>
        </w:tc>
      </w:tr>
      <w:tr w:rsidR="00934949" w:rsidRPr="007476FF" w:rsidTr="00934949">
        <w:trPr>
          <w:trHeight w:hRule="exact" w:val="3173"/>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Растениеводство</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(почвы, виды почв, плодородие почв, инструменты обработки почв)</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(выращивание растений на школьном/ приусадебном участке)</w:t>
            </w:r>
          </w:p>
        </w:tc>
        <w:tc>
          <w:tcPr>
            <w:tcW w:w="187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(полезные для человека дикорастущие растения. Сбор, заготовка и хранение полезных для человека дикорастущих растений, их плодов)</w:t>
            </w:r>
          </w:p>
        </w:tc>
        <w:tc>
          <w:tcPr>
            <w:tcW w:w="170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Сельскохозяйственное производство</w:t>
            </w:r>
          </w:p>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Сельскохозяйственные профессии.</w:t>
            </w:r>
          </w:p>
        </w:tc>
        <w:tc>
          <w:tcPr>
            <w:tcW w:w="1709"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r>
    </w:tbl>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685" w:right="715" w:bottom="453" w:left="520" w:header="287" w:footer="92" w:gutter="0"/>
          <w:cols w:space="720"/>
        </w:sectPr>
      </w:pPr>
    </w:p>
    <w:p w:rsidR="00934949" w:rsidRPr="007476FF" w:rsidRDefault="00934949" w:rsidP="006B3B90">
      <w:pPr>
        <w:pStyle w:val="14"/>
        <w:numPr>
          <w:ilvl w:val="0"/>
          <w:numId w:val="285"/>
        </w:numPr>
        <w:shd w:val="clear" w:color="auto" w:fill="FFFFFF" w:themeFill="background1"/>
        <w:tabs>
          <w:tab w:val="left" w:pos="658"/>
        </w:tabs>
        <w:spacing w:line="240" w:lineRule="auto"/>
        <w:ind w:firstLine="709"/>
        <w:jc w:val="both"/>
        <w:rPr>
          <w:color w:val="auto"/>
          <w:sz w:val="24"/>
          <w:szCs w:val="24"/>
        </w:rPr>
      </w:pPr>
      <w:r w:rsidRPr="007476FF">
        <w:rPr>
          <w:color w:val="auto"/>
          <w:sz w:val="24"/>
          <w:szCs w:val="24"/>
        </w:rPr>
        <w:lastRenderedPageBreak/>
        <w:t>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Схема такого курса представлена в таблице 2 (разделы, входящие в содержательное ядро, выделены подчёркиванием).</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710" w:right="453" w:bottom="878" w:left="715" w:header="282" w:footer="3" w:gutter="0"/>
          <w:cols w:space="720"/>
        </w:sectPr>
      </w:pPr>
    </w:p>
    <w:tbl>
      <w:tblPr>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762"/>
        <w:gridCol w:w="1757"/>
        <w:gridCol w:w="1766"/>
      </w:tblGrid>
      <w:tr w:rsidR="00934949" w:rsidRPr="007476FF" w:rsidTr="00934949">
        <w:trPr>
          <w:trHeight w:val="566"/>
        </w:trPr>
        <w:tc>
          <w:tcPr>
            <w:tcW w:w="10153" w:type="dxa"/>
            <w:gridSpan w:val="6"/>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ИНВАРИАНТНЫЕ МОДУЛИ+МОДУЛЬ «3D -МОДЕЛИРОВАНИЕ, МАКЕТИРОВАНИЕ, ПРОТОТИПИРОВАНИЕ»</w:t>
            </w:r>
          </w:p>
        </w:tc>
      </w:tr>
      <w:tr w:rsidR="00934949" w:rsidRPr="007476FF" w:rsidTr="00934949">
        <w:trPr>
          <w:trHeight w:hRule="exact" w:val="365"/>
        </w:trPr>
        <w:tc>
          <w:tcPr>
            <w:tcW w:w="1354" w:type="dxa"/>
            <w:tcBorders>
              <w:top w:val="single" w:sz="4" w:space="0" w:color="auto"/>
              <w:left w:val="single" w:sz="4" w:space="0" w:color="auto"/>
              <w:bottom w:val="nil"/>
              <w:right w:val="nil"/>
            </w:tcBorders>
          </w:tcPr>
          <w:p w:rsidR="00934949" w:rsidRPr="007476FF" w:rsidRDefault="00934949" w:rsidP="00934949">
            <w:pPr>
              <w:framePr w:w="10152" w:h="6014" w:hRule="exact" w:hSpace="24" w:vSpace="24" w:wrap="notBeside" w:vAnchor="text" w:hAnchor="page" w:x="1097" w:y="-22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 (34 час)</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 (34 час)</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 (34 час)</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 (17 час)</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 (17 час)</w:t>
            </w:r>
          </w:p>
        </w:tc>
      </w:tr>
      <w:tr w:rsidR="00934949" w:rsidRPr="007476FF" w:rsidTr="00934949">
        <w:trPr>
          <w:trHeight w:hRule="exact" w:val="3177"/>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Производство и технология</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Раздел 1.</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Преобразовательная деятельность человека.</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Простейшие машины и механизмы</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3 </w:t>
            </w:r>
            <w:r w:rsidRPr="007476FF">
              <w:rPr>
                <w:rFonts w:eastAsia="Courier New"/>
                <w:color w:val="auto"/>
                <w:sz w:val="24"/>
                <w:szCs w:val="24"/>
              </w:rPr>
              <w:t>Задачи и технологии их решения.</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4. </w:t>
            </w:r>
            <w:r w:rsidRPr="007476FF">
              <w:rPr>
                <w:rFonts w:eastAsia="Courier New"/>
                <w:color w:val="auto"/>
                <w:sz w:val="24"/>
                <w:szCs w:val="24"/>
              </w:rPr>
              <w:t>Основы проектирования.</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Технологии домашнего хозяйства.</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6. </w:t>
            </w:r>
            <w:r w:rsidRPr="007476FF">
              <w:rPr>
                <w:rFonts w:eastAsia="Courier New"/>
                <w:color w:val="auto"/>
                <w:sz w:val="24"/>
                <w:szCs w:val="24"/>
              </w:rPr>
              <w:t>Мир профессий.</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Технологии и искусство.</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8. </w:t>
            </w:r>
            <w:r w:rsidRPr="007476FF">
              <w:rPr>
                <w:rFonts w:eastAsia="Courier New"/>
                <w:color w:val="auto"/>
                <w:sz w:val="24"/>
                <w:szCs w:val="24"/>
              </w:rPr>
              <w:t>Технология и мир.</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Современная техносфера</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9.</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Современные технологии.</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Раздел 10.</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Основы Информационно-когнитивных технологий</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11. </w:t>
            </w:r>
            <w:r w:rsidRPr="007476FF">
              <w:rPr>
                <w:rFonts w:eastAsia="Courier New"/>
                <w:color w:val="auto"/>
                <w:sz w:val="24"/>
                <w:szCs w:val="24"/>
              </w:rPr>
              <w:t>Элементы управления.</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Раздел 12.</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Мир профессий</w:t>
            </w:r>
          </w:p>
        </w:tc>
      </w:tr>
      <w:tr w:rsidR="00934949" w:rsidRPr="007476FF" w:rsidTr="00870B63">
        <w:trPr>
          <w:trHeight w:hRule="exact" w:val="1850"/>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Технологии обработки материалов и пищевых продуктов</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 </w:t>
            </w:r>
            <w:r w:rsidRPr="007476FF">
              <w:rPr>
                <w:rFonts w:eastAsia="Courier New"/>
                <w:color w:val="auto"/>
                <w:sz w:val="24"/>
                <w:szCs w:val="24"/>
              </w:rPr>
              <w:t>Структура технологии: от материала к изделию.</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Технология обработки конструкционных материалов</w:t>
            </w:r>
          </w:p>
        </w:tc>
        <w:tc>
          <w:tcPr>
            <w:tcW w:w="176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8. </w:t>
            </w:r>
            <w:r w:rsidRPr="007476FF">
              <w:rPr>
                <w:rFonts w:eastAsia="Courier New"/>
                <w:color w:val="auto"/>
                <w:sz w:val="24"/>
                <w:szCs w:val="24"/>
              </w:rPr>
              <w:t>Моделирование как основа познания и практической деятельности.</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10.</w:t>
            </w:r>
          </w:p>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Традиционные производства и технологии</w:t>
            </w:r>
          </w:p>
        </w:tc>
        <w:tc>
          <w:tcPr>
            <w:tcW w:w="176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framePr w:w="10152" w:h="6014" w:hRule="exact" w:hSpace="24" w:vSpace="24" w:wrap="notBeside" w:vAnchor="text" w:hAnchor="page" w:x="1097" w:y="-22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11. </w:t>
            </w:r>
            <w:r w:rsidRPr="007476FF">
              <w:rPr>
                <w:rFonts w:eastAsia="Courier New"/>
                <w:color w:val="auto"/>
                <w:sz w:val="24"/>
                <w:szCs w:val="24"/>
              </w:rPr>
              <w:t>Технологии в когнитивной сфере</w:t>
            </w:r>
          </w:p>
        </w:tc>
      </w:tr>
    </w:tbl>
    <w:p w:rsidR="00934949" w:rsidRPr="007476FF" w:rsidRDefault="00934949" w:rsidP="00934949">
      <w:pPr>
        <w:pStyle w:val="af9"/>
        <w:framePr w:w="1094" w:h="240" w:hSpace="2" w:wrap="notBeside" w:vAnchor="text" w:hAnchor="text" w:x="9507" w:y="5"/>
        <w:shd w:val="clear" w:color="auto" w:fill="FFFFFF" w:themeFill="background1"/>
        <w:ind w:firstLine="709"/>
        <w:jc w:val="both"/>
        <w:rPr>
          <w:color w:val="auto"/>
          <w:sz w:val="24"/>
          <w:szCs w:val="24"/>
        </w:rPr>
      </w:pPr>
      <w:r w:rsidRPr="007476FF">
        <w:rPr>
          <w:i w:val="0"/>
          <w:iCs w:val="0"/>
          <w:color w:val="auto"/>
          <w:sz w:val="24"/>
          <w:szCs w:val="24"/>
        </w:rPr>
        <w:t>Таблица 2</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570"/>
        <w:gridCol w:w="1842"/>
        <w:gridCol w:w="1843"/>
        <w:gridCol w:w="1418"/>
        <w:gridCol w:w="1417"/>
        <w:gridCol w:w="1985"/>
      </w:tblGrid>
      <w:tr w:rsidR="00934949" w:rsidRPr="007476FF" w:rsidTr="00870B63">
        <w:trPr>
          <w:trHeight w:val="407"/>
        </w:trPr>
        <w:tc>
          <w:tcPr>
            <w:tcW w:w="10075" w:type="dxa"/>
            <w:gridSpan w:val="6"/>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ИНВАРИАНТНЫЕ МОДУЛИ+МОДУЛЬ «3D -МОДЕЛИРОВАНИЕ, МАКЕТИРОВАНИЕ, ПРОТОТИПИРОВАНИЕ»</w:t>
            </w:r>
          </w:p>
        </w:tc>
      </w:tr>
      <w:tr w:rsidR="00934949" w:rsidRPr="007476FF" w:rsidTr="00870B63">
        <w:trPr>
          <w:trHeight w:hRule="exact" w:val="263"/>
        </w:trPr>
        <w:tc>
          <w:tcPr>
            <w:tcW w:w="1570" w:type="dxa"/>
            <w:tcBorders>
              <w:top w:val="single" w:sz="4" w:space="0" w:color="auto"/>
              <w:left w:val="single" w:sz="4" w:space="0" w:color="auto"/>
              <w:bottom w:val="nil"/>
              <w:right w:val="nil"/>
            </w:tcBorders>
          </w:tcPr>
          <w:p w:rsidR="00934949" w:rsidRPr="007476FF" w:rsidRDefault="00934949" w:rsidP="00934949">
            <w:pPr>
              <w:framePr w:w="10152" w:h="5669" w:hRule="exact" w:hSpace="451" w:vSpace="14" w:wrap="notBeside" w:vAnchor="text" w:hAnchor="page" w:x="1050" w:y="-95"/>
              <w:shd w:val="clear" w:color="auto" w:fill="FFFFFF" w:themeFill="background1"/>
              <w:spacing w:after="0" w:line="240" w:lineRule="auto"/>
              <w:ind w:firstLine="709"/>
              <w:jc w:val="both"/>
              <w:rPr>
                <w:rFonts w:ascii="Times New Roman" w:hAnsi="Times New Roman" w:cs="Times New Roman"/>
                <w:sz w:val="24"/>
                <w:szCs w:val="24"/>
              </w:rPr>
            </w:pPr>
          </w:p>
        </w:tc>
        <w:tc>
          <w:tcPr>
            <w:tcW w:w="1842"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 (34 час)</w:t>
            </w:r>
          </w:p>
        </w:tc>
        <w:tc>
          <w:tcPr>
            <w:tcW w:w="1843"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 (34 час)</w:t>
            </w:r>
          </w:p>
        </w:tc>
        <w:tc>
          <w:tcPr>
            <w:tcW w:w="1418"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 (34 час)</w:t>
            </w:r>
          </w:p>
        </w:tc>
        <w:tc>
          <w:tcPr>
            <w:tcW w:w="1417"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 (17 час)</w:t>
            </w:r>
          </w:p>
        </w:tc>
        <w:tc>
          <w:tcPr>
            <w:tcW w:w="198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 (17 час)</w:t>
            </w:r>
          </w:p>
        </w:tc>
      </w:tr>
      <w:tr w:rsidR="00934949" w:rsidRPr="007476FF" w:rsidTr="00870B63">
        <w:trPr>
          <w:trHeight w:hRule="exact" w:val="2186"/>
        </w:trPr>
        <w:tc>
          <w:tcPr>
            <w:tcW w:w="1570"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Технологии обработки материалов и пищевых продуктов</w:t>
            </w:r>
          </w:p>
        </w:tc>
        <w:tc>
          <w:tcPr>
            <w:tcW w:w="1842"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Материалы и изделия.</w:t>
            </w:r>
          </w:p>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Основные ручные инструменты.</w:t>
            </w:r>
          </w:p>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Трудовые действия как основные слагаемые технологии</w:t>
            </w:r>
          </w:p>
        </w:tc>
        <w:tc>
          <w:tcPr>
            <w:tcW w:w="1843"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6. </w:t>
            </w:r>
            <w:r w:rsidRPr="007476FF">
              <w:rPr>
                <w:rFonts w:eastAsia="Courier New"/>
                <w:color w:val="auto"/>
                <w:sz w:val="24"/>
                <w:szCs w:val="24"/>
              </w:rPr>
              <w:t>Технология обработки текстильных материалов.</w:t>
            </w:r>
          </w:p>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Технология обработки пищевых продуктов</w:t>
            </w:r>
          </w:p>
        </w:tc>
        <w:tc>
          <w:tcPr>
            <w:tcW w:w="1418" w:type="dxa"/>
            <w:tcBorders>
              <w:top w:val="single" w:sz="4" w:space="0" w:color="auto"/>
              <w:left w:val="single" w:sz="4" w:space="0" w:color="auto"/>
              <w:bottom w:val="nil"/>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9. </w:t>
            </w:r>
            <w:r w:rsidRPr="007476FF">
              <w:rPr>
                <w:rFonts w:eastAsia="Courier New"/>
                <w:color w:val="auto"/>
                <w:sz w:val="24"/>
                <w:szCs w:val="24"/>
              </w:rPr>
              <w:t>Машины и их модели</w:t>
            </w:r>
          </w:p>
        </w:tc>
        <w:tc>
          <w:tcPr>
            <w:tcW w:w="1417" w:type="dxa"/>
            <w:tcBorders>
              <w:top w:val="single" w:sz="4" w:space="0" w:color="auto"/>
              <w:left w:val="single" w:sz="4" w:space="0" w:color="auto"/>
              <w:bottom w:val="nil"/>
              <w:right w:val="nil"/>
            </w:tcBorders>
          </w:tcPr>
          <w:p w:rsidR="00934949" w:rsidRPr="007476FF" w:rsidRDefault="00934949" w:rsidP="00934949">
            <w:pPr>
              <w:framePr w:w="10152" w:h="5669" w:hRule="exact" w:hSpace="451" w:vSpace="14" w:wrap="notBeside" w:vAnchor="text" w:hAnchor="page" w:x="1050" w:y="-95"/>
              <w:shd w:val="clear" w:color="auto" w:fill="FFFFFF" w:themeFill="background1"/>
              <w:spacing w:after="0" w:line="240" w:lineRule="auto"/>
              <w:ind w:firstLine="709"/>
              <w:jc w:val="both"/>
              <w:rPr>
                <w:rFonts w:ascii="Times New Roman" w:hAnsi="Times New Roman" w:cs="Times New Roman"/>
                <w:sz w:val="24"/>
                <w:szCs w:val="24"/>
              </w:rPr>
            </w:pPr>
          </w:p>
        </w:tc>
        <w:tc>
          <w:tcPr>
            <w:tcW w:w="1985"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u w:val="single"/>
              </w:rPr>
              <w:t xml:space="preserve">Раздел 12. </w:t>
            </w:r>
            <w:r w:rsidRPr="007476FF">
              <w:rPr>
                <w:rFonts w:eastAsia="Courier New"/>
                <w:color w:val="auto"/>
                <w:sz w:val="24"/>
                <w:szCs w:val="24"/>
              </w:rPr>
              <w:t>Технологии и человек</w:t>
            </w:r>
          </w:p>
        </w:tc>
      </w:tr>
      <w:tr w:rsidR="00934949" w:rsidRPr="007476FF" w:rsidTr="00870B63">
        <w:trPr>
          <w:trHeight w:hRule="exact" w:val="2507"/>
        </w:trPr>
        <w:tc>
          <w:tcPr>
            <w:tcW w:w="1570"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3D - моделирование, прототипирование, макетирование</w:t>
            </w:r>
          </w:p>
        </w:tc>
        <w:tc>
          <w:tcPr>
            <w:tcW w:w="1842" w:type="dxa"/>
            <w:tcBorders>
              <w:top w:val="single" w:sz="4" w:space="0" w:color="auto"/>
              <w:left w:val="single" w:sz="4" w:space="0" w:color="auto"/>
              <w:bottom w:val="single" w:sz="4" w:space="0" w:color="auto"/>
              <w:right w:val="nil"/>
            </w:tcBorders>
          </w:tcPr>
          <w:p w:rsidR="00934949" w:rsidRPr="007476FF" w:rsidRDefault="00934949" w:rsidP="00934949">
            <w:pPr>
              <w:framePr w:w="10152" w:h="5669" w:hRule="exact" w:hSpace="451" w:vSpace="14" w:wrap="notBeside" w:vAnchor="text" w:hAnchor="page" w:x="1050" w:y="-95"/>
              <w:shd w:val="clear" w:color="auto" w:fill="FFFFFF" w:themeFill="background1"/>
              <w:spacing w:after="0" w:line="240" w:lineRule="auto"/>
              <w:ind w:firstLine="709"/>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nil"/>
            </w:tcBorders>
          </w:tcPr>
          <w:p w:rsidR="00934949" w:rsidRPr="007476FF" w:rsidRDefault="00934949" w:rsidP="00934949">
            <w:pPr>
              <w:framePr w:w="10152" w:h="5669" w:hRule="exact" w:hSpace="451" w:vSpace="14" w:wrap="notBeside" w:vAnchor="text" w:hAnchor="page" w:x="1050" w:y="-95"/>
              <w:shd w:val="clear" w:color="auto" w:fill="FFFFFF" w:themeFill="background1"/>
              <w:spacing w:after="0" w:line="240" w:lineRule="auto"/>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Модели и технологии.</w:t>
            </w:r>
          </w:p>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Визуальные модели</w:t>
            </w:r>
          </w:p>
        </w:tc>
        <w:tc>
          <w:tcPr>
            <w:tcW w:w="141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Создание макетов с помощью программных средств</w:t>
            </w:r>
          </w:p>
        </w:tc>
        <w:tc>
          <w:tcPr>
            <w:tcW w:w="1985"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framePr w:w="10152" w:h="5669" w:hRule="exact" w:hSpace="451" w:vSpace="14" w:wrap="notBeside" w:vAnchor="text" w:hAnchor="page" w:x="1050" w:y="-9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Технология создания и исследования прототипов</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762"/>
        <w:gridCol w:w="1757"/>
        <w:gridCol w:w="1766"/>
      </w:tblGrid>
      <w:tr w:rsidR="00934949" w:rsidRPr="007476FF" w:rsidTr="00934949">
        <w:trPr>
          <w:trHeight w:val="365"/>
        </w:trPr>
        <w:tc>
          <w:tcPr>
            <w:tcW w:w="10153" w:type="dxa"/>
            <w:gridSpan w:val="6"/>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ИНВАРИАНТНЫЕ МОДУЛИ</w:t>
            </w:r>
          </w:p>
        </w:tc>
      </w:tr>
      <w:tr w:rsidR="00934949" w:rsidRPr="007476FF" w:rsidTr="00934949">
        <w:trPr>
          <w:trHeight w:hRule="exact" w:val="365"/>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класс(34 ч)</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класс(34 ч)</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класс(34 ч)</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класс(17 ч)</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класс(17 ч)</w:t>
            </w:r>
          </w:p>
        </w:tc>
      </w:tr>
      <w:tr w:rsidR="00934949" w:rsidRPr="007476FF" w:rsidTr="00934949">
        <w:trPr>
          <w:trHeight w:hRule="exact" w:val="3241"/>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Производство и технология</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Преобразовательная деятельность человека.</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Простейшие машины и механизмы</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Задачи и технологии их решения.</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Основы проектирования.</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Технологии домашнего хозяйства.</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6.</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Мир профессий</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Технологии и искусство.</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8. </w:t>
            </w:r>
            <w:r w:rsidRPr="007476FF">
              <w:rPr>
                <w:rFonts w:eastAsia="Courier New"/>
                <w:color w:val="auto"/>
                <w:sz w:val="24"/>
                <w:szCs w:val="24"/>
              </w:rPr>
              <w:t>Технология и мир. Современная техносфера</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9. </w:t>
            </w:r>
            <w:r w:rsidRPr="007476FF">
              <w:rPr>
                <w:rFonts w:eastAsia="Courier New"/>
                <w:color w:val="auto"/>
                <w:sz w:val="24"/>
                <w:szCs w:val="24"/>
              </w:rPr>
              <w:t>Современные технологии.</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10. </w:t>
            </w:r>
            <w:r w:rsidRPr="007476FF">
              <w:rPr>
                <w:rFonts w:eastAsia="Courier New"/>
                <w:color w:val="auto"/>
                <w:sz w:val="24"/>
                <w:szCs w:val="24"/>
              </w:rPr>
              <w:t>Основы информационно-когнитивных технологий</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11. </w:t>
            </w:r>
            <w:r w:rsidRPr="007476FF">
              <w:rPr>
                <w:rFonts w:eastAsia="Courier New"/>
                <w:color w:val="auto"/>
                <w:sz w:val="24"/>
                <w:szCs w:val="24"/>
              </w:rPr>
              <w:t>Элементы управления.</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12.</w:t>
            </w:r>
          </w:p>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Мир профессий</w:t>
            </w:r>
          </w:p>
        </w:tc>
      </w:tr>
      <w:tr w:rsidR="00934949" w:rsidRPr="007476FF" w:rsidTr="00934949">
        <w:trPr>
          <w:trHeight w:hRule="exact" w:val="1392"/>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Технологии обработки материалов и пищевых продуктов</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Структура технологии: от материала к изделию.</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5. </w:t>
            </w:r>
            <w:r w:rsidRPr="007476FF">
              <w:rPr>
                <w:rFonts w:eastAsia="Courier New"/>
                <w:color w:val="auto"/>
                <w:sz w:val="24"/>
                <w:szCs w:val="24"/>
              </w:rPr>
              <w:t>Технология обработки конструкционных материалов.</w:t>
            </w:r>
          </w:p>
        </w:tc>
        <w:tc>
          <w:tcPr>
            <w:tcW w:w="1762"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8. </w:t>
            </w:r>
            <w:r w:rsidRPr="007476FF">
              <w:rPr>
                <w:rFonts w:eastAsia="Courier New"/>
                <w:color w:val="auto"/>
                <w:sz w:val="24"/>
                <w:szCs w:val="24"/>
              </w:rPr>
              <w:t>Моделирование как основа познания и практической деятельности.</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10. </w:t>
            </w:r>
            <w:r w:rsidRPr="007476FF">
              <w:rPr>
                <w:rFonts w:eastAsia="Courier New"/>
                <w:color w:val="auto"/>
                <w:sz w:val="24"/>
                <w:szCs w:val="24"/>
              </w:rPr>
              <w:t>Традиционные производства и технологии</w:t>
            </w:r>
          </w:p>
        </w:tc>
        <w:tc>
          <w:tcPr>
            <w:tcW w:w="176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framePr w:w="10152" w:h="5539" w:hRule="exact" w:hSpace="24" w:vSpace="19" w:wrap="notBeside" w:vAnchor="text" w:hAnchor="text" w:x="425" w:y="831"/>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11. </w:t>
            </w:r>
            <w:r w:rsidRPr="007476FF">
              <w:rPr>
                <w:rFonts w:eastAsia="Courier New"/>
                <w:color w:val="auto"/>
                <w:sz w:val="24"/>
                <w:szCs w:val="24"/>
              </w:rPr>
              <w:t>Технологии в когнитивной сфере.</w:t>
            </w:r>
          </w:p>
        </w:tc>
      </w:tr>
    </w:tbl>
    <w:p w:rsidR="00934949" w:rsidRPr="007476FF" w:rsidRDefault="00934949" w:rsidP="00934949">
      <w:pPr>
        <w:pStyle w:val="af9"/>
        <w:framePr w:w="9970" w:h="149" w:hSpace="2" w:wrap="notBeside" w:vAnchor="text" w:hAnchor="text" w:x="631" w:y="279"/>
        <w:shd w:val="clear" w:color="auto" w:fill="FFFFFF" w:themeFill="background1"/>
        <w:ind w:firstLine="709"/>
        <w:jc w:val="both"/>
        <w:rPr>
          <w:color w:val="auto"/>
          <w:sz w:val="24"/>
          <w:szCs w:val="24"/>
        </w:rPr>
      </w:pPr>
      <w:r w:rsidRPr="007476FF">
        <w:rPr>
          <w:i w:val="0"/>
          <w:iCs w:val="0"/>
          <w:color w:val="auto"/>
          <w:sz w:val="24"/>
          <w:szCs w:val="24"/>
        </w:rPr>
        <w:t>Таблица 3</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noProof/>
          <w:sz w:val="24"/>
          <w:szCs w:val="24"/>
        </w:rPr>
        <mc:AlternateContent>
          <mc:Choice Requires="wps">
            <w:drawing>
              <wp:anchor distT="0" distB="0" distL="0" distR="0" simplePos="0" relativeHeight="251657216" behindDoc="0" locked="0" layoutInCell="1" allowOverlap="1" wp14:anchorId="21F06EE6" wp14:editId="1FDB369D">
                <wp:simplePos x="0" y="0"/>
                <wp:positionH relativeFrom="page">
                  <wp:posOffset>3058795</wp:posOffset>
                </wp:positionH>
                <wp:positionV relativeFrom="margin">
                  <wp:posOffset>291465</wp:posOffset>
                </wp:positionV>
                <wp:extent cx="2181225" cy="133985"/>
                <wp:effectExtent l="0" t="0" r="0" b="0"/>
                <wp:wrapSquare wrapText="bothSides"/>
                <wp:docPr id="153" name="Поле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133985"/>
                        </a:xfrm>
                        <a:prstGeom prst="rect">
                          <a:avLst/>
                        </a:prstGeom>
                        <a:noFill/>
                      </wps:spPr>
                      <wps:txbx>
                        <w:txbxContent>
                          <w:p w:rsidR="00934949" w:rsidRDefault="00934949" w:rsidP="00934949">
                            <w:pPr>
                              <w:pStyle w:val="14"/>
                              <w:spacing w:line="240" w:lineRule="auto"/>
                              <w:ind w:firstLine="0"/>
                              <w:rPr>
                                <w:sz w:val="19"/>
                                <w:szCs w:val="19"/>
                              </w:rPr>
                            </w:pPr>
                            <w:r>
                              <w:rPr>
                                <w:b/>
                                <w:bCs/>
                                <w:sz w:val="19"/>
                                <w:szCs w:val="19"/>
                              </w:rPr>
                              <w:t>Структура модулей курса технологии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21F06EE6" id="Поле 153" o:spid="_x0000_s1028" type="#_x0000_t202" style="position:absolute;left:0;text-align:left;margin-left:240.85pt;margin-top:22.95pt;width:171.75pt;height:10.5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" filled="f" stroked="f">
                <v:path arrowok="t"/>
                <v:textbox inset="0,0,0,0">
                  <w:txbxContent>
                    <w:p w:rsidR="00934949" w:rsidRDefault="00934949" w:rsidP="00934949">
                      <w:pPr>
                        <w:pStyle w:val="14"/>
                        <w:spacing w:line="240" w:lineRule="auto"/>
                        <w:ind w:firstLine="0"/>
                        <w:rPr>
                          <w:sz w:val="19"/>
                          <w:szCs w:val="19"/>
                        </w:rPr>
                      </w:pPr>
                      <w:r>
                        <w:rPr>
                          <w:b/>
                          <w:bCs/>
                          <w:sz w:val="19"/>
                          <w:szCs w:val="19"/>
                        </w:rPr>
                        <w:t>Структура модулей курса технологии</w:t>
                      </w:r>
                    </w:p>
                  </w:txbxContent>
                </v:textbox>
                <w10:wrap type="square" anchorx="page" anchory="margin"/>
              </v:shape>
            </w:pict>
          </mc:Fallback>
        </mc:AlternateContent>
      </w:r>
      <w:r w:rsidRPr="007476FF">
        <w:rPr>
          <w:rFonts w:ascii="Times New Roman" w:hAnsi="Times New Roman" w:cs="Times New Roman"/>
          <w:noProof/>
          <w:sz w:val="24"/>
          <w:szCs w:val="24"/>
        </w:rPr>
        <mc:AlternateContent>
          <mc:Choice Requires="wps">
            <w:drawing>
              <wp:anchor distT="0" distB="0" distL="0" distR="0" simplePos="0" relativeHeight="251658240" behindDoc="0" locked="0" layoutInCell="1" allowOverlap="1" wp14:anchorId="37CADC55" wp14:editId="7C7384AA">
                <wp:simplePos x="0" y="0"/>
                <wp:positionH relativeFrom="page">
                  <wp:posOffset>844550</wp:posOffset>
                </wp:positionH>
                <wp:positionV relativeFrom="margin">
                  <wp:posOffset>-3175</wp:posOffset>
                </wp:positionV>
                <wp:extent cx="4581525" cy="143510"/>
                <wp:effectExtent l="0" t="0" r="0" b="0"/>
                <wp:wrapSquare wrapText="bothSides"/>
                <wp:docPr id="151" name="Поле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1525" cy="143510"/>
                        </a:xfrm>
                        <a:prstGeom prst="rect">
                          <a:avLst/>
                        </a:prstGeom>
                        <a:noFill/>
                      </wps:spPr>
                      <wps:txbx>
                        <w:txbxContent>
                          <w:p w:rsidR="00934949" w:rsidRDefault="00934949" w:rsidP="00934949">
                            <w:pPr>
                              <w:pStyle w:val="14"/>
                              <w:spacing w:line="240" w:lineRule="auto"/>
                              <w:ind w:firstLine="0"/>
                            </w:pPr>
                            <w:r>
                              <w:t>В целом же, общая структура модулей курса технологии представлена в таблице 1.</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7CADC55" id="Поле 151" o:spid="_x0000_s1029" type="#_x0000_t202" style="position:absolute;left:0;text-align:left;margin-left:66.5pt;margin-top:-.25pt;width:360.75pt;height:11.3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" filled="f" stroked="f">
                <v:path arrowok="t"/>
                <v:textbox inset="0,0,0,0">
                  <w:txbxContent>
                    <w:p w:rsidR="00934949" w:rsidRDefault="00934949" w:rsidP="00934949">
                      <w:pPr>
                        <w:pStyle w:val="14"/>
                        <w:spacing w:line="240" w:lineRule="auto"/>
                        <w:ind w:firstLine="0"/>
                      </w:pPr>
                      <w:r>
                        <w:t>В целом же, общая структура модулей курса технологии представлена в таблице 1.</w:t>
                      </w:r>
                    </w:p>
                  </w:txbxContent>
                </v:textbox>
                <w10:wrap type="square" anchorx="page" anchory="margin"/>
              </v:shape>
            </w:pict>
          </mc:Fallback>
        </mc:AlternateContent>
      </w:r>
    </w:p>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699" w:right="715" w:bottom="453" w:left="520" w:header="287" w:footer="92" w:gutter="0"/>
          <w:cols w:space="720"/>
        </w:sectPr>
      </w:pPr>
    </w:p>
    <w:tbl>
      <w:tblPr>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762"/>
        <w:gridCol w:w="1757"/>
        <w:gridCol w:w="1766"/>
      </w:tblGrid>
      <w:tr w:rsidR="00934949" w:rsidRPr="007476FF" w:rsidTr="00934949">
        <w:trPr>
          <w:trHeight w:val="370"/>
        </w:trPr>
        <w:tc>
          <w:tcPr>
            <w:tcW w:w="10153" w:type="dxa"/>
            <w:gridSpan w:val="6"/>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color w:val="auto"/>
                <w:sz w:val="24"/>
                <w:szCs w:val="24"/>
              </w:rPr>
              <w:lastRenderedPageBreak/>
              <w:t>ИНВАРИАНТНЫЕ МОДУЛИ</w:t>
            </w:r>
          </w:p>
        </w:tc>
      </w:tr>
      <w:tr w:rsidR="00934949" w:rsidRPr="007476FF" w:rsidTr="00934949">
        <w:trPr>
          <w:trHeight w:hRule="exact" w:val="365"/>
        </w:trPr>
        <w:tc>
          <w:tcPr>
            <w:tcW w:w="1354" w:type="dxa"/>
            <w:tcBorders>
              <w:top w:val="single" w:sz="4" w:space="0" w:color="auto"/>
              <w:left w:val="single" w:sz="4" w:space="0" w:color="auto"/>
              <w:bottom w:val="nil"/>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класс(34 ч)</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класс(34 ч)</w:t>
            </w:r>
          </w:p>
        </w:tc>
        <w:tc>
          <w:tcPr>
            <w:tcW w:w="1762" w:type="dxa"/>
            <w:tcBorders>
              <w:top w:val="single" w:sz="4" w:space="0" w:color="auto"/>
              <w:left w:val="single" w:sz="4" w:space="0" w:color="auto"/>
              <w:bottom w:val="nil"/>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класс(34 ч)</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класс(17 ч)</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класс(17 ч)</w:t>
            </w:r>
          </w:p>
        </w:tc>
      </w:tr>
      <w:tr w:rsidR="00934949" w:rsidRPr="007476FF" w:rsidTr="00870B63">
        <w:trPr>
          <w:trHeight w:hRule="exact" w:val="3659"/>
        </w:trPr>
        <w:tc>
          <w:tcPr>
            <w:tcW w:w="1354" w:type="dxa"/>
            <w:tcBorders>
              <w:top w:val="single" w:sz="4" w:space="0" w:color="auto"/>
              <w:left w:val="single" w:sz="4" w:space="0" w:color="auto"/>
              <w:bottom w:val="single" w:sz="4" w:space="0" w:color="auto"/>
              <w:right w:val="nil"/>
            </w:tcBorders>
          </w:tcPr>
          <w:p w:rsidR="00934949" w:rsidRPr="007476FF" w:rsidRDefault="00934949" w:rsidP="00870B63">
            <w:pPr>
              <w:framePr w:w="10152" w:h="6751" w:hRule="exact" w:wrap="none" w:hAnchor="page" w:x="1134" w:y="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Материалы и изделия.</w:t>
            </w:r>
          </w:p>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Основные ручные инструменты.</w:t>
            </w:r>
          </w:p>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Трудовые действия как основные слагаемые технологии</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6. </w:t>
            </w:r>
            <w:r w:rsidRPr="007476FF">
              <w:rPr>
                <w:rFonts w:eastAsia="Courier New"/>
                <w:color w:val="auto"/>
                <w:sz w:val="24"/>
                <w:szCs w:val="24"/>
              </w:rPr>
              <w:t>Технология обработки текстильных материалов.</w:t>
            </w:r>
          </w:p>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7. </w:t>
            </w:r>
            <w:r w:rsidRPr="007476FF">
              <w:rPr>
                <w:rFonts w:eastAsia="Courier New"/>
                <w:color w:val="auto"/>
                <w:sz w:val="24"/>
                <w:szCs w:val="24"/>
              </w:rPr>
              <w:t>Технология обработки пищевых продуктов</w:t>
            </w:r>
          </w:p>
        </w:tc>
        <w:tc>
          <w:tcPr>
            <w:tcW w:w="1762"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9.</w:t>
            </w:r>
          </w:p>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Машины и их модели</w:t>
            </w:r>
          </w:p>
        </w:tc>
        <w:tc>
          <w:tcPr>
            <w:tcW w:w="1757" w:type="dxa"/>
            <w:tcBorders>
              <w:top w:val="single" w:sz="4" w:space="0" w:color="auto"/>
              <w:left w:val="single" w:sz="4" w:space="0" w:color="auto"/>
              <w:bottom w:val="single" w:sz="4" w:space="0" w:color="auto"/>
              <w:right w:val="nil"/>
            </w:tcBorders>
          </w:tcPr>
          <w:p w:rsidR="00934949" w:rsidRPr="007476FF" w:rsidRDefault="00934949" w:rsidP="00870B63">
            <w:pPr>
              <w:framePr w:w="10152" w:h="6751" w:hRule="exact" w:wrap="none" w:hAnchor="page" w:x="1134" w:y="15"/>
              <w:shd w:val="clear" w:color="auto" w:fill="FFFFFF" w:themeFill="background1"/>
              <w:spacing w:after="0" w:line="240" w:lineRule="auto"/>
              <w:ind w:firstLine="709"/>
              <w:jc w:val="both"/>
              <w:rPr>
                <w:rFonts w:ascii="Times New Roman" w:hAnsi="Times New Roman" w:cs="Times New Roman"/>
                <w:sz w:val="24"/>
                <w:szCs w:val="24"/>
              </w:rPr>
            </w:pPr>
          </w:p>
        </w:tc>
        <w:tc>
          <w:tcPr>
            <w:tcW w:w="176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870B63">
            <w:pPr>
              <w:pStyle w:val="af2"/>
              <w:framePr w:w="10152" w:h="6751" w:hRule="exact" w:wrap="none" w:hAnchor="page" w:x="1134" w:y="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12. </w:t>
            </w:r>
            <w:r w:rsidRPr="007476FF">
              <w:rPr>
                <w:rFonts w:eastAsia="Courier New"/>
                <w:color w:val="auto"/>
                <w:sz w:val="24"/>
                <w:szCs w:val="24"/>
              </w:rPr>
              <w:t>Технологии и человек</w:t>
            </w:r>
          </w:p>
        </w:tc>
      </w:tr>
    </w:tbl>
    <w:p w:rsidR="00934949" w:rsidRPr="007476FF" w:rsidRDefault="00934949" w:rsidP="00870B63">
      <w:pPr>
        <w:framePr w:w="10152" w:h="6751" w:hRule="exact" w:wrap="none" w:hAnchor="page" w:x="1134" w:y="15"/>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682" w:right="720" w:bottom="453" w:left="520" w:header="292" w:footer="92" w:gutter="0"/>
          <w:cols w:space="720"/>
        </w:sectPr>
      </w:pPr>
    </w:p>
    <w:tbl>
      <w:tblPr>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762"/>
        <w:gridCol w:w="1757"/>
        <w:gridCol w:w="1766"/>
      </w:tblGrid>
      <w:tr w:rsidR="00934949" w:rsidRPr="007476FF" w:rsidTr="00934949">
        <w:trPr>
          <w:trHeight w:val="370"/>
        </w:trPr>
        <w:tc>
          <w:tcPr>
            <w:tcW w:w="10153" w:type="dxa"/>
            <w:gridSpan w:val="6"/>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color w:val="auto"/>
                <w:sz w:val="24"/>
                <w:szCs w:val="24"/>
              </w:rPr>
              <w:lastRenderedPageBreak/>
              <w:t>ВАРИАТИВНЫЕ МОДУЛИ</w:t>
            </w:r>
          </w:p>
        </w:tc>
      </w:tr>
      <w:tr w:rsidR="00934949" w:rsidRPr="007476FF" w:rsidTr="00934949">
        <w:trPr>
          <w:trHeight w:hRule="exact" w:val="365"/>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класс(17 ч)</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класс(17 ч)</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класс(17 ч)</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класс(17 ч)</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класс(17 ч)</w:t>
            </w:r>
          </w:p>
        </w:tc>
      </w:tr>
      <w:tr w:rsidR="00934949" w:rsidRPr="007476FF" w:rsidTr="00934949">
        <w:trPr>
          <w:trHeight w:hRule="exact" w:val="2105"/>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Робототехника</w:t>
            </w:r>
          </w:p>
        </w:tc>
        <w:tc>
          <w:tcPr>
            <w:tcW w:w="1757" w:type="dxa"/>
            <w:tcBorders>
              <w:top w:val="single" w:sz="4" w:space="0" w:color="auto"/>
              <w:left w:val="single" w:sz="4" w:space="0" w:color="auto"/>
              <w:bottom w:val="nil"/>
              <w:right w:val="nil"/>
            </w:tcBorders>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1.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Алгоритмы и исполнители. Роботы как исполнители.</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Роботы: конструирование и управление</w:t>
            </w:r>
          </w:p>
        </w:tc>
        <w:tc>
          <w:tcPr>
            <w:tcW w:w="1757" w:type="dxa"/>
            <w:tcBorders>
              <w:top w:val="single" w:sz="4" w:space="0" w:color="auto"/>
              <w:left w:val="single" w:sz="4" w:space="0" w:color="auto"/>
              <w:bottom w:val="nil"/>
              <w:right w:val="nil"/>
            </w:tcBorders>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3.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Роботы на производстве.</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Робототехнические проекты</w:t>
            </w:r>
          </w:p>
        </w:tc>
        <w:tc>
          <w:tcPr>
            <w:tcW w:w="1762"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(продолжение). Робототехнические проекты</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(продолжение). Робототехнические проекты</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5.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От робототехники к искусственному интеллекту</w:t>
            </w:r>
          </w:p>
        </w:tc>
      </w:tr>
      <w:tr w:rsidR="00934949" w:rsidRPr="007476FF" w:rsidTr="00934949">
        <w:trPr>
          <w:trHeight w:hRule="exact" w:val="1661"/>
        </w:trPr>
        <w:tc>
          <w:tcPr>
            <w:tcW w:w="1354"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lang w:val="en-US" w:bidi="en-US"/>
              </w:rPr>
              <w:t>BD</w:t>
            </w:r>
            <w:r w:rsidRPr="007476FF">
              <w:rPr>
                <w:rFonts w:eastAsia="Courier New"/>
                <w:color w:val="auto"/>
                <w:sz w:val="24"/>
                <w:szCs w:val="24"/>
              </w:rPr>
              <w:t>-модели- рование, прототипирование, макетирование</w:t>
            </w:r>
          </w:p>
        </w:tc>
        <w:tc>
          <w:tcPr>
            <w:tcW w:w="1757" w:type="dxa"/>
            <w:tcBorders>
              <w:top w:val="single" w:sz="4" w:space="0" w:color="auto"/>
              <w:left w:val="single" w:sz="4" w:space="0" w:color="auto"/>
              <w:bottom w:val="nil"/>
              <w:right w:val="nil"/>
            </w:tcBorders>
          </w:tcPr>
          <w:p w:rsidR="00934949" w:rsidRPr="007476FF" w:rsidRDefault="00934949" w:rsidP="00934949">
            <w:pPr>
              <w:framePr w:w="10152" w:h="6350" w:hRule="exact" w:hSpace="422" w:vSpace="19" w:wrap="notBeside" w:vAnchor="text" w:hAnchor="text" w:x="437" w:y="20"/>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tcPr>
          <w:p w:rsidR="00934949" w:rsidRPr="007476FF" w:rsidRDefault="00934949" w:rsidP="00934949">
            <w:pPr>
              <w:framePr w:w="10152" w:h="6350" w:hRule="exact" w:hSpace="422" w:vSpace="19" w:wrap="notBeside" w:vAnchor="text" w:hAnchor="text" w:x="437" w:y="20"/>
              <w:shd w:val="clear" w:color="auto" w:fill="FFFFFF" w:themeFill="background1"/>
              <w:spacing w:after="0" w:line="240" w:lineRule="auto"/>
              <w:ind w:firstLine="709"/>
              <w:jc w:val="both"/>
              <w:rPr>
                <w:rFonts w:ascii="Times New Roman" w:hAnsi="Times New Roman" w:cs="Times New Roman"/>
                <w:sz w:val="24"/>
                <w:szCs w:val="24"/>
              </w:rPr>
            </w:pPr>
          </w:p>
        </w:tc>
        <w:tc>
          <w:tcPr>
            <w:tcW w:w="1762" w:type="dxa"/>
            <w:tcBorders>
              <w:top w:val="single" w:sz="4" w:space="0" w:color="auto"/>
              <w:left w:val="single" w:sz="4" w:space="0" w:color="auto"/>
              <w:bottom w:val="nil"/>
              <w:right w:val="nil"/>
            </w:tcBorders>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1.</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Модели и технологии.</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2.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Визуальные модели</w:t>
            </w:r>
          </w:p>
        </w:tc>
        <w:tc>
          <w:tcPr>
            <w:tcW w:w="1757" w:type="dxa"/>
            <w:tcBorders>
              <w:top w:val="single" w:sz="4" w:space="0" w:color="auto"/>
              <w:left w:val="single" w:sz="4" w:space="0" w:color="auto"/>
              <w:bottom w:val="nil"/>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3.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Создание макетов с помощью программных средств</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Раздел 4.</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Технология создания и исследования прототипов</w:t>
            </w:r>
          </w:p>
        </w:tc>
      </w:tr>
      <w:tr w:rsidR="00934949" w:rsidRPr="007476FF" w:rsidTr="00934949">
        <w:trPr>
          <w:trHeight w:hRule="exact" w:val="1670"/>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Компьютерная графика. Черчение</w:t>
            </w:r>
          </w:p>
        </w:tc>
        <w:tc>
          <w:tcPr>
            <w:tcW w:w="1757" w:type="dxa"/>
            <w:tcBorders>
              <w:top w:val="single" w:sz="4" w:space="0" w:color="auto"/>
              <w:left w:val="single" w:sz="4" w:space="0" w:color="auto"/>
              <w:bottom w:val="single" w:sz="4" w:space="0" w:color="auto"/>
              <w:right w:val="nil"/>
            </w:tcBorders>
          </w:tcPr>
          <w:p w:rsidR="00934949" w:rsidRPr="007476FF" w:rsidRDefault="00934949" w:rsidP="00934949">
            <w:pPr>
              <w:framePr w:w="10152" w:h="6350" w:hRule="exact" w:hSpace="422" w:vSpace="19" w:wrap="notBeside" w:vAnchor="text" w:hAnchor="text" w:x="437" w:y="20"/>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nil"/>
            </w:tcBorders>
          </w:tcPr>
          <w:p w:rsidR="00934949" w:rsidRPr="007476FF" w:rsidRDefault="00934949" w:rsidP="00934949">
            <w:pPr>
              <w:framePr w:w="10152" w:h="6350" w:hRule="exact" w:hSpace="422" w:vSpace="19" w:wrap="notBeside" w:vAnchor="text" w:hAnchor="text" w:x="437" w:y="20"/>
              <w:shd w:val="clear" w:color="auto" w:fill="FFFFFF" w:themeFill="background1"/>
              <w:spacing w:after="0" w:line="240" w:lineRule="auto"/>
              <w:ind w:firstLine="709"/>
              <w:jc w:val="both"/>
              <w:rPr>
                <w:rFonts w:ascii="Times New Roman" w:hAnsi="Times New Roman" w:cs="Times New Roman"/>
                <w:sz w:val="24"/>
                <w:szCs w:val="24"/>
              </w:rPr>
            </w:pPr>
          </w:p>
        </w:tc>
        <w:tc>
          <w:tcPr>
            <w:tcW w:w="1762" w:type="dxa"/>
            <w:tcBorders>
              <w:top w:val="single" w:sz="4" w:space="0" w:color="auto"/>
              <w:left w:val="single" w:sz="4" w:space="0" w:color="auto"/>
              <w:bottom w:val="single" w:sz="4" w:space="0" w:color="auto"/>
              <w:right w:val="nil"/>
            </w:tcBorders>
          </w:tcPr>
          <w:p w:rsidR="00934949" w:rsidRPr="007476FF" w:rsidRDefault="00934949" w:rsidP="00934949">
            <w:pPr>
              <w:framePr w:w="10152" w:h="6350" w:hRule="exact" w:hSpace="422" w:vSpace="19" w:wrap="notBeside" w:vAnchor="text" w:hAnchor="text" w:x="437" w:y="20"/>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nil"/>
            </w:tcBorders>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1.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Модели и их свойства.</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b/>
                <w:bCs/>
                <w:i/>
                <w:iCs/>
                <w:color w:val="auto"/>
                <w:sz w:val="24"/>
                <w:szCs w:val="24"/>
              </w:rPr>
              <w:t>Раздел 2.</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Черчение как технология</w:t>
            </w:r>
          </w:p>
        </w:tc>
        <w:tc>
          <w:tcPr>
            <w:tcW w:w="1766"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b/>
                <w:bCs/>
                <w:i/>
                <w:iCs/>
                <w:color w:val="auto"/>
                <w:sz w:val="24"/>
                <w:szCs w:val="24"/>
              </w:rPr>
            </w:pPr>
            <w:r w:rsidRPr="007476FF">
              <w:rPr>
                <w:b/>
                <w:bCs/>
                <w:i/>
                <w:iCs/>
                <w:color w:val="auto"/>
                <w:sz w:val="24"/>
                <w:szCs w:val="24"/>
              </w:rPr>
              <w:t xml:space="preserve">Раздел 3. </w:t>
            </w:r>
          </w:p>
          <w:p w:rsidR="00934949" w:rsidRPr="007476FF" w:rsidRDefault="00934949" w:rsidP="00934949">
            <w:pPr>
              <w:pStyle w:val="af2"/>
              <w:framePr w:w="10152" w:h="6350" w:hRule="exact" w:hSpace="422" w:vSpace="19" w:wrap="notBeside" w:vAnchor="text" w:hAnchor="text" w:x="437" w:y="20"/>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Технология создания чертежей в программных средах.</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br w:type="page"/>
      </w:r>
    </w:p>
    <w:tbl>
      <w:tblPr>
        <w:tblOverlap w:val="never"/>
        <w:tblW w:w="0" w:type="auto"/>
        <w:tblLayout w:type="fixed"/>
        <w:tblCellMar>
          <w:left w:w="10" w:type="dxa"/>
          <w:right w:w="10" w:type="dxa"/>
        </w:tblCellMar>
        <w:tblLook w:val="04A0" w:firstRow="1" w:lastRow="0" w:firstColumn="1" w:lastColumn="0" w:noHBand="0" w:noVBand="1"/>
      </w:tblPr>
      <w:tblGrid>
        <w:gridCol w:w="1354"/>
        <w:gridCol w:w="1757"/>
        <w:gridCol w:w="1757"/>
        <w:gridCol w:w="1762"/>
        <w:gridCol w:w="1757"/>
        <w:gridCol w:w="1766"/>
      </w:tblGrid>
      <w:tr w:rsidR="00934949" w:rsidRPr="007476FF" w:rsidTr="00934949">
        <w:trPr>
          <w:trHeight w:val="370"/>
        </w:trPr>
        <w:tc>
          <w:tcPr>
            <w:tcW w:w="10153" w:type="dxa"/>
            <w:gridSpan w:val="6"/>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color w:val="auto"/>
                <w:sz w:val="24"/>
                <w:szCs w:val="24"/>
              </w:rPr>
              <w:lastRenderedPageBreak/>
              <w:t>ВАРИАТИВНЫЕ МОДУЛИ</w:t>
            </w:r>
          </w:p>
        </w:tc>
      </w:tr>
      <w:tr w:rsidR="00934949" w:rsidRPr="007476FF" w:rsidTr="00934949">
        <w:trPr>
          <w:trHeight w:hRule="exact" w:val="365"/>
        </w:trPr>
        <w:tc>
          <w:tcPr>
            <w:tcW w:w="1354"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класс(17 ч)</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класс(17 ч)</w:t>
            </w:r>
          </w:p>
        </w:tc>
        <w:tc>
          <w:tcPr>
            <w:tcW w:w="1762"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класс(17 ч)</w:t>
            </w: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класс(17 ч)</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класс(17 ч)</w:t>
            </w:r>
          </w:p>
        </w:tc>
      </w:tr>
      <w:tr w:rsidR="00934949" w:rsidRPr="007476FF" w:rsidTr="00934949">
        <w:trPr>
          <w:trHeight w:hRule="exact" w:val="1147"/>
        </w:trPr>
        <w:tc>
          <w:tcPr>
            <w:tcW w:w="1354"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62"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создания модели инженерного объекта</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4. </w:t>
            </w:r>
            <w:r w:rsidRPr="007476FF">
              <w:rPr>
                <w:rFonts w:eastAsia="Courier New"/>
                <w:color w:val="auto"/>
                <w:sz w:val="24"/>
                <w:szCs w:val="24"/>
              </w:rPr>
              <w:t>Разработка проекта инженерного объекта</w:t>
            </w:r>
          </w:p>
        </w:tc>
      </w:tr>
      <w:tr w:rsidR="00934949" w:rsidRPr="007476FF" w:rsidTr="00934949">
        <w:trPr>
          <w:trHeight w:hRule="exact" w:val="2798"/>
        </w:trPr>
        <w:tc>
          <w:tcPr>
            <w:tcW w:w="1354"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Автоматизированные системы</w:t>
            </w:r>
          </w:p>
        </w:tc>
        <w:tc>
          <w:tcPr>
            <w:tcW w:w="1757"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62" w:type="dxa"/>
            <w:tcBorders>
              <w:top w:val="single" w:sz="4" w:space="0" w:color="auto"/>
              <w:left w:val="single" w:sz="4" w:space="0" w:color="auto"/>
              <w:bottom w:val="nil"/>
              <w:right w:val="nil"/>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c>
          <w:tcPr>
            <w:tcW w:w="1757" w:type="dxa"/>
            <w:tcBorders>
              <w:top w:val="single" w:sz="4" w:space="0" w:color="auto"/>
              <w:left w:val="single" w:sz="4" w:space="0" w:color="auto"/>
              <w:bottom w:val="nil"/>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Управление. Общие представления.</w:t>
            </w:r>
          </w:p>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Управление техническими системами.</w:t>
            </w:r>
          </w:p>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Элементная база автоматизированных систем</w:t>
            </w:r>
          </w:p>
        </w:tc>
        <w:tc>
          <w:tcPr>
            <w:tcW w:w="1766" w:type="dxa"/>
            <w:tcBorders>
              <w:top w:val="single" w:sz="4" w:space="0" w:color="auto"/>
              <w:left w:val="single" w:sz="4" w:space="0" w:color="auto"/>
              <w:bottom w:val="nil"/>
              <w:right w:val="single" w:sz="4" w:space="0" w:color="auto"/>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Управление социально- экономическими системами. Предпринимательство</w:t>
            </w:r>
          </w:p>
        </w:tc>
      </w:tr>
      <w:tr w:rsidR="00934949" w:rsidRPr="007476FF" w:rsidTr="00870B63">
        <w:trPr>
          <w:trHeight w:hRule="exact" w:val="1974"/>
        </w:trPr>
        <w:tc>
          <w:tcPr>
            <w:tcW w:w="1354"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Животноводство</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выращивания сельскохозяйственных животных.</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выращивания сельскохозяйственных животных.</w:t>
            </w:r>
          </w:p>
        </w:tc>
        <w:tc>
          <w:tcPr>
            <w:tcW w:w="1762"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выращивания сельскохозяйственных животных.</w:t>
            </w:r>
          </w:p>
        </w:tc>
        <w:tc>
          <w:tcPr>
            <w:tcW w:w="1757" w:type="dxa"/>
            <w:tcBorders>
              <w:top w:val="single" w:sz="4" w:space="0" w:color="auto"/>
              <w:left w:val="single" w:sz="4" w:space="0" w:color="auto"/>
              <w:bottom w:val="single" w:sz="4" w:space="0" w:color="auto"/>
              <w:right w:val="nil"/>
            </w:tcBorders>
            <w:hideMark/>
          </w:tcPr>
          <w:p w:rsidR="00934949" w:rsidRPr="007476FF" w:rsidRDefault="00934949" w:rsidP="00870B63">
            <w:pPr>
              <w:pStyle w:val="af2"/>
              <w:framePr w:w="10152" w:h="6350" w:hRule="exact" w:hSpace="451" w:vSpace="14" w:wrap="notBeside" w:vAnchor="text" w:hAnchor="page" w:x="1095" w:y="-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Раздел 2. Производство животноводческих продуктов.</w:t>
            </w:r>
          </w:p>
        </w:tc>
        <w:tc>
          <w:tcPr>
            <w:tcW w:w="1766" w:type="dxa"/>
            <w:tcBorders>
              <w:top w:val="single" w:sz="4" w:space="0" w:color="auto"/>
              <w:left w:val="single" w:sz="4" w:space="0" w:color="auto"/>
              <w:bottom w:val="single" w:sz="4" w:space="0" w:color="auto"/>
              <w:right w:val="single" w:sz="4" w:space="0" w:color="auto"/>
            </w:tcBorders>
          </w:tcPr>
          <w:p w:rsidR="00934949" w:rsidRPr="007476FF" w:rsidRDefault="00934949" w:rsidP="00870B63">
            <w:pPr>
              <w:framePr w:w="10152" w:h="6350" w:hRule="exact" w:hSpace="451" w:vSpace="14" w:wrap="notBeside" w:vAnchor="text" w:hAnchor="page" w:x="1095" w:y="-315"/>
              <w:shd w:val="clear" w:color="auto" w:fill="FFFFFF" w:themeFill="background1"/>
              <w:spacing w:after="0" w:line="240" w:lineRule="auto"/>
              <w:ind w:firstLine="709"/>
              <w:jc w:val="both"/>
              <w:rPr>
                <w:rFonts w:ascii="Times New Roman" w:hAnsi="Times New Roman" w:cs="Times New Roman"/>
                <w:sz w:val="24"/>
                <w:szCs w:val="24"/>
              </w:rPr>
            </w:pPr>
          </w:p>
        </w:tc>
      </w:tr>
    </w:tbl>
    <w:tbl>
      <w:tblPr>
        <w:tblOverlap w:val="never"/>
        <w:tblW w:w="10216" w:type="dxa"/>
        <w:tblLayout w:type="fixed"/>
        <w:tblCellMar>
          <w:left w:w="10" w:type="dxa"/>
          <w:right w:w="10" w:type="dxa"/>
        </w:tblCellMar>
        <w:tblLook w:val="04A0" w:firstRow="1" w:lastRow="0" w:firstColumn="1" w:lastColumn="0" w:noHBand="0" w:noVBand="1"/>
      </w:tblPr>
      <w:tblGrid>
        <w:gridCol w:w="1428"/>
        <w:gridCol w:w="1701"/>
        <w:gridCol w:w="1701"/>
        <w:gridCol w:w="1843"/>
        <w:gridCol w:w="1701"/>
        <w:gridCol w:w="1842"/>
      </w:tblGrid>
      <w:tr w:rsidR="00870B63" w:rsidRPr="007476FF" w:rsidTr="00870B63">
        <w:trPr>
          <w:trHeight w:val="85"/>
        </w:trPr>
        <w:tc>
          <w:tcPr>
            <w:tcW w:w="10216" w:type="dxa"/>
            <w:gridSpan w:val="6"/>
            <w:tcBorders>
              <w:top w:val="single" w:sz="4" w:space="0" w:color="auto"/>
              <w:left w:val="single" w:sz="4" w:space="0" w:color="auto"/>
              <w:bottom w:val="nil"/>
              <w:right w:val="single" w:sz="4" w:space="0" w:color="auto"/>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color w:val="auto"/>
                <w:sz w:val="24"/>
                <w:szCs w:val="24"/>
              </w:rPr>
              <w:t>ВАРИАТИВНЫЕ МОДУЛИ</w:t>
            </w:r>
          </w:p>
        </w:tc>
      </w:tr>
      <w:tr w:rsidR="00870B63" w:rsidRPr="007476FF" w:rsidTr="00870B63">
        <w:trPr>
          <w:trHeight w:hRule="exact" w:val="857"/>
        </w:trPr>
        <w:tc>
          <w:tcPr>
            <w:tcW w:w="1428"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Модуль</w:t>
            </w: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5 класс(17 ч)</w:t>
            </w: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 класс(17 ч)</w:t>
            </w:r>
          </w:p>
        </w:tc>
        <w:tc>
          <w:tcPr>
            <w:tcW w:w="1843"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 класс(17 ч)</w:t>
            </w: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 класс(17 ч)</w:t>
            </w:r>
          </w:p>
        </w:tc>
        <w:tc>
          <w:tcPr>
            <w:tcW w:w="1842" w:type="dxa"/>
            <w:tcBorders>
              <w:top w:val="single" w:sz="4" w:space="0" w:color="auto"/>
              <w:left w:val="single" w:sz="4" w:space="0" w:color="auto"/>
              <w:bottom w:val="nil"/>
              <w:right w:val="single" w:sz="4" w:space="0" w:color="auto"/>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 класс(17 ч)</w:t>
            </w:r>
          </w:p>
        </w:tc>
      </w:tr>
      <w:tr w:rsidR="00870B63" w:rsidRPr="007476FF" w:rsidTr="00870B63">
        <w:trPr>
          <w:trHeight w:hRule="exact" w:val="484"/>
        </w:trPr>
        <w:tc>
          <w:tcPr>
            <w:tcW w:w="1428" w:type="dxa"/>
            <w:tcBorders>
              <w:top w:val="single" w:sz="4" w:space="0" w:color="auto"/>
              <w:left w:val="single" w:sz="4" w:space="0" w:color="auto"/>
              <w:bottom w:val="nil"/>
              <w:right w:val="nil"/>
            </w:tcBorders>
          </w:tcPr>
          <w:p w:rsidR="00870B63" w:rsidRPr="007476FF" w:rsidRDefault="00870B63" w:rsidP="00870B63">
            <w:pPr>
              <w:framePr w:w="10152" w:h="6346" w:hRule="exact" w:hSpace="422" w:vSpace="19" w:wrap="notBeside" w:vAnchor="text" w:hAnchor="page" w:x="1154" w:y="6315"/>
              <w:shd w:val="clear" w:color="auto" w:fill="FFFFFF" w:themeFill="background1"/>
              <w:spacing w:after="0" w:line="240" w:lineRule="auto"/>
              <w:ind w:firstLine="709"/>
              <w:jc w:val="both"/>
              <w:rPr>
                <w:rFonts w:ascii="Times New Roman" w:hAnsi="Times New Roman" w:cs="Times New Roman"/>
                <w:sz w:val="24"/>
                <w:szCs w:val="24"/>
              </w:rPr>
            </w:pP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(Приручение животных как фактор развития человеческой цивилизации. Сельскохозяйственные животные)</w:t>
            </w: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(Содержание сельскохозяйственных животных: помещение, оборудование, уход. Разведение животных. Породы животных, их создание)</w:t>
            </w:r>
          </w:p>
        </w:tc>
        <w:tc>
          <w:tcPr>
            <w:tcW w:w="1843"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(Животные у нас дома. Забота о домашних и бездомных животных. Проблема клонирования живых организмов. Социальные и этические проблемы)</w:t>
            </w:r>
          </w:p>
        </w:tc>
        <w:tc>
          <w:tcPr>
            <w:tcW w:w="1701" w:type="dxa"/>
            <w:tcBorders>
              <w:top w:val="single" w:sz="4" w:space="0" w:color="auto"/>
              <w:left w:val="single" w:sz="4" w:space="0" w:color="auto"/>
              <w:bottom w:val="nil"/>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Профессии, связанные с деятельностью животновода</w:t>
            </w:r>
          </w:p>
        </w:tc>
        <w:tc>
          <w:tcPr>
            <w:tcW w:w="1842" w:type="dxa"/>
            <w:tcBorders>
              <w:top w:val="single" w:sz="4" w:space="0" w:color="auto"/>
              <w:left w:val="single" w:sz="4" w:space="0" w:color="auto"/>
              <w:bottom w:val="nil"/>
              <w:right w:val="single" w:sz="4" w:space="0" w:color="auto"/>
            </w:tcBorders>
          </w:tcPr>
          <w:p w:rsidR="00870B63" w:rsidRPr="007476FF" w:rsidRDefault="00870B63" w:rsidP="00870B63">
            <w:pPr>
              <w:framePr w:w="10152" w:h="6346" w:hRule="exact" w:hSpace="422" w:vSpace="19" w:wrap="notBeside" w:vAnchor="text" w:hAnchor="page" w:x="1154" w:y="6315"/>
              <w:shd w:val="clear" w:color="auto" w:fill="FFFFFF" w:themeFill="background1"/>
              <w:spacing w:after="0" w:line="240" w:lineRule="auto"/>
              <w:ind w:firstLine="709"/>
              <w:jc w:val="both"/>
              <w:rPr>
                <w:rFonts w:ascii="Times New Roman" w:hAnsi="Times New Roman" w:cs="Times New Roman"/>
                <w:sz w:val="24"/>
                <w:szCs w:val="24"/>
              </w:rPr>
            </w:pPr>
          </w:p>
        </w:tc>
      </w:tr>
      <w:tr w:rsidR="00870B63" w:rsidRPr="007476FF" w:rsidTr="00870B63">
        <w:trPr>
          <w:trHeight w:hRule="exact" w:val="5752"/>
        </w:trPr>
        <w:tc>
          <w:tcPr>
            <w:tcW w:w="1428" w:type="dxa"/>
            <w:tcBorders>
              <w:top w:val="single" w:sz="4" w:space="0" w:color="auto"/>
              <w:left w:val="single" w:sz="4" w:space="0" w:color="auto"/>
              <w:bottom w:val="single" w:sz="4" w:space="0" w:color="auto"/>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Растениеводство</w:t>
            </w:r>
          </w:p>
        </w:tc>
        <w:tc>
          <w:tcPr>
            <w:tcW w:w="1701" w:type="dxa"/>
            <w:tcBorders>
              <w:top w:val="single" w:sz="4" w:space="0" w:color="auto"/>
              <w:left w:val="single" w:sz="4" w:space="0" w:color="auto"/>
              <w:bottom w:val="single" w:sz="4" w:space="0" w:color="auto"/>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(почвы, виды почв, плодородие почв, инструменты обработки почв)</w:t>
            </w:r>
          </w:p>
        </w:tc>
        <w:tc>
          <w:tcPr>
            <w:tcW w:w="1701" w:type="dxa"/>
            <w:tcBorders>
              <w:top w:val="single" w:sz="4" w:space="0" w:color="auto"/>
              <w:left w:val="single" w:sz="4" w:space="0" w:color="auto"/>
              <w:bottom w:val="single" w:sz="4" w:space="0" w:color="auto"/>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(выращивание растений на школьном/ приусадебном участке)</w:t>
            </w:r>
          </w:p>
        </w:tc>
        <w:tc>
          <w:tcPr>
            <w:tcW w:w="1843" w:type="dxa"/>
            <w:tcBorders>
              <w:top w:val="single" w:sz="4" w:space="0" w:color="auto"/>
              <w:left w:val="single" w:sz="4" w:space="0" w:color="auto"/>
              <w:bottom w:val="single" w:sz="4" w:space="0" w:color="auto"/>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1. </w:t>
            </w:r>
            <w:r w:rsidRPr="007476FF">
              <w:rPr>
                <w:rFonts w:eastAsia="Courier New"/>
                <w:color w:val="auto"/>
                <w:sz w:val="24"/>
                <w:szCs w:val="24"/>
              </w:rPr>
              <w:t>Элементы технологии возделывания сельскохозяйственных культур, (полезные для человека дикорастущие растения. Сбор, заготовка и хранение полезных для человека дикорастущих растений, их плодов)</w:t>
            </w:r>
          </w:p>
        </w:tc>
        <w:tc>
          <w:tcPr>
            <w:tcW w:w="1701" w:type="dxa"/>
            <w:tcBorders>
              <w:top w:val="single" w:sz="4" w:space="0" w:color="auto"/>
              <w:left w:val="single" w:sz="4" w:space="0" w:color="auto"/>
              <w:bottom w:val="single" w:sz="4" w:space="0" w:color="auto"/>
              <w:right w:val="nil"/>
            </w:tcBorders>
            <w:hideMark/>
          </w:tcPr>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2. </w:t>
            </w:r>
            <w:r w:rsidRPr="007476FF">
              <w:rPr>
                <w:rFonts w:eastAsia="Courier New"/>
                <w:color w:val="auto"/>
                <w:sz w:val="24"/>
                <w:szCs w:val="24"/>
              </w:rPr>
              <w:t>Сельскохозяйственное производство</w:t>
            </w:r>
          </w:p>
          <w:p w:rsidR="00870B63" w:rsidRPr="007476FF" w:rsidRDefault="00870B63" w:rsidP="00870B63">
            <w:pPr>
              <w:pStyle w:val="af2"/>
              <w:framePr w:w="10152" w:h="6346" w:hRule="exact" w:hSpace="422" w:vSpace="19" w:wrap="notBeside" w:vAnchor="text" w:hAnchor="page" w:x="1154" w:y="6315"/>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Раздел 3. </w:t>
            </w:r>
            <w:r w:rsidRPr="007476FF">
              <w:rPr>
                <w:rFonts w:eastAsia="Courier New"/>
                <w:color w:val="auto"/>
                <w:sz w:val="24"/>
                <w:szCs w:val="24"/>
              </w:rPr>
              <w:t>Сельскохозяйственные профессии</w:t>
            </w:r>
          </w:p>
        </w:tc>
        <w:tc>
          <w:tcPr>
            <w:tcW w:w="1842" w:type="dxa"/>
            <w:tcBorders>
              <w:top w:val="single" w:sz="4" w:space="0" w:color="auto"/>
              <w:left w:val="single" w:sz="4" w:space="0" w:color="auto"/>
              <w:bottom w:val="single" w:sz="4" w:space="0" w:color="auto"/>
              <w:right w:val="single" w:sz="4" w:space="0" w:color="auto"/>
            </w:tcBorders>
          </w:tcPr>
          <w:p w:rsidR="00870B63" w:rsidRPr="007476FF" w:rsidRDefault="00870B63" w:rsidP="00870B63">
            <w:pPr>
              <w:framePr w:w="10152" w:h="6346" w:hRule="exact" w:hSpace="422" w:vSpace="19" w:wrap="notBeside" w:vAnchor="text" w:hAnchor="page" w:x="1154" w:y="6315"/>
              <w:shd w:val="clear" w:color="auto" w:fill="FFFFFF" w:themeFill="background1"/>
              <w:spacing w:after="0" w:line="240" w:lineRule="auto"/>
              <w:ind w:firstLine="709"/>
              <w:jc w:val="both"/>
              <w:rPr>
                <w:rFonts w:ascii="Times New Roman" w:hAnsi="Times New Roman" w:cs="Times New Roman"/>
                <w:sz w:val="24"/>
                <w:szCs w:val="24"/>
              </w:rPr>
            </w:pP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691" w:right="715" w:bottom="453" w:left="515" w:header="287" w:footer="87" w:gutter="0"/>
          <w:cols w:space="720"/>
        </w:sectPr>
      </w:pPr>
    </w:p>
    <w:p w:rsidR="00934949" w:rsidRPr="007476FF" w:rsidRDefault="00934949" w:rsidP="00934949">
      <w:pPr>
        <w:pStyle w:val="3"/>
        <w:pBdr>
          <w:bottom w:val="single" w:sz="12" w:space="1" w:color="auto"/>
        </w:pBdr>
        <w:shd w:val="clear" w:color="auto" w:fill="FFFFFF" w:themeFill="background1"/>
        <w:spacing w:after="0" w:line="240" w:lineRule="auto"/>
        <w:ind w:firstLine="709"/>
        <w:jc w:val="both"/>
        <w:rPr>
          <w:rFonts w:ascii="Times New Roman" w:hAnsi="Times New Roman" w:cs="Times New Roman"/>
          <w:sz w:val="24"/>
          <w:szCs w:val="24"/>
        </w:rPr>
      </w:pPr>
      <w:bookmarkStart w:id="778" w:name="bookmark1768"/>
      <w:bookmarkStart w:id="779" w:name="_Toc115361644"/>
      <w:r w:rsidRPr="007476FF">
        <w:rPr>
          <w:rFonts w:ascii="Times New Roman" w:hAnsi="Times New Roman" w:cs="Times New Roman"/>
          <w:sz w:val="24"/>
          <w:szCs w:val="24"/>
        </w:rPr>
        <w:lastRenderedPageBreak/>
        <w:t>2.1.17ФИЗИЧЕСКАЯ КУЛЬТУРА</w:t>
      </w:r>
      <w:bookmarkEnd w:id="778"/>
      <w:bookmarkEnd w:id="779"/>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Примерная 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780" w:name="bookmark1770"/>
      <w:r w:rsidRPr="007476FF">
        <w:rPr>
          <w:rFonts w:ascii="Times New Roman" w:hAnsi="Times New Roman" w:cs="Times New Roman"/>
          <w:sz w:val="24"/>
          <w:szCs w:val="24"/>
        </w:rPr>
        <w:t>ПОЯСНИТЕЛЬНАЯ ЗАПИСКА</w:t>
      </w:r>
      <w:bookmarkEnd w:id="78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Примерная рабочая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1" w:name="bookmark1772"/>
      <w:r w:rsidRPr="007476FF">
        <w:rPr>
          <w:rFonts w:ascii="Times New Roman" w:hAnsi="Times New Roman" w:cs="Times New Roman"/>
          <w:sz w:val="24"/>
          <w:szCs w:val="24"/>
        </w:rPr>
        <w:t>ОБЩАЯ ХАРАКТЕРИСТИКА УЧЕБНОГО ПРЕДМЕТА «ФИЗИЧЕСКАЯ КУЛЬТУРА»</w:t>
      </w:r>
      <w:bookmarkEnd w:id="781"/>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своей социально-ценностной ориентации Примерная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2" w:name="bookmark177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ЦЕЛИ ИЗУЧЕНИЯ УЧЕБНОГО ПРЕДМЕТА «ФИЗИЧЕСКАЯ КУЛЬТУРА»</w:t>
      </w:r>
      <w:bookmarkEnd w:id="782"/>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Воспитывающее значение Примерной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 xml:space="preserve">Центральной идеей конструирования учебного содержания и планируемых результатов </w:t>
      </w:r>
      <w:r w:rsidRPr="007476FF">
        <w:rPr>
          <w:sz w:val="24"/>
          <w:szCs w:val="24"/>
        </w:rPr>
        <w:lastRenderedPageBreak/>
        <w:t>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934949" w:rsidRPr="007476FF" w:rsidRDefault="00934949" w:rsidP="00934949">
      <w:pPr>
        <w:pStyle w:val="-"/>
        <w:shd w:val="clear" w:color="auto" w:fill="FFFFFF" w:themeFill="background1"/>
        <w:spacing w:line="240" w:lineRule="auto"/>
        <w:ind w:firstLine="709"/>
        <w:rPr>
          <w:sz w:val="24"/>
          <w:szCs w:val="24"/>
        </w:rPr>
      </w:pPr>
      <w:r w:rsidRPr="007476FF">
        <w:rPr>
          <w:i/>
          <w:sz w:val="24"/>
          <w:szCs w:val="24"/>
        </w:rPr>
        <w:t>Инвариантные модули</w:t>
      </w:r>
      <w:r w:rsidRPr="007476FF">
        <w:rPr>
          <w:sz w:val="24"/>
          <w:szCs w:val="24"/>
        </w:rPr>
        <w:t xml:space="preserve"> включают в себя содержание базовых видов спорта: гимнастика, лёгкая атлетика, спортивные игры,кроссовая подготовка.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34949" w:rsidRPr="007476FF" w:rsidRDefault="00934949" w:rsidP="00934949">
      <w:pPr>
        <w:pStyle w:val="-"/>
        <w:shd w:val="clear" w:color="auto" w:fill="FFFFFF" w:themeFill="background1"/>
        <w:spacing w:line="240" w:lineRule="auto"/>
        <w:ind w:firstLine="709"/>
        <w:rPr>
          <w:sz w:val="24"/>
          <w:szCs w:val="24"/>
        </w:rPr>
      </w:pPr>
      <w:r w:rsidRPr="007476FF">
        <w:rPr>
          <w:rFonts w:eastAsia="Times New Roman"/>
          <w:i/>
          <w:iCs/>
          <w:sz w:val="24"/>
          <w:szCs w:val="24"/>
        </w:rPr>
        <w:t>Вариативные модули</w:t>
      </w:r>
      <w:r w:rsidRPr="007476FF">
        <w:rPr>
          <w:sz w:val="24"/>
          <w:szCs w:val="24"/>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Содержание Примерной рабочей программы изложено по годам обучения и отработано в соответствии с планируемыми результатами освоения учебного 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3" w:name="bookmark177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УЧЕБНОГО ПРЕДМЕТА «ФИЗИЧЕСКАЯ КУЛЬТУРА»</w:t>
      </w:r>
      <w:bookmarkEnd w:id="78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УЧЕБНОМ ПЛАНЕ</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4" w:name="bookmark1779"/>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СОДЕРЖАНИЕ УЧЕБНОГО ПРЕДМЕТА «ФИЗИЧЕСКАЯ КУЛЬТУРА»</w:t>
      </w:r>
      <w:bookmarkEnd w:id="7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5" w:name="bookmark17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78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Знания о физической культуре. </w:t>
      </w:r>
      <w:r w:rsidRPr="007476FF">
        <w:rPr>
          <w:color w:val="auto"/>
          <w:sz w:val="24"/>
          <w:szCs w:val="24"/>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Способы самостоятельной деятельности. </w:t>
      </w:r>
      <w:r w:rsidRPr="007476FF">
        <w:rPr>
          <w:color w:val="auto"/>
          <w:sz w:val="24"/>
          <w:szCs w:val="24"/>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Составление дневника физической культуры.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Физическое совершенствование. </w:t>
      </w:r>
      <w:r w:rsidRPr="007476FF">
        <w:rPr>
          <w:b/>
          <w:bCs/>
          <w:i/>
          <w:iCs/>
          <w:color w:val="auto"/>
          <w:sz w:val="24"/>
          <w:szCs w:val="24"/>
        </w:rPr>
        <w:t>Физкультурно-оздоровительная деятельность.</w:t>
      </w:r>
      <w:r w:rsidRPr="007476FF">
        <w:rPr>
          <w:color w:val="auto"/>
          <w:sz w:val="24"/>
          <w:szCs w:val="24"/>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Спортивно-оздоровительная деятельность.</w:t>
      </w:r>
      <w:r w:rsidRPr="007476FF">
        <w:rPr>
          <w:color w:val="auto"/>
          <w:sz w:val="24"/>
          <w:szCs w:val="24"/>
        </w:rPr>
        <w:t xml:space="preserve"> Роль и значение спортивно-оздоровительной деятельности в здоровом образе жизни современного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«Гимнастика».</w:t>
      </w:r>
      <w:r w:rsidRPr="007476FF">
        <w:rPr>
          <w:color w:val="auto"/>
          <w:sz w:val="24"/>
          <w:szCs w:val="24"/>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Упражнения на низком гимнастическом бревне: передвижение ходьбой с поворотами кругом и на 90</w:t>
      </w:r>
      <w:r w:rsidRPr="007476FF">
        <w:rPr>
          <w:rFonts w:eastAsia="Arial"/>
          <w:color w:val="auto"/>
          <w:sz w:val="24"/>
          <w:szCs w:val="24"/>
        </w:rPr>
        <w:t>°</w:t>
      </w:r>
      <w:r w:rsidRPr="007476FF">
        <w:rPr>
          <w:color w:val="auto"/>
          <w:sz w:val="24"/>
          <w:szCs w:val="24"/>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«Лёгкая атлетика».</w:t>
      </w:r>
      <w:r w:rsidRPr="007476FF">
        <w:rPr>
          <w:color w:val="auto"/>
          <w:sz w:val="24"/>
          <w:szCs w:val="24"/>
        </w:rPr>
        <w:t xml:space="preserve">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Метание малого мяча с места в вертикальную неподвижную мишень; метание малого мяча на дальность с трёх шагов разбега.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«Спортивные игры».</w:t>
      </w:r>
      <w:r w:rsidRPr="007476FF">
        <w:rPr>
          <w:color w:val="auto"/>
          <w:sz w:val="24"/>
          <w:szCs w:val="24"/>
          <w:u w:val="single"/>
        </w:rPr>
        <w:t>Баскетбол.</w:t>
      </w:r>
      <w:r w:rsidRPr="007476FF">
        <w:rPr>
          <w:color w:val="auto"/>
          <w:sz w:val="24"/>
          <w:szCs w:val="24"/>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Волейбол.</w:t>
      </w:r>
      <w:r w:rsidRPr="007476FF">
        <w:rPr>
          <w:color w:val="auto"/>
          <w:sz w:val="24"/>
          <w:szCs w:val="24"/>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Футбол.</w:t>
      </w:r>
      <w:r w:rsidRPr="007476FF">
        <w:rPr>
          <w:color w:val="auto"/>
          <w:sz w:val="24"/>
          <w:szCs w:val="24"/>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w:t>
      </w:r>
      <w:r w:rsidRPr="007476FF">
        <w:rPr>
          <w:color w:val="auto"/>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w:t>
      </w:r>
      <w:r w:rsidRPr="007476FF">
        <w:rPr>
          <w:color w:val="auto"/>
          <w:sz w:val="24"/>
          <w:szCs w:val="24"/>
        </w:rPr>
        <w:lastRenderedPageBreak/>
        <w:t>физической культуры, национальных видов спорта, культурно-этнических игр.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6" w:name="bookmark1783"/>
      <w:r w:rsidRPr="007476FF">
        <w:rPr>
          <w:rFonts w:ascii="Times New Roman" w:hAnsi="Times New Roman" w:cs="Times New Roman"/>
          <w:sz w:val="24"/>
          <w:szCs w:val="24"/>
        </w:rPr>
        <w:t>6 КЛАСС</w:t>
      </w:r>
      <w:bookmarkEnd w:id="78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Знания о физической культуре. </w:t>
      </w:r>
      <w:r w:rsidRPr="007476FF">
        <w:rPr>
          <w:color w:val="auto"/>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Способы самостоятельной деятельности. </w:t>
      </w:r>
      <w:r w:rsidRPr="007476FF">
        <w:rPr>
          <w:color w:val="auto"/>
          <w:sz w:val="24"/>
          <w:szCs w:val="24"/>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и способы составления плана самостоятельных занятий физической подготовкой.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Физическое совершенствование. </w:t>
      </w:r>
      <w:r w:rsidRPr="007476FF">
        <w:rPr>
          <w:b/>
          <w:bCs/>
          <w:i/>
          <w:iCs/>
          <w:color w:val="auto"/>
          <w:sz w:val="24"/>
          <w:szCs w:val="24"/>
        </w:rPr>
        <w:t>Физкультурно-оздоровительная деятельность.</w:t>
      </w:r>
      <w:r w:rsidRPr="007476FF">
        <w:rPr>
          <w:color w:val="auto"/>
          <w:sz w:val="24"/>
          <w:szCs w:val="24"/>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Спортивно-оздоровительная деятельность. </w:t>
      </w:r>
      <w:r w:rsidRPr="007476FF">
        <w:rPr>
          <w:i/>
          <w:iCs/>
          <w:color w:val="auto"/>
          <w:sz w:val="24"/>
          <w:szCs w:val="24"/>
        </w:rPr>
        <w:t>Модуль «Гимнастика».</w:t>
      </w:r>
      <w:r w:rsidRPr="007476FF">
        <w:rPr>
          <w:color w:val="auto"/>
          <w:sz w:val="24"/>
          <w:szCs w:val="24"/>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Опорные прыжки через гимнастического козла с разбега способом «согнув ноги» (мальчики) и способом «ноги врозь» (девочки).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Упражнения на невысокой гимнастической перекладине: висы; упор ноги врозь; перемах вперёд и обратно (мальчики).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Лазанье по канату в три приёма (мальчики).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«Лёгкая атлетика»</w:t>
      </w:r>
      <w:r w:rsidRPr="007476FF">
        <w:rPr>
          <w:color w:val="auto"/>
          <w:sz w:val="24"/>
          <w:szCs w:val="24"/>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Метание малого (теннисного) мяча в подвижную (раскачивающуюся) мишень.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«Спортивные игры».</w:t>
      </w:r>
      <w:r w:rsidRPr="007476FF">
        <w:rPr>
          <w:color w:val="auto"/>
          <w:sz w:val="24"/>
          <w:szCs w:val="24"/>
          <w:u w:val="single"/>
        </w:rPr>
        <w:t>Баскетбол</w:t>
      </w:r>
      <w:r w:rsidRPr="007476FF">
        <w:rPr>
          <w:color w:val="auto"/>
          <w:sz w:val="24"/>
          <w:szCs w:val="24"/>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игры и игровая деятельность по правилам с использованием разученных технических приёмов.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Волейбол.</w:t>
      </w:r>
      <w:r w:rsidRPr="007476FF">
        <w:rPr>
          <w:color w:val="auto"/>
          <w:sz w:val="24"/>
          <w:szCs w:val="24"/>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Футбол.</w:t>
      </w:r>
      <w:r w:rsidRPr="007476FF">
        <w:rPr>
          <w:color w:val="auto"/>
          <w:sz w:val="24"/>
          <w:szCs w:val="24"/>
        </w:rPr>
        <w:t xml:space="preserve"> Удары по катящемуся мячу с разбега. Правила игры и игровая деятельность по </w:t>
      </w:r>
      <w:r w:rsidRPr="007476FF">
        <w:rPr>
          <w:color w:val="auto"/>
          <w:sz w:val="24"/>
          <w:szCs w:val="24"/>
        </w:rPr>
        <w:lastRenderedPageBreak/>
        <w:t>правилам с использованием разученных технических приёмов в остановке и передаче мяча, его ведении и обводке.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w:t>
      </w:r>
      <w:r w:rsidRPr="007476FF">
        <w:rPr>
          <w:color w:val="auto"/>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7" w:name="bookmark1785"/>
      <w:r w:rsidRPr="007476FF">
        <w:rPr>
          <w:rFonts w:ascii="Times New Roman" w:hAnsi="Times New Roman" w:cs="Times New Roman"/>
          <w:sz w:val="24"/>
          <w:szCs w:val="24"/>
        </w:rPr>
        <w:t>7 КЛАСС</w:t>
      </w:r>
      <w:bookmarkEnd w:id="78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Знания о физической культуре. </w:t>
      </w:r>
      <w:r w:rsidRPr="007476FF">
        <w:rPr>
          <w:color w:val="auto"/>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Влияние занятий физической культурой и спортом на воспитание положительных качеств личности современного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Способы самостоятельной деятельности. </w:t>
      </w:r>
      <w:r w:rsidRPr="007476FF">
        <w:rPr>
          <w:color w:val="auto"/>
          <w:sz w:val="24"/>
          <w:szCs w:val="24"/>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Физическое совершенствование. </w:t>
      </w:r>
      <w:r w:rsidRPr="007476FF">
        <w:rPr>
          <w:b/>
          <w:bCs/>
          <w:i/>
          <w:iCs/>
          <w:color w:val="auto"/>
          <w:sz w:val="24"/>
          <w:szCs w:val="24"/>
        </w:rPr>
        <w:t>Физкультурно-оздоровительная деятельность.</w:t>
      </w:r>
      <w:r w:rsidRPr="007476FF">
        <w:rPr>
          <w:color w:val="auto"/>
          <w:sz w:val="24"/>
          <w:szCs w:val="24"/>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Спортивно-оздоровительная деятельность. </w:t>
      </w:r>
      <w:r w:rsidRPr="007476FF">
        <w:rPr>
          <w:i/>
          <w:iCs/>
          <w:color w:val="auto"/>
          <w:sz w:val="24"/>
          <w:szCs w:val="24"/>
        </w:rPr>
        <w:t>Модуль «Гимнастика»</w:t>
      </w:r>
      <w:r w:rsidRPr="007476FF">
        <w:rPr>
          <w:color w:val="auto"/>
          <w:sz w:val="24"/>
          <w:szCs w:val="24"/>
        </w:rPr>
        <w:t>.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«Лёгкая атлетика».</w:t>
      </w:r>
      <w:r w:rsidRPr="007476FF">
        <w:rPr>
          <w:color w:val="auto"/>
          <w:sz w:val="24"/>
          <w:szCs w:val="24"/>
        </w:rPr>
        <w:t xml:space="preserve">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Метание малого (теннисного) мяча по движущейся (катящейся) с разной скоростью мишени.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«Спортивные игры».</w:t>
      </w:r>
      <w:r w:rsidRPr="007476FF">
        <w:rPr>
          <w:color w:val="auto"/>
          <w:sz w:val="24"/>
          <w:szCs w:val="24"/>
          <w:u w:val="single"/>
        </w:rPr>
        <w:t>Баскетбол.</w:t>
      </w:r>
      <w:r w:rsidRPr="007476FF">
        <w:rPr>
          <w:color w:val="auto"/>
          <w:sz w:val="24"/>
          <w:szCs w:val="24"/>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Волейбол.</w:t>
      </w:r>
      <w:r w:rsidRPr="007476FF">
        <w:rPr>
          <w:color w:val="auto"/>
          <w:sz w:val="24"/>
          <w:szCs w:val="24"/>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lastRenderedPageBreak/>
        <w:t>Футбол.</w:t>
      </w:r>
      <w:r w:rsidRPr="007476FF">
        <w:rPr>
          <w:color w:val="auto"/>
          <w:sz w:val="24"/>
          <w:szCs w:val="24"/>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w:t>
      </w:r>
      <w:r w:rsidRPr="007476FF">
        <w:rPr>
          <w:color w:val="auto"/>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8" w:name="bookmark1787"/>
      <w:r w:rsidRPr="007476FF">
        <w:rPr>
          <w:rFonts w:ascii="Times New Roman" w:hAnsi="Times New Roman" w:cs="Times New Roman"/>
          <w:sz w:val="24"/>
          <w:szCs w:val="24"/>
        </w:rPr>
        <w:t>8 КЛАСС</w:t>
      </w:r>
      <w:bookmarkEnd w:id="78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Знания о физической культуре. </w:t>
      </w:r>
      <w:r w:rsidRPr="007476FF">
        <w:rPr>
          <w:color w:val="auto"/>
          <w:sz w:val="24"/>
          <w:szCs w:val="24"/>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934949" w:rsidRPr="007476FF" w:rsidRDefault="00934949" w:rsidP="00934949">
      <w:pPr>
        <w:pStyle w:val="-"/>
        <w:shd w:val="clear" w:color="auto" w:fill="FFFFFF" w:themeFill="background1"/>
        <w:spacing w:line="240" w:lineRule="auto"/>
        <w:ind w:firstLine="709"/>
        <w:rPr>
          <w:sz w:val="24"/>
          <w:szCs w:val="24"/>
        </w:rPr>
      </w:pPr>
      <w:r w:rsidRPr="007476FF">
        <w:rPr>
          <w:b/>
          <w:bCs/>
          <w:sz w:val="24"/>
          <w:szCs w:val="24"/>
        </w:rPr>
        <w:t xml:space="preserve">Способы самостоятельной деятельности. </w:t>
      </w:r>
      <w:r w:rsidRPr="007476FF">
        <w:rPr>
          <w:sz w:val="24"/>
          <w:szCs w:val="24"/>
        </w:rPr>
        <w:t>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34949" w:rsidRPr="007476FF" w:rsidRDefault="00934949" w:rsidP="00934949">
      <w:pPr>
        <w:pStyle w:val="-"/>
        <w:shd w:val="clear" w:color="auto" w:fill="FFFFFF" w:themeFill="background1"/>
        <w:spacing w:line="240" w:lineRule="auto"/>
        <w:ind w:firstLine="709"/>
        <w:rPr>
          <w:sz w:val="24"/>
          <w:szCs w:val="24"/>
        </w:rPr>
      </w:pPr>
      <w:r w:rsidRPr="007476FF">
        <w:rPr>
          <w:rFonts w:eastAsia="Times New Roman"/>
          <w:b/>
          <w:bCs/>
          <w:sz w:val="24"/>
          <w:szCs w:val="24"/>
        </w:rPr>
        <w:t xml:space="preserve">Физическое совершенствование. </w:t>
      </w:r>
      <w:r w:rsidRPr="007476FF">
        <w:rPr>
          <w:rFonts w:eastAsia="Times New Roman"/>
          <w:b/>
          <w:bCs/>
          <w:i/>
          <w:iCs/>
          <w:sz w:val="24"/>
          <w:szCs w:val="24"/>
        </w:rPr>
        <w:t>Физкультурно-оздоровительная деятельность.</w:t>
      </w:r>
      <w:r w:rsidRPr="007476FF">
        <w:rPr>
          <w:sz w:val="24"/>
          <w:szCs w:val="24"/>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и зрительного утомления.</w:t>
      </w:r>
    </w:p>
    <w:p w:rsidR="00934949" w:rsidRPr="007476FF" w:rsidRDefault="00934949" w:rsidP="00934949">
      <w:pPr>
        <w:pStyle w:val="-"/>
        <w:shd w:val="clear" w:color="auto" w:fill="FFFFFF" w:themeFill="background1"/>
        <w:spacing w:line="240" w:lineRule="auto"/>
        <w:ind w:firstLine="709"/>
        <w:rPr>
          <w:sz w:val="24"/>
          <w:szCs w:val="24"/>
        </w:rPr>
      </w:pPr>
      <w:r w:rsidRPr="007476FF">
        <w:rPr>
          <w:rFonts w:eastAsia="Times New Roman"/>
          <w:b/>
          <w:bCs/>
          <w:i/>
          <w:iCs/>
          <w:sz w:val="24"/>
          <w:szCs w:val="24"/>
        </w:rPr>
        <w:t xml:space="preserve">Спортивно-оздоровительная деятельность. </w:t>
      </w:r>
      <w:r w:rsidRPr="007476FF">
        <w:rPr>
          <w:rFonts w:eastAsia="Times New Roman"/>
          <w:i/>
          <w:iCs/>
          <w:sz w:val="24"/>
          <w:szCs w:val="24"/>
        </w:rPr>
        <w:t>Модуль «Гимнастика»</w:t>
      </w:r>
      <w:r w:rsidRPr="007476FF">
        <w:rPr>
          <w:sz w:val="24"/>
          <w:szCs w:val="24"/>
        </w:rPr>
        <w:t>.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34949" w:rsidRPr="007476FF" w:rsidRDefault="00934949" w:rsidP="00934949">
      <w:pPr>
        <w:pStyle w:val="-"/>
        <w:shd w:val="clear" w:color="auto" w:fill="FFFFFF" w:themeFill="background1"/>
        <w:spacing w:line="240" w:lineRule="auto"/>
        <w:ind w:firstLine="709"/>
        <w:rPr>
          <w:sz w:val="24"/>
          <w:szCs w:val="24"/>
        </w:rPr>
      </w:pPr>
      <w:r w:rsidRPr="007476FF">
        <w:rPr>
          <w:rFonts w:eastAsia="Times New Roman"/>
          <w:i/>
          <w:iCs/>
          <w:sz w:val="24"/>
          <w:szCs w:val="24"/>
        </w:rPr>
        <w:t>Модуль «Лёгкая атлетика».</w:t>
      </w:r>
      <w:r w:rsidRPr="007476FF">
        <w:rPr>
          <w:sz w:val="24"/>
          <w:szCs w:val="24"/>
        </w:rPr>
        <w:t xml:space="preserve"> Кроссовый бег; прыжок в длину с разбега способом «прогнувшись».</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«Спортивные игры».</w:t>
      </w:r>
      <w:r w:rsidRPr="007476FF">
        <w:rPr>
          <w:color w:val="auto"/>
          <w:sz w:val="24"/>
          <w:szCs w:val="24"/>
          <w:u w:val="single"/>
        </w:rPr>
        <w:t>Баскетбол.</w:t>
      </w:r>
      <w:r w:rsidRPr="007476FF">
        <w:rPr>
          <w:color w:val="auto"/>
          <w:sz w:val="24"/>
          <w:szCs w:val="24"/>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Волейбол.</w:t>
      </w:r>
      <w:r w:rsidRPr="007476FF">
        <w:rPr>
          <w:color w:val="auto"/>
          <w:sz w:val="24"/>
          <w:szCs w:val="24"/>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Футбол.</w:t>
      </w:r>
      <w:r w:rsidRPr="007476FF">
        <w:rPr>
          <w:color w:val="auto"/>
          <w:sz w:val="24"/>
          <w:szCs w:val="24"/>
        </w:rPr>
        <w:t xml:space="preserve">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«Спорт».</w:t>
      </w:r>
      <w:r w:rsidRPr="007476FF">
        <w:rPr>
          <w:color w:val="auto"/>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89" w:name="bookmark1789"/>
      <w:r w:rsidRPr="007476FF">
        <w:rPr>
          <w:rFonts w:ascii="Times New Roman" w:hAnsi="Times New Roman" w:cs="Times New Roman"/>
          <w:sz w:val="24"/>
          <w:szCs w:val="24"/>
        </w:rPr>
        <w:t>9 КЛАСС</w:t>
      </w:r>
      <w:bookmarkEnd w:id="78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lastRenderedPageBreak/>
        <w:t xml:space="preserve">Знания о физической культуре. </w:t>
      </w:r>
      <w:r w:rsidRPr="007476FF">
        <w:rPr>
          <w:color w:val="auto"/>
          <w:sz w:val="24"/>
          <w:szCs w:val="24"/>
        </w:rPr>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Способы самостоятельной деятельности. </w:t>
      </w:r>
      <w:r w:rsidRPr="007476FF">
        <w:rPr>
          <w:color w:val="auto"/>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Физическое совершенствование. </w:t>
      </w:r>
      <w:r w:rsidRPr="007476FF">
        <w:rPr>
          <w:b/>
          <w:bCs/>
          <w:i/>
          <w:iCs/>
          <w:color w:val="auto"/>
          <w:sz w:val="24"/>
          <w:szCs w:val="24"/>
        </w:rPr>
        <w:t>Физкультурно-оздоровительная деятельность.</w:t>
      </w:r>
      <w:r w:rsidRPr="007476FF">
        <w:rPr>
          <w:color w:val="auto"/>
          <w:sz w:val="24"/>
          <w:szCs w:val="24"/>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 xml:space="preserve">Спортивно-оздоровительная деятельность. </w:t>
      </w:r>
      <w:r w:rsidRPr="007476FF">
        <w:rPr>
          <w:i/>
          <w:iCs/>
          <w:color w:val="auto"/>
          <w:sz w:val="24"/>
          <w:szCs w:val="24"/>
        </w:rPr>
        <w:t>Модуль «Гимнастика».</w:t>
      </w:r>
      <w:r w:rsidRPr="007476FF">
        <w:rPr>
          <w:color w:val="auto"/>
          <w:sz w:val="24"/>
          <w:szCs w:val="24"/>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Модуль «Лёгкая атлетика».</w:t>
      </w:r>
      <w:r w:rsidRPr="007476FF">
        <w:rPr>
          <w:color w:val="auto"/>
          <w:sz w:val="24"/>
          <w:szCs w:val="24"/>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одуль «Спортивные игры».</w:t>
      </w:r>
      <w:r w:rsidRPr="007476FF">
        <w:rPr>
          <w:color w:val="auto"/>
          <w:sz w:val="24"/>
          <w:szCs w:val="24"/>
          <w:u w:val="single"/>
        </w:rPr>
        <w:t>Баскетбол.</w:t>
      </w:r>
      <w:r w:rsidRPr="007476FF">
        <w:rPr>
          <w:color w:val="auto"/>
          <w:sz w:val="24"/>
          <w:szCs w:val="24"/>
        </w:rPr>
        <w:t xml:space="preserve"> Техническая подготовка в игровых действиях: ведение, передачи, приёмы и броски мяча на месте, в прыжке, после 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Волейбол.</w:t>
      </w:r>
      <w:r w:rsidRPr="007476FF">
        <w:rPr>
          <w:color w:val="auto"/>
          <w:sz w:val="24"/>
          <w:szCs w:val="24"/>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t>Футбол.</w:t>
      </w:r>
      <w:r w:rsidRPr="007476FF">
        <w:rPr>
          <w:color w:val="auto"/>
          <w:sz w:val="24"/>
          <w:szCs w:val="24"/>
        </w:rPr>
        <w:t xml:space="preserve"> Техническая подготовка в игровых действиях: ведение, приёмы и передачи, остановки и удары по мячу с места и в движении.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Модуль «Спорт».</w:t>
      </w:r>
      <w:r w:rsidRPr="007476FF">
        <w:rPr>
          <w:color w:val="auto"/>
          <w:sz w:val="24"/>
          <w:szCs w:val="24"/>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Примерная программа вариативного модуля «Базовая физическая подготовка». </w:t>
      </w:r>
      <w:r w:rsidRPr="007476FF">
        <w:rPr>
          <w:i/>
          <w:iCs/>
          <w:color w:val="auto"/>
          <w:sz w:val="24"/>
          <w:szCs w:val="24"/>
        </w:rPr>
        <w:t xml:space="preserve">Развитие силовых способностей. </w:t>
      </w:r>
      <w:r w:rsidRPr="007476FF">
        <w:rPr>
          <w:color w:val="auto"/>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скоростных способностей.</w:t>
      </w:r>
      <w:r w:rsidRPr="007476FF">
        <w:rPr>
          <w:color w:val="auto"/>
          <w:sz w:val="24"/>
          <w:szCs w:val="24"/>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w:t>
      </w:r>
      <w:r w:rsidRPr="007476FF">
        <w:rPr>
          <w:color w:val="auto"/>
          <w:sz w:val="24"/>
          <w:szCs w:val="24"/>
        </w:rPr>
        <w:lastRenderedPageBreak/>
        <w:t>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выносливости.</w:t>
      </w:r>
      <w:r w:rsidRPr="007476FF">
        <w:rPr>
          <w:color w:val="auto"/>
          <w:sz w:val="24"/>
          <w:szCs w:val="24"/>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координации движений.</w:t>
      </w:r>
      <w:r w:rsidRPr="007476FF">
        <w:rPr>
          <w:color w:val="auto"/>
          <w:sz w:val="24"/>
          <w:szCs w:val="24"/>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гибкости.</w:t>
      </w:r>
      <w:r w:rsidRPr="007476FF">
        <w:rPr>
          <w:color w:val="auto"/>
          <w:sz w:val="24"/>
          <w:szCs w:val="24"/>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Упражнения культурно-этнической направленности.</w:t>
      </w:r>
      <w:r w:rsidRPr="007476FF">
        <w:rPr>
          <w:color w:val="auto"/>
          <w:sz w:val="24"/>
          <w:szCs w:val="24"/>
        </w:rPr>
        <w:t xml:space="preserve"> Сюжетно-образные и обрядовые игры. Технические действия национальных видов спорта.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Специальная физическая подготовка. </w:t>
      </w:r>
      <w:r w:rsidRPr="007476FF">
        <w:rPr>
          <w:b/>
          <w:bCs/>
          <w:i/>
          <w:iCs/>
          <w:color w:val="auto"/>
          <w:sz w:val="24"/>
          <w:szCs w:val="24"/>
        </w:rPr>
        <w:t xml:space="preserve">Модуль «Гимнастика». </w:t>
      </w:r>
      <w:r w:rsidRPr="007476FF">
        <w:rPr>
          <w:i/>
          <w:iCs/>
          <w:color w:val="auto"/>
          <w:sz w:val="24"/>
          <w:szCs w:val="24"/>
        </w:rPr>
        <w:t>Развитие гибкости</w:t>
      </w:r>
      <w:r w:rsidRPr="007476FF">
        <w:rPr>
          <w:color w:val="auto"/>
          <w:sz w:val="24"/>
          <w:szCs w:val="24"/>
        </w:rPr>
        <w:t>.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координации движений</w:t>
      </w:r>
      <w:r w:rsidRPr="007476FF">
        <w:rPr>
          <w:color w:val="auto"/>
          <w:sz w:val="24"/>
          <w:szCs w:val="24"/>
        </w:rPr>
        <w:t>.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силовых способностей</w:t>
      </w:r>
      <w:r w:rsidRPr="007476FF">
        <w:rPr>
          <w:color w:val="auto"/>
          <w:sz w:val="24"/>
          <w:szCs w:val="24"/>
        </w:rPr>
        <w:t>.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выносливости</w:t>
      </w:r>
      <w:r w:rsidRPr="007476FF">
        <w:rPr>
          <w:b/>
          <w:bCs/>
          <w:i/>
          <w:iCs/>
          <w:color w:val="auto"/>
          <w:sz w:val="24"/>
          <w:szCs w:val="24"/>
        </w:rPr>
        <w:t>.</w:t>
      </w:r>
      <w:r w:rsidRPr="007476FF">
        <w:rPr>
          <w:color w:val="auto"/>
          <w:sz w:val="24"/>
          <w:szCs w:val="24"/>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Модуль «Лёгкая атлетика»</w:t>
      </w:r>
      <w:r w:rsidRPr="007476FF">
        <w:rPr>
          <w:color w:val="auto"/>
          <w:sz w:val="24"/>
          <w:szCs w:val="24"/>
        </w:rPr>
        <w:t xml:space="preserve">. </w:t>
      </w:r>
      <w:r w:rsidRPr="007476FF">
        <w:rPr>
          <w:i/>
          <w:iCs/>
          <w:color w:val="auto"/>
          <w:sz w:val="24"/>
          <w:szCs w:val="24"/>
        </w:rPr>
        <w:t xml:space="preserve">Развитие выносливости. </w:t>
      </w:r>
      <w:r w:rsidRPr="007476FF">
        <w:rPr>
          <w:color w:val="auto"/>
          <w:sz w:val="24"/>
          <w:szCs w:val="24"/>
        </w:rPr>
        <w:t xml:space="preserve">Бег с максимальной скоростью в режиме </w:t>
      </w:r>
      <w:r w:rsidRPr="007476FF">
        <w:rPr>
          <w:color w:val="auto"/>
          <w:sz w:val="24"/>
          <w:szCs w:val="24"/>
        </w:rPr>
        <w:lastRenderedPageBreak/>
        <w:t>повторно-интервального метода. Бег по пересеченной местности (кроссовый бег).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силовых способностей</w:t>
      </w:r>
      <w:r w:rsidRPr="007476FF">
        <w:rPr>
          <w:color w:val="auto"/>
          <w:sz w:val="24"/>
          <w:szCs w:val="24"/>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скоростных способностей</w:t>
      </w:r>
      <w:r w:rsidRPr="007476FF">
        <w:rPr>
          <w:b/>
          <w:bCs/>
          <w:i/>
          <w:iCs/>
          <w:color w:val="auto"/>
          <w:sz w:val="24"/>
          <w:szCs w:val="24"/>
        </w:rPr>
        <w:t>.</w:t>
      </w:r>
      <w:r w:rsidRPr="007476FF">
        <w:rPr>
          <w:color w:val="auto"/>
          <w:sz w:val="24"/>
          <w:szCs w:val="24"/>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координации движений</w:t>
      </w:r>
      <w:r w:rsidRPr="007476FF">
        <w:rPr>
          <w:color w:val="auto"/>
          <w:sz w:val="24"/>
          <w:szCs w:val="24"/>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силовых способностей</w:t>
      </w:r>
      <w:r w:rsidRPr="007476FF">
        <w:rPr>
          <w:color w:val="auto"/>
          <w:sz w:val="24"/>
          <w:szCs w:val="24"/>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координации</w:t>
      </w:r>
      <w:r w:rsidRPr="007476FF">
        <w:rPr>
          <w:b/>
          <w:bCs/>
          <w:i/>
          <w:iCs/>
          <w:color w:val="auto"/>
          <w:sz w:val="24"/>
          <w:szCs w:val="24"/>
        </w:rPr>
        <w:t>.</w:t>
      </w:r>
      <w:r w:rsidRPr="007476FF">
        <w:rPr>
          <w:color w:val="auto"/>
          <w:sz w:val="24"/>
          <w:szCs w:val="24"/>
        </w:rPr>
        <w:t xml:space="preserve"> Упражнения в поворотах и спусках на лыжах; проезд через «ворота» и преодоление небольших трамплинов.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Модуль «Спортивные игры»</w:t>
      </w:r>
      <w:r w:rsidRPr="007476FF">
        <w:rPr>
          <w:i/>
          <w:iCs/>
          <w:color w:val="auto"/>
          <w:sz w:val="24"/>
          <w:szCs w:val="24"/>
        </w:rPr>
        <w:t>.</w:t>
      </w:r>
      <w:r w:rsidRPr="007476FF">
        <w:rPr>
          <w:color w:val="auto"/>
          <w:sz w:val="24"/>
          <w:szCs w:val="24"/>
          <w:u w:val="single"/>
        </w:rPr>
        <w:t>Баскетбол.</w:t>
      </w:r>
      <w:r w:rsidRPr="007476FF">
        <w:rPr>
          <w:i/>
          <w:iCs/>
          <w:color w:val="auto"/>
          <w:sz w:val="24"/>
          <w:szCs w:val="24"/>
        </w:rPr>
        <w:t>Развитие скоростных способностей</w:t>
      </w:r>
      <w:r w:rsidRPr="007476FF">
        <w:rPr>
          <w:color w:val="auto"/>
          <w:sz w:val="24"/>
          <w:szCs w:val="24"/>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силовых способностей</w:t>
      </w:r>
      <w:r w:rsidRPr="007476FF">
        <w:rPr>
          <w:b/>
          <w:bCs/>
          <w:i/>
          <w:iCs/>
          <w:color w:val="auto"/>
          <w:sz w:val="24"/>
          <w:szCs w:val="24"/>
        </w:rPr>
        <w:t>.</w:t>
      </w:r>
      <w:r w:rsidRPr="007476FF">
        <w:rPr>
          <w:color w:val="auto"/>
          <w:sz w:val="24"/>
          <w:szCs w:val="24"/>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7476FF">
        <w:rPr>
          <w:rFonts w:eastAsia="Arial"/>
          <w:color w:val="auto"/>
          <w:sz w:val="24"/>
          <w:szCs w:val="24"/>
        </w:rPr>
        <w:t xml:space="preserve">° </w:t>
      </w:r>
      <w:r w:rsidRPr="007476FF">
        <w:rPr>
          <w:color w:val="auto"/>
          <w:sz w:val="24"/>
          <w:szCs w:val="24"/>
        </w:rPr>
        <w:t>и 360</w:t>
      </w:r>
      <w:r w:rsidRPr="007476FF">
        <w:rPr>
          <w:rFonts w:eastAsia="Arial"/>
          <w:color w:val="auto"/>
          <w:sz w:val="24"/>
          <w:szCs w:val="24"/>
        </w:rPr>
        <w:t>°</w:t>
      </w:r>
      <w:r w:rsidRPr="007476FF">
        <w:rPr>
          <w:color w:val="auto"/>
          <w:sz w:val="24"/>
          <w:szCs w:val="24"/>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выносливости</w:t>
      </w:r>
      <w:r w:rsidRPr="007476FF">
        <w:rPr>
          <w:color w:val="auto"/>
          <w:sz w:val="24"/>
          <w:szCs w:val="24"/>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координации движений</w:t>
      </w:r>
      <w:r w:rsidRPr="007476FF">
        <w:rPr>
          <w:color w:val="auto"/>
          <w:sz w:val="24"/>
          <w:szCs w:val="24"/>
        </w:rPr>
        <w:t>.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u w:val="single"/>
        </w:rPr>
        <w:lastRenderedPageBreak/>
        <w:t>Футбол.</w:t>
      </w:r>
      <w:r w:rsidRPr="007476FF">
        <w:rPr>
          <w:i/>
          <w:iCs/>
          <w:color w:val="auto"/>
          <w:sz w:val="24"/>
          <w:szCs w:val="24"/>
        </w:rPr>
        <w:t>Развитие скоростных способностей.</w:t>
      </w:r>
      <w:r w:rsidRPr="007476FF">
        <w:rPr>
          <w:color w:val="auto"/>
          <w:sz w:val="24"/>
          <w:szCs w:val="24"/>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Pr="007476FF">
        <w:rPr>
          <w:rFonts w:eastAsia="Arial"/>
          <w:color w:val="auto"/>
          <w:sz w:val="24"/>
          <w:szCs w:val="24"/>
        </w:rPr>
        <w:t xml:space="preserve">° </w:t>
      </w:r>
      <w:r w:rsidRPr="007476FF">
        <w:rPr>
          <w:color w:val="auto"/>
          <w:sz w:val="24"/>
          <w:szCs w:val="24"/>
        </w:rPr>
        <w:t>и 360</w:t>
      </w:r>
      <w:r w:rsidRPr="007476FF">
        <w:rPr>
          <w:rFonts w:eastAsia="Arial"/>
          <w:color w:val="auto"/>
          <w:sz w:val="24"/>
          <w:szCs w:val="24"/>
        </w:rPr>
        <w:t>°</w:t>
      </w:r>
      <w:r w:rsidRPr="007476FF">
        <w:rPr>
          <w:color w:val="auto"/>
          <w:sz w:val="24"/>
          <w:szCs w:val="24"/>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силовых способностей</w:t>
      </w:r>
      <w:r w:rsidRPr="007476FF">
        <w:rPr>
          <w:b/>
          <w:bCs/>
          <w:i/>
          <w:iCs/>
          <w:color w:val="auto"/>
          <w:sz w:val="24"/>
          <w:szCs w:val="24"/>
        </w:rPr>
        <w:t>.</w:t>
      </w:r>
      <w:r w:rsidRPr="007476FF">
        <w:rPr>
          <w:color w:val="auto"/>
          <w:sz w:val="24"/>
          <w:szCs w:val="24"/>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Развитие выносливости</w:t>
      </w:r>
      <w:r w:rsidRPr="007476FF">
        <w:rPr>
          <w:b/>
          <w:bCs/>
          <w:i/>
          <w:iCs/>
          <w:color w:val="auto"/>
          <w:sz w:val="24"/>
          <w:szCs w:val="24"/>
        </w:rPr>
        <w:t>.</w:t>
      </w:r>
      <w:r w:rsidRPr="007476FF">
        <w:rPr>
          <w:color w:val="auto"/>
          <w:sz w:val="24"/>
          <w:szCs w:val="24"/>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31" w:right="453" w:bottom="968" w:left="707" w:header="0" w:footer="3" w:gutter="0"/>
          <w:cols w:space="720"/>
        </w:sect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0" w:name="bookmark1791"/>
      <w:r w:rsidRPr="007476FF">
        <w:rPr>
          <w:rFonts w:ascii="Times New Roman" w:hAnsi="Times New Roman" w:cs="Times New Roman"/>
          <w:sz w:val="24"/>
          <w:szCs w:val="24"/>
        </w:rPr>
        <w:lastRenderedPageBreak/>
        <w:t>ПЛАНИРУЕМЫЕ РЕЗУЛЬТАТЫ ОСВОЕНИЯ</w:t>
      </w:r>
      <w:bookmarkEnd w:id="790"/>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УЧЕБНОГО ПРЕДМЕТА «ФИЗИЧЕСКАЯ КУЛЬТУРА» </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1" w:name="bookmark1794"/>
      <w:r w:rsidRPr="007476FF">
        <w:rPr>
          <w:rFonts w:ascii="Times New Roman" w:hAnsi="Times New Roman" w:cs="Times New Roman"/>
          <w:sz w:val="24"/>
          <w:szCs w:val="24"/>
        </w:rPr>
        <w:t>ЛИЧНОСТНЫЕ РЕЗУЛЬТАТЫ</w:t>
      </w:r>
      <w:bookmarkEnd w:id="791"/>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934949" w:rsidRPr="007476FF" w:rsidRDefault="00934949" w:rsidP="006B3B90">
      <w:pPr>
        <w:pStyle w:val="14"/>
        <w:numPr>
          <w:ilvl w:val="0"/>
          <w:numId w:val="286"/>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2" w:name="bookmark1796"/>
      <w:r w:rsidRPr="007476FF">
        <w:rPr>
          <w:rFonts w:ascii="Times New Roman" w:hAnsi="Times New Roman" w:cs="Times New Roman"/>
          <w:sz w:val="24"/>
          <w:szCs w:val="24"/>
        </w:rPr>
        <w:t>МЕТАПРЕДМЕТНЫЕ РЕЗУЛЬТАТЫ</w:t>
      </w:r>
      <w:bookmarkEnd w:id="79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Универсальные познавательные действия:</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устанавливать причинно-следственную связь между планированием режима дня и изменениями показателей работоспособности;</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34949" w:rsidRPr="007476FF" w:rsidRDefault="00934949" w:rsidP="006B3B90">
      <w:pPr>
        <w:pStyle w:val="14"/>
        <w:numPr>
          <w:ilvl w:val="0"/>
          <w:numId w:val="28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Универсальные коммуникативные действия:</w:t>
      </w:r>
    </w:p>
    <w:p w:rsidR="00934949" w:rsidRPr="007476FF" w:rsidRDefault="00934949" w:rsidP="006B3B90">
      <w:pPr>
        <w:pStyle w:val="14"/>
        <w:numPr>
          <w:ilvl w:val="0"/>
          <w:numId w:val="288"/>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934949" w:rsidRPr="007476FF" w:rsidRDefault="00934949" w:rsidP="006B3B90">
      <w:pPr>
        <w:pStyle w:val="14"/>
        <w:numPr>
          <w:ilvl w:val="0"/>
          <w:numId w:val="288"/>
        </w:numPr>
        <w:shd w:val="clear" w:color="auto" w:fill="FFFFFF" w:themeFill="background1"/>
        <w:spacing w:line="240" w:lineRule="auto"/>
        <w:ind w:left="0" w:firstLine="709"/>
        <w:jc w:val="both"/>
        <w:rPr>
          <w:color w:val="auto"/>
          <w:sz w:val="24"/>
          <w:szCs w:val="24"/>
        </w:rPr>
      </w:pPr>
      <w:r w:rsidRPr="007476FF">
        <w:rPr>
          <w:color w:val="auto"/>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934949" w:rsidRPr="007476FF" w:rsidRDefault="00934949" w:rsidP="006B3B90">
      <w:pPr>
        <w:pStyle w:val="14"/>
        <w:numPr>
          <w:ilvl w:val="0"/>
          <w:numId w:val="288"/>
        </w:numPr>
        <w:shd w:val="clear" w:color="auto" w:fill="FFFFFF" w:themeFill="background1"/>
        <w:spacing w:line="240" w:lineRule="auto"/>
        <w:ind w:left="0" w:firstLine="709"/>
        <w:jc w:val="both"/>
        <w:rPr>
          <w:color w:val="auto"/>
          <w:sz w:val="24"/>
          <w:szCs w:val="24"/>
        </w:rPr>
      </w:pPr>
      <w:r w:rsidRPr="007476FF">
        <w:rPr>
          <w:color w:val="auto"/>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934949" w:rsidRPr="007476FF" w:rsidRDefault="00934949" w:rsidP="006B3B90">
      <w:pPr>
        <w:pStyle w:val="14"/>
        <w:numPr>
          <w:ilvl w:val="0"/>
          <w:numId w:val="288"/>
        </w:numPr>
        <w:shd w:val="clear" w:color="auto" w:fill="FFFFFF" w:themeFill="background1"/>
        <w:spacing w:line="240" w:lineRule="auto"/>
        <w:ind w:left="0" w:firstLine="709"/>
        <w:jc w:val="both"/>
        <w:rPr>
          <w:color w:val="auto"/>
          <w:sz w:val="24"/>
          <w:szCs w:val="24"/>
        </w:rPr>
      </w:pPr>
      <w:r w:rsidRPr="007476FF">
        <w:rPr>
          <w:color w:val="auto"/>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934949" w:rsidRPr="007476FF" w:rsidRDefault="00934949" w:rsidP="006B3B90">
      <w:pPr>
        <w:pStyle w:val="14"/>
        <w:numPr>
          <w:ilvl w:val="0"/>
          <w:numId w:val="288"/>
        </w:numPr>
        <w:shd w:val="clear" w:color="auto" w:fill="FFFFFF" w:themeFill="background1"/>
        <w:spacing w:line="240" w:lineRule="auto"/>
        <w:ind w:left="0" w:firstLine="709"/>
        <w:jc w:val="both"/>
        <w:rPr>
          <w:color w:val="auto"/>
          <w:sz w:val="24"/>
          <w:szCs w:val="24"/>
        </w:rPr>
      </w:pPr>
      <w:r w:rsidRPr="007476FF">
        <w:rPr>
          <w:color w:val="auto"/>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Универсальные учебные регулятивные действия:</w:t>
      </w:r>
    </w:p>
    <w:p w:rsidR="00934949" w:rsidRPr="007476FF" w:rsidRDefault="00934949" w:rsidP="006B3B90">
      <w:pPr>
        <w:pStyle w:val="14"/>
        <w:numPr>
          <w:ilvl w:val="0"/>
          <w:numId w:val="289"/>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934949" w:rsidRPr="007476FF" w:rsidRDefault="00934949" w:rsidP="006B3B90">
      <w:pPr>
        <w:pStyle w:val="14"/>
        <w:numPr>
          <w:ilvl w:val="0"/>
          <w:numId w:val="289"/>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934949" w:rsidRPr="007476FF" w:rsidRDefault="00934949" w:rsidP="006B3B90">
      <w:pPr>
        <w:pStyle w:val="14"/>
        <w:numPr>
          <w:ilvl w:val="0"/>
          <w:numId w:val="289"/>
        </w:numPr>
        <w:shd w:val="clear" w:color="auto" w:fill="FFFFFF" w:themeFill="background1"/>
        <w:spacing w:line="240" w:lineRule="auto"/>
        <w:ind w:left="0" w:firstLine="709"/>
        <w:jc w:val="both"/>
        <w:rPr>
          <w:color w:val="auto"/>
          <w:sz w:val="24"/>
          <w:szCs w:val="24"/>
        </w:rPr>
      </w:pPr>
      <w:r w:rsidRPr="007476FF">
        <w:rPr>
          <w:color w:val="auto"/>
          <w:sz w:val="24"/>
          <w:szCs w:val="24"/>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934949" w:rsidRPr="007476FF" w:rsidRDefault="00934949" w:rsidP="006B3B90">
      <w:pPr>
        <w:pStyle w:val="14"/>
        <w:numPr>
          <w:ilvl w:val="0"/>
          <w:numId w:val="289"/>
        </w:numPr>
        <w:shd w:val="clear" w:color="auto" w:fill="FFFFFF" w:themeFill="background1"/>
        <w:spacing w:line="240" w:lineRule="auto"/>
        <w:ind w:left="0" w:firstLine="709"/>
        <w:jc w:val="both"/>
        <w:rPr>
          <w:color w:val="auto"/>
          <w:sz w:val="24"/>
          <w:szCs w:val="24"/>
        </w:rPr>
      </w:pPr>
      <w:r w:rsidRPr="007476FF">
        <w:rPr>
          <w:color w:val="auto"/>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934949" w:rsidRPr="007476FF" w:rsidRDefault="00934949" w:rsidP="006B3B90">
      <w:pPr>
        <w:pStyle w:val="14"/>
        <w:numPr>
          <w:ilvl w:val="0"/>
          <w:numId w:val="289"/>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3" w:name="bookmark1798"/>
      <w:r w:rsidRPr="007476FF">
        <w:rPr>
          <w:rFonts w:ascii="Times New Roman" w:hAnsi="Times New Roman" w:cs="Times New Roman"/>
          <w:sz w:val="24"/>
          <w:szCs w:val="24"/>
        </w:rPr>
        <w:t>ПРЕДМЕТНЫЕ РЕЗУЛЬТАТЫ</w:t>
      </w:r>
      <w:bookmarkEnd w:id="79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4" w:name="bookmark180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bookmarkEnd w:id="79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концу обучения в 5 классе обучающийся научится:</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w:t>
      </w:r>
      <w:r w:rsidRPr="007476FF">
        <w:rPr>
          <w:color w:val="auto"/>
          <w:sz w:val="24"/>
          <w:szCs w:val="24"/>
        </w:rPr>
        <w:lastRenderedPageBreak/>
        <w:t>проведения самостоятельных занятий;</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опорный прыжок с разбега способом «ноги врозь» (мальчики) и способом «напрыгивания с последующим спрыгиванием» (девочки);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передвигаться по гимнастической стенке приставным шагом, лазать разноимённым способом вверх и по диагонали;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бег с равномерной скоростью с высокого старта по учебной дистанции;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демонстрировать технику прыжка в длину с разбега способом «согнув ноги»;</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передвигаться на лыжах попеременным двухшажным ходом (для бесснежных районов — имитация передвижения);</w:t>
      </w:r>
    </w:p>
    <w:p w:rsidR="00934949" w:rsidRPr="007476FF" w:rsidRDefault="00934949" w:rsidP="006B3B90">
      <w:pPr>
        <w:pStyle w:val="14"/>
        <w:numPr>
          <w:ilvl w:val="0"/>
          <w:numId w:val="29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демонстрировать технические действия в спортивных играх: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волейбол (приём и передача мяча двумя руками снизу и сверху с места и в движении, прямая нижняя подача);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5" w:name="bookmark1802"/>
      <w:r w:rsidRPr="007476FF">
        <w:rPr>
          <w:rFonts w:ascii="Times New Roman" w:hAnsi="Times New Roman" w:cs="Times New Roman"/>
          <w:sz w:val="24"/>
          <w:szCs w:val="24"/>
        </w:rPr>
        <w:t>6 класс</w:t>
      </w:r>
      <w:bookmarkEnd w:id="79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концу обучения в 6 классе обучающийся научится: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отбирать упражнения оздоровительной физической культуры и составлять из них комплексы физкультминуток и физ- культпауз для оптимизации работоспособности и снятия мышечного утомления в режиме учебной деятельности;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правила и демонстрировать технические действия в спортивных играх: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6" w:name="bookmark1804"/>
      <w:r w:rsidRPr="007476FF">
        <w:rPr>
          <w:rFonts w:ascii="Times New Roman" w:hAnsi="Times New Roman" w:cs="Times New Roman"/>
          <w:sz w:val="24"/>
          <w:szCs w:val="24"/>
        </w:rPr>
        <w:t>7 класс</w:t>
      </w:r>
      <w:bookmarkEnd w:id="79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концу обучения в 7 классе обучающийся научится: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лазанье по канату в два приёма (юноши) и простейшие акробатические пирамиды в парах и тройках (девушки);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самостоятельно разучивать комплекс степ-аэро- бики, включающий упражнения в ходьбе, прыжках, спрыгивании и запрыгивании с поворотами, разведением рук и ног (девушки);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стойку на голове с опорой на руки и включать её в акробатическую комбинацию из ранее освоенных упражнений (юноши);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метание малого мяча на точность в неподвижную, качающуюся и катящуюся с разной скоростью мишень;</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переход с передвижения попеременным двух- 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rsidR="00934949" w:rsidRPr="007476FF" w:rsidRDefault="00934949" w:rsidP="006B3B90">
      <w:pPr>
        <w:pStyle w:val="14"/>
        <w:numPr>
          <w:ilvl w:val="0"/>
          <w:numId w:val="291"/>
        </w:numPr>
        <w:shd w:val="clear" w:color="auto" w:fill="FFFFFF" w:themeFill="background1"/>
        <w:spacing w:line="240" w:lineRule="auto"/>
        <w:ind w:left="0" w:firstLine="709"/>
        <w:jc w:val="both"/>
        <w:rPr>
          <w:color w:val="auto"/>
          <w:sz w:val="24"/>
          <w:szCs w:val="24"/>
        </w:rPr>
      </w:pPr>
      <w:r w:rsidRPr="007476FF">
        <w:rPr>
          <w:color w:val="auto"/>
          <w:sz w:val="24"/>
          <w:szCs w:val="24"/>
        </w:rPr>
        <w:t>демонстрировать и использовать технические действия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7" w:name="bookmark1806"/>
      <w:r w:rsidRPr="007476FF">
        <w:rPr>
          <w:rFonts w:ascii="Times New Roman" w:hAnsi="Times New Roman" w:cs="Times New Roman"/>
          <w:sz w:val="24"/>
          <w:szCs w:val="24"/>
        </w:rPr>
        <w:t>8 класс</w:t>
      </w:r>
      <w:bookmarkEnd w:id="79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концу обучения в 8 классе обучающийся научится:</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проводить занятия оздоровительной гимнастикой по коррекции индивидуальной формы </w:t>
      </w:r>
      <w:r w:rsidRPr="007476FF">
        <w:rPr>
          <w:color w:val="auto"/>
          <w:sz w:val="24"/>
          <w:szCs w:val="24"/>
        </w:rPr>
        <w:lastRenderedPageBreak/>
        <w:t>осанки и избыточной массы тела;</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 в бассейне при выполнении плавательных упражнений;</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прыжки в воду со стартовой тумбы;</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технические элементы плавания кролем на груди в согласовании с дыханием;</w:t>
      </w:r>
    </w:p>
    <w:p w:rsidR="00934949" w:rsidRPr="007476FF" w:rsidRDefault="00934949" w:rsidP="006B3B90">
      <w:pPr>
        <w:pStyle w:val="14"/>
        <w:numPr>
          <w:ilvl w:val="0"/>
          <w:numId w:val="292"/>
        </w:numPr>
        <w:shd w:val="clear" w:color="auto" w:fill="FFFFFF" w:themeFill="background1"/>
        <w:spacing w:line="240" w:lineRule="auto"/>
        <w:ind w:left="0" w:firstLine="709"/>
        <w:jc w:val="both"/>
        <w:rPr>
          <w:color w:val="auto"/>
          <w:sz w:val="24"/>
          <w:szCs w:val="24"/>
        </w:rPr>
      </w:pPr>
      <w:r w:rsidRPr="007476FF">
        <w:rPr>
          <w:color w:val="auto"/>
          <w:sz w:val="24"/>
          <w:szCs w:val="24"/>
        </w:rPr>
        <w:t>демонстрировать и использовать технические действия спортивных игр: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798" w:name="bookmark180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bookmarkEnd w:id="79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 концу обучения в 9 классе обучающийся научится:</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составлять и выполнять комплексы упражнений из разученных акробатических </w:t>
      </w:r>
      <w:r w:rsidRPr="007476FF">
        <w:rPr>
          <w:color w:val="auto"/>
          <w:sz w:val="24"/>
          <w:szCs w:val="24"/>
        </w:rPr>
        <w:lastRenderedPageBreak/>
        <w:t>упражнений с повышенными требованиями к технике их выполнения (юноши);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композицию упражнений черлидинга с построением пирамид, элементами степ-аэробики и акробатики (девушки);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соблюдать правила безопасности в бассейне при выполнении плавательных упражнений;</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повороты кувырком, маятником;</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выполнять технические элементы брассом в согласовании с дыханием;</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934949" w:rsidRPr="007476FF" w:rsidRDefault="00934949" w:rsidP="006B3B90">
      <w:pPr>
        <w:pStyle w:val="14"/>
        <w:numPr>
          <w:ilvl w:val="0"/>
          <w:numId w:val="293"/>
        </w:numPr>
        <w:shd w:val="clear" w:color="auto" w:fill="FFFFFF" w:themeFill="background1"/>
        <w:spacing w:line="240" w:lineRule="auto"/>
        <w:ind w:left="0" w:firstLine="709"/>
        <w:jc w:val="both"/>
        <w:rPr>
          <w:color w:val="auto"/>
          <w:sz w:val="24"/>
          <w:szCs w:val="24"/>
        </w:rPr>
      </w:pPr>
      <w:r w:rsidRPr="007476FF">
        <w:rPr>
          <w:color w:val="auto"/>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9" w:right="453" w:bottom="963" w:left="723" w:header="0" w:footer="3" w:gutter="0"/>
          <w:cols w:space="720"/>
        </w:sectPr>
      </w:pP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color w:val="auto"/>
          <w:sz w:val="24"/>
          <w:szCs w:val="24"/>
        </w:rPr>
      </w:pPr>
      <w:bookmarkStart w:id="799" w:name="bookmark1810"/>
      <w:bookmarkStart w:id="800" w:name="_Toc115361645"/>
      <w:r w:rsidRPr="007476FF">
        <w:rPr>
          <w:rFonts w:ascii="Times New Roman" w:hAnsi="Times New Roman" w:cs="Times New Roman"/>
          <w:sz w:val="24"/>
          <w:szCs w:val="24"/>
        </w:rPr>
        <w:lastRenderedPageBreak/>
        <w:t xml:space="preserve">2.1.. ОСНОВЫ БЕЗОПАСНОСТИ </w:t>
      </w:r>
      <w:r w:rsidRPr="007476FF">
        <w:rPr>
          <w:rFonts w:ascii="Times New Roman" w:hAnsi="Times New Roman" w:cs="Times New Roman"/>
          <w:color w:val="auto"/>
          <w:sz w:val="24"/>
          <w:szCs w:val="24"/>
        </w:rPr>
        <w:t>ЖИЗНЕДЕЯТЕЛЬНОСТИ(8-9 КЛАССЫ)</w:t>
      </w:r>
      <w:bookmarkEnd w:id="799"/>
      <w:bookmarkEnd w:id="80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bookmarkStart w:id="801" w:name="bookmark1812"/>
      <w:r w:rsidRPr="007476FF">
        <w:rPr>
          <w:rFonts w:ascii="Times New Roman" w:hAnsi="Times New Roman" w:cs="Times New Roman"/>
          <w:sz w:val="24"/>
          <w:szCs w:val="24"/>
        </w:rPr>
        <w:t>1. ПОЯСНИТЕЛЬНАЯ ЗАПИСКА</w:t>
      </w:r>
      <w:bookmarkEnd w:id="80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Примерная рабочая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Настоящая Программа обеспечивает: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возможность выработки и закрепления у обучающихся умений и навыков, необходимых для последующей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выработку практико-ориентированных компетенций, соответствующих потребностям современности;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1 «Культура безопасности жизнедеятельности в современном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2 «Безопасность в быту»;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3 «Безопасность на транспорте»;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4 «Безопасность в общественных местах»;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5 «Безопасность в природной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6 «Здоровье и как его сохранить. Основы медицинских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7 «Безопасность в социуме»;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8 «Безопасность в информационном пространстве»;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9 «Основы противодействия экстремизму и терроризму»;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модуль № 10 «Взаимодействие личности, общества и государства в обеспечении безопасности жизни и здоровья населения».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7476FF">
        <w:rPr>
          <w:rFonts w:eastAsia="Arial"/>
          <w:color w:val="auto"/>
          <w:sz w:val="24"/>
          <w:szCs w:val="24"/>
          <w:lang w:val="en-US"/>
        </w:rPr>
        <w:sym w:font="Wingdings" w:char="F0E0"/>
      </w:r>
      <w:r w:rsidRPr="007476FF">
        <w:rPr>
          <w:color w:val="auto"/>
          <w:sz w:val="24"/>
          <w:szCs w:val="24"/>
        </w:rPr>
        <w:t xml:space="preserve">по возможности её избегать </w:t>
      </w:r>
      <w:r w:rsidRPr="007476FF">
        <w:rPr>
          <w:rFonts w:eastAsia="Arial"/>
          <w:color w:val="auto"/>
          <w:sz w:val="24"/>
          <w:szCs w:val="24"/>
          <w:lang w:val="en-US"/>
        </w:rPr>
        <w:sym w:font="Wingdings" w:char="F0E0"/>
      </w:r>
      <w:r w:rsidRPr="007476FF">
        <w:rPr>
          <w:color w:val="auto"/>
          <w:sz w:val="24"/>
          <w:szCs w:val="24"/>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Программой предусматривается использование практико-ориентированных интерактивных форм </w:t>
      </w:r>
      <w:r w:rsidRPr="007476FF">
        <w:rPr>
          <w:color w:val="auto"/>
          <w:sz w:val="24"/>
          <w:szCs w:val="24"/>
        </w:rPr>
        <w:lastRenderedPageBreak/>
        <w:t>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2" w:name="bookmark181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ОБЩАЯ ХАРАКТЕРИСТИКА УЧЕБНОГО ПРЕДМЕТА</w:t>
      </w:r>
      <w:bookmarkEnd w:id="80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«ОСНОВЫ БЕЗОПАСНОСТИ ЖИЗНЕДЕЯТЕЛЬНОСТИ» </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ДЛЯ 8-9 КЛАССОВ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7476FF">
        <w:rPr>
          <w:color w:val="auto"/>
          <w:sz w:val="24"/>
          <w:szCs w:val="24"/>
          <w:lang w:val="en-US" w:bidi="en-US"/>
        </w:rPr>
        <w:t>XX</w:t>
      </w:r>
      <w:r w:rsidRPr="007476FF">
        <w:rPr>
          <w:color w:val="auto"/>
          <w:sz w:val="24"/>
          <w:szCs w:val="24"/>
        </w:rPr>
        <w:t>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w:t>
      </w:r>
      <w:r w:rsidRPr="007476FF">
        <w:rPr>
          <w:color w:val="auto"/>
          <w:sz w:val="24"/>
          <w:szCs w:val="24"/>
        </w:rPr>
        <w:lastRenderedPageBreak/>
        <w:t>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3" w:name="bookmark181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ЦЕЛЬ ИЗУЧЕНИЯ УЧЕБНОГО ПРЕДМЕТА</w:t>
      </w:r>
      <w:bookmarkEnd w:id="80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4" w:name="bookmark1820"/>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МЕСТО ПРЕДМЕТА В УЧЕБНОМ ПЛАНЕ</w:t>
      </w:r>
      <w:bookmarkEnd w:id="80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8-9 классах предмет изучается из расчета 1 час в неделю за счет обязательной части учебного плана (всего 68 часов).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5" w:name="bookmark182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2. СОДЕРЖАНИЕ УЧЕБНОГО ПРЕДМЕТА</w:t>
      </w:r>
      <w:bookmarkEnd w:id="805"/>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БЕЗОПАСНОСТИ ЖИЗНЕДЕЯТЕЛЬНОСТИ»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6" w:name="bookmark182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1 «КУЛЬТУРА БЕЗОПАСНОСТИ</w:t>
      </w:r>
      <w:bookmarkEnd w:id="80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ЖИЗНЕДЕЯТЕЛЬНОСТИ В СОВРЕМЕННОМ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цель и задачи учебного предмета ОБЖ, его ключевые понятия и значение для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 понятий «опасность», «безопасность», «риск», «культура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источники и факторы опасности, их классификация;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принципы безопасного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виды чрезвычайных ситуаций, сходство и различия опасной, экстремальной и чрезвычайной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уровни взаимодействия человека и окружающей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7" w:name="bookmark1828"/>
      <w:r w:rsidRPr="007476FF">
        <w:rPr>
          <w:rFonts w:ascii="Times New Roman" w:hAnsi="Times New Roman" w:cs="Times New Roman"/>
          <w:sz w:val="24"/>
          <w:szCs w:val="24"/>
        </w:rPr>
        <w:t>МОДУЛЬ № 2 «БЕЗОПАСНОСТЬ В БЫТУ»:</w:t>
      </w:r>
      <w:bookmarkEnd w:id="80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источники опасности в быту и их классификация;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защита прав потребителя, сроки годности и состав продуктов питания;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бытовые отравления и причины их возникновения, классификация ядовитых веществ и их </w:t>
      </w:r>
      <w:r w:rsidRPr="007476FF">
        <w:rPr>
          <w:color w:val="auto"/>
          <w:sz w:val="24"/>
          <w:szCs w:val="24"/>
        </w:rPr>
        <w:lastRenderedPageBreak/>
        <w:t>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признаки отравления, приёмы и правила оказания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комплектования и хранения домашней аптечки;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бытовые травмы и правила их предупреждения, приёмы и правила оказания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обращения с газовыми и электрическими приборами, приёмы и правила оказания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в подъезде и лифте, а также при входе и выходе из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пожар и факторы его развития;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условия и причины возникновения пожаров, их возможные последствия, приёмы и правила оказания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первичные средства пожаротушения;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вызова экстренных служб и порядок взаимодействия с ними, ответственность за ложные сообщения;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права, обязанности и ответственность граждан в области пожарной безопасности;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ситуации криминального характера, правила поведения с малознакомыми людьми;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меры по предотвращению проникновения злоумышленников в дом, правила поведения при попытке проникновения в дом посторонних;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аварийных ситуаций в коммунальных системах жизнеобеспечения;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подготовки к возможным авариям на коммунальных системах, порядок действий при авариях на коммунальных системах.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8" w:name="bookmark1830"/>
      <w:r w:rsidRPr="007476FF">
        <w:rPr>
          <w:rFonts w:ascii="Times New Roman" w:hAnsi="Times New Roman" w:cs="Times New Roman"/>
          <w:sz w:val="24"/>
          <w:szCs w:val="24"/>
        </w:rPr>
        <w:t>МОДУЛЬ № 3 «БЕЗОПАСНОСТЬ НА ТРАНСПОРТЕ»:</w:t>
      </w:r>
      <w:bookmarkEnd w:id="80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дорожного движения и их значение, условия обеспечения безопасности участников дорожного движения;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дорожного движения и дорожные знаки для пешеходов;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«дорожные ловушки» и правила их предупреждения;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световозвращающие элементы и правила их применения;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дорожного движения для пассажиров;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обязанности пассажиров маршрутных транспортных средств, ремень безопасности и правила его применения;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пассажира мотоцикла;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дорожные знаки для водителя велосипеда, сигналы велосипедиста;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подготовки велосипеда к пользованию;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дорожно-транспортные происшествия и причины их возникновения;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факторы риска возникновения дорожно-транспортных происшествий;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очевидца дорожно-транспортного происшествия;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пожаре на транспорте;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различных видов транспорта (подземного, железнодорожного, водного, воздушного);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первая помощь и последовательность её оказания;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и приёмы оказания первой помощи при различных травмах в результате чрезвычайных ситуаций на транспорте.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09" w:name="bookmark1832"/>
      <w:r w:rsidRPr="007476FF">
        <w:rPr>
          <w:rFonts w:ascii="Times New Roman" w:hAnsi="Times New Roman" w:cs="Times New Roman"/>
          <w:sz w:val="24"/>
          <w:szCs w:val="24"/>
        </w:rPr>
        <w:t>МОДУЛЬ № 4 «БЕЗОПАСНОСТЬ В ОБЩЕСТВЕННЫХ МЕСТАХ»:</w:t>
      </w:r>
      <w:bookmarkEnd w:id="809"/>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общественные места и их характеристики, потенциальные источники опасности в общественных местах;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вызова экстренных служб и порядок взаимодействия с ними;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массовые мероприятия и правила подготовки к ним, оборудование мест массового пребывания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беспорядках в местах массового пребывания людей;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порядок действий при попадании в толпу и давку;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обнаружении угрозы возникновения пожара;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эвакуации из общественных мест и зданий;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опасности криминогенного и антиобщественного характера в общественных местах, порядок действий при их возникновении;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взаимодействии с правоохранительными органами.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0" w:name="bookmark1834"/>
      <w:r w:rsidRPr="007476FF">
        <w:rPr>
          <w:rFonts w:ascii="Times New Roman" w:hAnsi="Times New Roman" w:cs="Times New Roman"/>
          <w:sz w:val="24"/>
          <w:szCs w:val="24"/>
        </w:rPr>
        <w:t>МОДУЛЬ № 5 «БЕЗОПАСНОСТЬ В ПРИРОДНОЙ СРЕДЕ»:</w:t>
      </w:r>
      <w:bookmarkEnd w:id="81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чрезвычайные ситуации природного характера и их классификация;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необходимые для снижения риска встречи с дикими животными, порядок действий при встрече с ними;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укусах диких животных, змей, пауков, клещей и насекомых;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автономные условия, их особенности и опасности, правила подготовки к длительному автономному существованию;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автономном существовании в природной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ориентирования на местности, способы подачи сигналов бедствия;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устройство гор и классификация горных пород, правила безопасного поведения в горах;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снежные лавины, их характеристики и опасности, порядок действий при попадании в лавину;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камнепады, их характеристики и опасности, порядок действий, необходимых для снижения риска попадания под камнепад;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сели, их характеристики и опасности, порядок действий при попадании в зону селя;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оползни, их характеристики и опасности, порядок действий при начале оползня;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правила безопасного поведения на водоёмах, правила купания в подготовленных и неподготовленных местах;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обнаружении тонущего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при нахождении на плавсредствах;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при нахождении на льду, порядок действий при обнаружении человека в полынье;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наводнения, их характеристики и опасности, порядок действий при наводнении;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цунами, их характеристики и опасности, порядок действий при нахождении в зоне цунами;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ураганы, бури, смерчи, их характеристики и опасности, порядок действий при ураганах, бурях и смерчах;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грозы, их характеристики и опасности, порядок действий при попадании в грозу;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 понятий «экология» и «экологическая культура», значение экологии для устойчивого развития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безопасного поведения при неблагоприятной экологической обстановке.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1" w:name="bookmark1836"/>
      <w:r w:rsidRPr="007476FF">
        <w:rPr>
          <w:rFonts w:ascii="Times New Roman" w:hAnsi="Times New Roman" w:cs="Times New Roman"/>
          <w:sz w:val="24"/>
          <w:szCs w:val="24"/>
        </w:rPr>
        <w:t>МОДУЛЬ № 6 «ЗДОРОВЬЕ И КАК ЕГО СОХРАНИТЬ.</w:t>
      </w:r>
      <w:bookmarkEnd w:id="81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МЕДИЦИНСКИХ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смысл понятий «здоровье» и «здоровый образ жизни», их содержание и значение для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элементы здорового образа жизни, ответственность за сохранение здоровья;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«инфекционные заболевания», причины их возникновения;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механизм распространения инфекционных заболеваний, меры их профилактики и защиты от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порядок действий при возникновении чрезвычайных ситуаций биолого-социального </w:t>
      </w:r>
      <w:r w:rsidRPr="007476FF">
        <w:rPr>
          <w:color w:val="auto"/>
          <w:sz w:val="24"/>
          <w:szCs w:val="24"/>
        </w:rPr>
        <w:lastRenderedPageBreak/>
        <w:t>происхождения (эпидемия, пандемия);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«неинфекционные заболевания» и их классификация, факторы риска неинфекционных заболеваний;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меры профилактики неинфекционных заболеваний и защиты от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диспансеризация и её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стресс и его влияние на человека, меры профилактики стресса, способы самоконтроля и саморегуляции эмоциональных состояний;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«первая помощь» и обязанность по её оказанию, универсальный алгоритм оказания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назначение и состав аптечки первой помощи;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оказании первой помощи в различных ситуациях, приёмы психологической поддержки пострадавшего.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2" w:name="bookmark1839"/>
      <w:r w:rsidRPr="007476FF">
        <w:rPr>
          <w:rFonts w:ascii="Times New Roman" w:hAnsi="Times New Roman" w:cs="Times New Roman"/>
          <w:sz w:val="24"/>
          <w:szCs w:val="24"/>
        </w:rPr>
        <w:t>МОДУЛЬ № 7 «БЕЗОПАСНОСТЬ В СОЦИУМЕ»:</w:t>
      </w:r>
      <w:bookmarkEnd w:id="81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общение и его значение для человека, способы организации эффективного и позитивного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«конфликт» и стадии его развития, факторы и причины развития конфликта;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поведения для снижения риска конфликта и порядок действий при его опасных проявлениях;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 разрешения конфликта с помощью третьей стороны (модератора);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опасные формы проявления конфликта: агрессия, домашнее насилие и буллинг;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манипуляции в ходе межличностного общения, приёмы распознавания манипуляций и способы противостояния им;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современные молодёжные увлечения и опасности, связанные с ними, правила безопасного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безопасной коммуникации с незнакомыми людьми.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3" w:name="bookmark1841"/>
      <w:r w:rsidRPr="007476FF">
        <w:rPr>
          <w:rFonts w:ascii="Times New Roman" w:hAnsi="Times New Roman" w:cs="Times New Roman"/>
          <w:sz w:val="24"/>
          <w:szCs w:val="24"/>
        </w:rPr>
        <w:t>МОДУЛЬ № 8 «БЕЗОПАСНОСТЬ В ИНФОРМАЦИОННОМ ПРОСТРАНСТВЕ»:</w:t>
      </w:r>
      <w:bookmarkEnd w:id="81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опасные явления цифровой среды: вредоносные программы и приложения и их разновидности;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кибергигиены, необходимые для предупреждения возникновения сложных и опасных ситуаций в цифровой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противоправные действия в Интернете;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4" w:name="bookmark1843"/>
      <w:r w:rsidRPr="007476FF">
        <w:rPr>
          <w:rFonts w:ascii="Times New Roman" w:hAnsi="Times New Roman" w:cs="Times New Roman"/>
          <w:sz w:val="24"/>
          <w:szCs w:val="24"/>
        </w:rPr>
        <w:t>МОДУЛЬ № 9 «ОСНОВЫ ПРОТИВОДЕЙСТВИЯ</w:t>
      </w:r>
      <w:bookmarkEnd w:id="81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ЭКСТРЕМИЗМУ И ТЕРРОРИЗМУ»: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понятия «экстремизм» и «терроризм», их содержание, причины, возможные варианты проявления и последствия;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и формы проявления террористических актов, их последствия, уровни террористической 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признаки вовлечения в террористическую деятельность, правила антитеррористического поведения;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признаки угроз и подготовки различных форм терактов, порядок действий при их обнаружении;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правила безопасного поведения в условиях совершения теракта;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5" w:name="bookmark1846"/>
      <w:r w:rsidRPr="007476FF">
        <w:rPr>
          <w:rFonts w:ascii="Times New Roman" w:hAnsi="Times New Roman" w:cs="Times New Roman"/>
          <w:sz w:val="24"/>
          <w:szCs w:val="24"/>
        </w:rPr>
        <w:t>МОДУЛЬ № 10 «ВЗАИМОДЕЙСТВИЕ ЛИЧНОСТИ,</w:t>
      </w:r>
      <w:bookmarkEnd w:id="815"/>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ОБЩЕСТВА И ГОСУДАРСТВА В ОБЕСПЕЧЕНИИ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БЕЗОПАСНОСТИ ЖИЗНИ И ЗДОРОВЬЯ НАСЕЛЕНИЯ»: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классификация чрезвычайных ситуаций природного и техногенного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государственные службы обеспечения безопасности, их роль и сфера ответственности, порядок взаимодействия с ними;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общественные институты и их место в системе обеспечения безопасности жизни и здоровья населения;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права, обязанности и роль граждан Российской Федерации в области защиты населения от чрезвычайных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антикоррупционное поведение как элемент общественной и государственной безопасности;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информирование и оповещение населения о чрезвычайных ситуациях, система ОКСИОН;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средства индивидуальной и коллективной защиты населения, порядок пользования фильтрующим противогазом;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эвакуация населения в условиях чрезвычайных ситуаций, порядок действий населения при объявлении эвакуации.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 ПЛАНИРУЕМЫЕ РЕЗУЛЬТАТЫ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ОСВОЕНИЯ УЧЕБНОГО ПРЕДМЕТА</w:t>
      </w:r>
    </w:p>
    <w:p w:rsidR="00934949" w:rsidRPr="007476FF" w:rsidRDefault="00934949" w:rsidP="00934949">
      <w:pPr>
        <w:pStyle w:val="afa"/>
        <w:pBdr>
          <w:bottom w:val="single" w:sz="12" w:space="1" w:color="auto"/>
        </w:pBd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БЕЗОПАСНОСТИ ЖИЗНЕДЕЯТЕЛЬНОСТИ» НА УРОВНЕ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 метные и предметные), которые должны демонстрировать обучающиеся по завершении обучения в основной школе.</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6" w:name="bookmark1850"/>
      <w:r w:rsidRPr="007476FF">
        <w:rPr>
          <w:rFonts w:ascii="Times New Roman" w:hAnsi="Times New Roman" w:cs="Times New Roman"/>
          <w:sz w:val="24"/>
          <w:szCs w:val="24"/>
        </w:rPr>
        <w:t>ЛИЧНОСТНЫЕ РЕЗУЛЬТАТЫ</w:t>
      </w:r>
      <w:bookmarkEnd w:id="81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34949" w:rsidRPr="007476FF" w:rsidRDefault="00934949" w:rsidP="006B3B90">
      <w:pPr>
        <w:pStyle w:val="14"/>
        <w:numPr>
          <w:ilvl w:val="0"/>
          <w:numId w:val="29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Патриотическое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934949" w:rsidRPr="007476FF" w:rsidRDefault="00934949" w:rsidP="006B3B90">
      <w:pPr>
        <w:pStyle w:val="14"/>
        <w:numPr>
          <w:ilvl w:val="0"/>
          <w:numId w:val="294"/>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Гражданское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34949" w:rsidRPr="007476FF" w:rsidRDefault="00934949" w:rsidP="006B3B90">
      <w:pPr>
        <w:pStyle w:val="14"/>
        <w:numPr>
          <w:ilvl w:val="0"/>
          <w:numId w:val="294"/>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Духовно-нравственное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934949" w:rsidRPr="007476FF" w:rsidRDefault="00934949" w:rsidP="006B3B90">
      <w:pPr>
        <w:pStyle w:val="14"/>
        <w:numPr>
          <w:ilvl w:val="0"/>
          <w:numId w:val="294"/>
        </w:numPr>
        <w:shd w:val="clear" w:color="auto" w:fill="FFFFFF" w:themeFill="background1"/>
        <w:tabs>
          <w:tab w:val="left" w:pos="538"/>
        </w:tabs>
        <w:spacing w:line="240" w:lineRule="auto"/>
        <w:ind w:firstLine="709"/>
        <w:jc w:val="both"/>
        <w:rPr>
          <w:color w:val="auto"/>
          <w:sz w:val="24"/>
          <w:szCs w:val="24"/>
        </w:rPr>
      </w:pPr>
      <w:r w:rsidRPr="007476FF">
        <w:rPr>
          <w:color w:val="auto"/>
          <w:sz w:val="24"/>
          <w:szCs w:val="24"/>
        </w:rPr>
        <w:t>Эстетическое воспитание: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гармоничной личности, развитие способности воспринимать, ценить и создавать прекрасное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взаимозависимости счастливого юношества и безопасного личного поведения в повседневной жизни.</w:t>
      </w:r>
    </w:p>
    <w:p w:rsidR="00934949" w:rsidRPr="007476FF" w:rsidRDefault="00934949" w:rsidP="006B3B90">
      <w:pPr>
        <w:pStyle w:val="14"/>
        <w:numPr>
          <w:ilvl w:val="0"/>
          <w:numId w:val="294"/>
        </w:numPr>
        <w:shd w:val="clear" w:color="auto" w:fill="FFFFFF" w:themeFill="background1"/>
        <w:tabs>
          <w:tab w:val="left" w:pos="534"/>
        </w:tabs>
        <w:spacing w:line="240" w:lineRule="auto"/>
        <w:ind w:firstLine="709"/>
        <w:jc w:val="both"/>
        <w:rPr>
          <w:color w:val="auto"/>
          <w:sz w:val="24"/>
          <w:szCs w:val="24"/>
        </w:rPr>
      </w:pPr>
      <w:r w:rsidRPr="007476FF">
        <w:rPr>
          <w:color w:val="auto"/>
          <w:sz w:val="24"/>
          <w:szCs w:val="24"/>
        </w:rPr>
        <w:t>Ценности научного познания: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формирование современной научной картины мира, понимание причин, механизмов </w:t>
      </w:r>
      <w:r w:rsidRPr="007476FF">
        <w:rPr>
          <w:color w:val="auto"/>
          <w:sz w:val="24"/>
          <w:szCs w:val="24"/>
        </w:rPr>
        <w:lastRenderedPageBreak/>
        <w:t>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34949" w:rsidRPr="007476FF" w:rsidRDefault="00934949" w:rsidP="006B3B90">
      <w:pPr>
        <w:pStyle w:val="14"/>
        <w:numPr>
          <w:ilvl w:val="0"/>
          <w:numId w:val="294"/>
        </w:numPr>
        <w:shd w:val="clear" w:color="auto" w:fill="FFFFFF" w:themeFill="background1"/>
        <w:tabs>
          <w:tab w:val="left" w:pos="529"/>
        </w:tabs>
        <w:spacing w:line="240" w:lineRule="auto"/>
        <w:ind w:firstLine="709"/>
        <w:jc w:val="both"/>
        <w:rPr>
          <w:color w:val="auto"/>
          <w:sz w:val="24"/>
          <w:szCs w:val="24"/>
        </w:rPr>
      </w:pPr>
      <w:r w:rsidRPr="007476FF">
        <w:rPr>
          <w:color w:val="auto"/>
          <w:sz w:val="24"/>
          <w:szCs w:val="24"/>
        </w:rPr>
        <w:t>Физическое воспитание, формирование культуры здоровья и эмоционального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w:t>
      </w:r>
      <w:r w:rsidRPr="007476FF">
        <w:rPr>
          <w:rStyle w:val="24"/>
          <w:color w:val="auto"/>
          <w:sz w:val="24"/>
          <w:szCs w:val="24"/>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умение принимать себя и других, не осуждая;</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умение осознавать эмоциональное состояние своё и других, уметь управлять собственным эмоциональным состоянием;</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сформированность навыка рефлексии, признание своего права на ошибку и такого же права другого человека.</w:t>
      </w:r>
    </w:p>
    <w:p w:rsidR="00934949" w:rsidRPr="007476FF" w:rsidRDefault="00934949" w:rsidP="006B3B90">
      <w:pPr>
        <w:pStyle w:val="-"/>
        <w:numPr>
          <w:ilvl w:val="0"/>
          <w:numId w:val="294"/>
        </w:numPr>
        <w:shd w:val="clear" w:color="auto" w:fill="FFFFFF" w:themeFill="background1"/>
        <w:spacing w:line="240" w:lineRule="auto"/>
        <w:ind w:firstLine="709"/>
        <w:rPr>
          <w:sz w:val="24"/>
          <w:szCs w:val="24"/>
        </w:rPr>
      </w:pPr>
      <w:r w:rsidRPr="007476FF">
        <w:rPr>
          <w:sz w:val="24"/>
          <w:szCs w:val="24"/>
        </w:rPr>
        <w:t>Трудовое воспитание:</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34949" w:rsidRPr="007476FF" w:rsidRDefault="00934949" w:rsidP="006B3B90">
      <w:pPr>
        <w:pStyle w:val="-"/>
        <w:numPr>
          <w:ilvl w:val="0"/>
          <w:numId w:val="294"/>
        </w:numPr>
        <w:shd w:val="clear" w:color="auto" w:fill="FFFFFF" w:themeFill="background1"/>
        <w:spacing w:line="240" w:lineRule="auto"/>
        <w:ind w:firstLine="709"/>
        <w:rPr>
          <w:sz w:val="24"/>
          <w:szCs w:val="24"/>
        </w:rPr>
      </w:pPr>
      <w:r w:rsidRPr="007476FF">
        <w:rPr>
          <w:sz w:val="24"/>
          <w:szCs w:val="24"/>
        </w:rPr>
        <w:t>Экологическое воспитание:</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w:t>
      </w:r>
      <w:r w:rsidRPr="007476FF">
        <w:rPr>
          <w:rStyle w:val="af3"/>
          <w:rFonts w:eastAsia="Courier New"/>
          <w:color w:val="auto"/>
          <w:sz w:val="24"/>
          <w:szCs w:val="24"/>
        </w:rPr>
        <w:t>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7" w:name="bookmark185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МЕТАПРЕДМЕТНЫЕ РЕЗУЛЬТАТЫ</w:t>
      </w:r>
      <w:bookmarkEnd w:id="81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Метапредметные результаты характеризуют сформирован- 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Метапредметные результаты, формируемые в ходе изучения учебного предмета ОБЖ, должны отражать: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1. Овладение универсальными познавательными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Базовые логические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объектов (явлений);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существенный признак классификации, основания для обобщения и сравнения, критерии проводимого анализа;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дефициты информации, данных, необходимых для решения поставленной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Базовые исследовательские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Работа с информацией: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выбирать, анализировать, систематизировать и интерпретировать информацию различных видов и форм представления;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эффективно запоминать и систематизировать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познавательных действий обеспечивает сформированность когнитивных навыков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универсальными коммуникативными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сопоставлять свои суждения с суждениями других участников диалога, обнаруживать различие и сходство позиций;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Совместная деятельность (сотрудничество):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учебной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универсальными учебными регулятивными действиями.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Самоорганизация: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выявлять проблемные вопросы, требующие решения в жизненных и учебных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Самоконтроль (рефлексия):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оценивать соответствие результата цели и условиям.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Эмоциональный интеллект: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управлять собственными эмоциями и не поддаваться эмоциям других, выявлять и анализировать их причины;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ставить себя на место другого человека, понимать мотивы и намерения другого, регулировать способ выражения эмоций.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Принятие себя и других: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осознанно относиться к другому человеку, его мнению, признавать право на ошибку свою и чужую;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быть открытым себе и другим, осознавать невозможность контроля всего вокруг.</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8" w:name="bookmark1854"/>
      <w:r w:rsidRPr="007476FF">
        <w:rPr>
          <w:rFonts w:ascii="Times New Roman" w:hAnsi="Times New Roman" w:cs="Times New Roman"/>
          <w:sz w:val="24"/>
          <w:szCs w:val="24"/>
        </w:rPr>
        <w:t>ПРЕДМЕТНЫЕ РЕЗУЛЬТАТЫ</w:t>
      </w:r>
      <w:bookmarkEnd w:id="81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Предметные результаты по предметной области «Физическая культура и основы безопасности жизнедеятельности» должны обеспечивать: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 учебному предмету «Основы безопасности жизнедеятельности»:</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34949" w:rsidRPr="007476FF" w:rsidRDefault="00934949" w:rsidP="006B3B90">
      <w:pPr>
        <w:pStyle w:val="14"/>
        <w:numPr>
          <w:ilvl w:val="0"/>
          <w:numId w:val="295"/>
        </w:numPr>
        <w:shd w:val="clear" w:color="auto" w:fill="FFFFFF" w:themeFill="background1"/>
        <w:tabs>
          <w:tab w:val="left" w:pos="548"/>
        </w:tabs>
        <w:spacing w:line="240" w:lineRule="auto"/>
        <w:ind w:firstLine="709"/>
        <w:jc w:val="both"/>
        <w:rPr>
          <w:color w:val="auto"/>
          <w:sz w:val="24"/>
          <w:szCs w:val="24"/>
        </w:rPr>
      </w:pPr>
      <w:r w:rsidRPr="007476FF">
        <w:rPr>
          <w:color w:val="auto"/>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сформированность чувства гордости за свою Родину, ответственного отношения к выполнению конституционного долга — защите Отечества;</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34949" w:rsidRPr="007476FF" w:rsidRDefault="00934949" w:rsidP="006B3B90">
      <w:pPr>
        <w:pStyle w:val="14"/>
        <w:numPr>
          <w:ilvl w:val="0"/>
          <w:numId w:val="295"/>
        </w:numPr>
        <w:shd w:val="clear" w:color="auto" w:fill="FFFFFF" w:themeFill="background1"/>
        <w:tabs>
          <w:tab w:val="left" w:pos="543"/>
        </w:tabs>
        <w:spacing w:line="240" w:lineRule="auto"/>
        <w:ind w:firstLine="709"/>
        <w:jc w:val="both"/>
        <w:rPr>
          <w:color w:val="auto"/>
          <w:sz w:val="24"/>
          <w:szCs w:val="24"/>
        </w:rPr>
      </w:pPr>
      <w:r w:rsidRPr="007476FF">
        <w:rPr>
          <w:color w:val="auto"/>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34949" w:rsidRPr="007476FF" w:rsidRDefault="00934949" w:rsidP="006B3B90">
      <w:pPr>
        <w:pStyle w:val="14"/>
        <w:numPr>
          <w:ilvl w:val="0"/>
          <w:numId w:val="295"/>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34949" w:rsidRPr="007476FF" w:rsidRDefault="00934949" w:rsidP="006B3B90">
      <w:pPr>
        <w:pStyle w:val="14"/>
        <w:numPr>
          <w:ilvl w:val="0"/>
          <w:numId w:val="295"/>
        </w:numPr>
        <w:shd w:val="clear" w:color="auto" w:fill="FFFFFF" w:themeFill="background1"/>
        <w:tabs>
          <w:tab w:val="left" w:pos="663"/>
        </w:tabs>
        <w:spacing w:line="240" w:lineRule="auto"/>
        <w:ind w:firstLine="709"/>
        <w:jc w:val="both"/>
        <w:rPr>
          <w:color w:val="auto"/>
          <w:sz w:val="24"/>
          <w:szCs w:val="24"/>
        </w:rPr>
      </w:pPr>
      <w:r w:rsidRPr="007476FF">
        <w:rPr>
          <w:color w:val="auto"/>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34949" w:rsidRPr="007476FF" w:rsidRDefault="00934949" w:rsidP="006B3B90">
      <w:pPr>
        <w:pStyle w:val="14"/>
        <w:numPr>
          <w:ilvl w:val="0"/>
          <w:numId w:val="295"/>
        </w:numPr>
        <w:shd w:val="clear" w:color="auto" w:fill="FFFFFF" w:themeFill="background1"/>
        <w:tabs>
          <w:tab w:val="left" w:pos="668"/>
        </w:tabs>
        <w:spacing w:line="240" w:lineRule="auto"/>
        <w:ind w:firstLine="709"/>
        <w:jc w:val="both"/>
        <w:rPr>
          <w:color w:val="auto"/>
          <w:sz w:val="24"/>
          <w:szCs w:val="24"/>
        </w:rPr>
      </w:pPr>
      <w:r w:rsidRPr="007476FF">
        <w:rPr>
          <w:color w:val="auto"/>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Предлагается распределение предметных результатов, формируемых в ходе изучения учебного предмета ОБЖ, сгруппировать по учебным модулям: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19" w:name="bookmark1856"/>
      <w:r w:rsidRPr="007476FF">
        <w:rPr>
          <w:rFonts w:ascii="Times New Roman" w:hAnsi="Times New Roman" w:cs="Times New Roman"/>
          <w:sz w:val="24"/>
          <w:szCs w:val="24"/>
        </w:rPr>
        <w:t>МОДУЛЬ № 1 «КУЛЬТУРА БЕЗОПАСНОСТИ</w:t>
      </w:r>
      <w:bookmarkEnd w:id="81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ЖИЗНЕДЕЯТЕЛЬНОСТИ В СОВРЕМЕННОМ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w:t>
      </w:r>
      <w:r w:rsidRPr="007476FF">
        <w:rPr>
          <w:color w:val="auto"/>
          <w:sz w:val="24"/>
          <w:szCs w:val="24"/>
        </w:rPr>
        <w:lastRenderedPageBreak/>
        <w:t>вирусы и бактерии; вещества, предметы и явления), в том числе техногенного происхождения;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общие принципы безопасного поведения.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0" w:name="bookmark185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2 «БЕЗОПАСНОСТЬ В БЫТУ»:</w:t>
      </w:r>
      <w:bookmarkEnd w:id="82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особенности жизнеобеспечения жилища;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права, обязанности и ответственность граждан в области пожарной безопасности;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безопасного поведения, позволяющие предупредить возникновение опасных ситуаций в быту;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ситуации криминального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о правилах вызова экстренных служб и ответственности за ложные сообщения;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ситуациях криминального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1" w:name="bookmark1861"/>
      <w:r w:rsidRPr="007476FF">
        <w:rPr>
          <w:rFonts w:ascii="Times New Roman" w:hAnsi="Times New Roman" w:cs="Times New Roman"/>
          <w:sz w:val="24"/>
          <w:szCs w:val="24"/>
        </w:rPr>
        <w:t>МОДУЛЬ № 3 «БЕЗОПАСНОСТЬ НА ТРАНСПОРТЕ»:</w:t>
      </w:r>
      <w:bookmarkEnd w:id="82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виды опасностей на транспорте (наземный, подземный, железнодорожный, водный, воздушный);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2" w:name="bookmark1863"/>
      <w:r w:rsidRPr="007476FF">
        <w:rPr>
          <w:rFonts w:ascii="Times New Roman" w:hAnsi="Times New Roman" w:cs="Times New Roman"/>
          <w:sz w:val="24"/>
          <w:szCs w:val="24"/>
        </w:rPr>
        <w:t>МОДУЛЬ № 4 «БЕЗОПАСНОСТЬ В ОБЩЕСТВЕННЫХ МЕСТАХ»:</w:t>
      </w:r>
      <w:bookmarkEnd w:id="82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потенциальные источники опасности в общественных местах, в том числе техногенного происхождения;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безопасного поведения в местах массового пребывания людей (в толпе);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правила информирования экстренных служб;</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обнаружении в общественных местах бесхозных (потенциально опасных) вещей и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эвакуироваться из общественных мест и зданий;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возникновении пожара и происшествиях в общественных местах;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ситуациях криминогенного и антиобщественного характера.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3" w:name="bookmark1865"/>
      <w:r w:rsidRPr="007476FF">
        <w:rPr>
          <w:rFonts w:ascii="Times New Roman" w:hAnsi="Times New Roman" w:cs="Times New Roman"/>
          <w:sz w:val="24"/>
          <w:szCs w:val="24"/>
        </w:rPr>
        <w:t>МОДУЛЬ № 5 «БЕЗОПАСНОСТЬ В ПРИРОДНОЙ СРЕДЕ»:</w:t>
      </w:r>
      <w:bookmarkEnd w:id="82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смысл понятия экологии, экологической культуры, значение экологии для устойчивого развития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помнить и выполнять правила безопасного поведения при неблагоприятной экологической обстановке;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безопасного поведения на природе;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правила безопасного поведения на водоёмах в различное время года;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правила само- и взаимопомощи терпящим бедствие на воде;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безопасно действовать при автономном существовании в природной среде, учитывая </w:t>
      </w:r>
      <w:r w:rsidRPr="007476FF">
        <w:rPr>
          <w:color w:val="auto"/>
          <w:sz w:val="24"/>
          <w:szCs w:val="24"/>
        </w:rPr>
        <w:lastRenderedPageBreak/>
        <w:t>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знать и применять способы подачи сигнала о помощи.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4" w:name="bookmark1867"/>
      <w:r w:rsidRPr="007476FF">
        <w:rPr>
          <w:rFonts w:ascii="Times New Roman" w:hAnsi="Times New Roman" w:cs="Times New Roman"/>
          <w:sz w:val="24"/>
          <w:szCs w:val="24"/>
        </w:rPr>
        <w:t>МОДУЛЬ № 6 «ЗДОРОВЬЕ И КАК ЕГО СОХРАНИТЬ.</w:t>
      </w:r>
      <w:bookmarkEnd w:id="82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ОСНОВЫ МЕДИЦИНСКИХ ЗНАНИЙ»: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смысл понятий здоровья (физического и психического) и здорового образа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факторы, влияющие на здоровье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сформировать негативное отношение к вредным привычкам (табакокурение, алкоголизм, наркомания, игровая зависимость);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мер защиты от инфекционных и неинфекционных заболеваний;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случае возникновения чрезвычайных ситуаций биолого-социального происхождения (эпидемии, пандемии);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оказывать первую помощь и самопомощь при неотложных состояниях.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5" w:name="bookmark1870"/>
      <w:r w:rsidRPr="007476FF">
        <w:rPr>
          <w:rFonts w:ascii="Times New Roman" w:hAnsi="Times New Roman" w:cs="Times New Roman"/>
          <w:sz w:val="24"/>
          <w:szCs w:val="24"/>
        </w:rPr>
        <w:t>МОДУЛЬ № 7 «БЕЗОПАСНОСТЬ В СОЦИУМЕ»:</w:t>
      </w:r>
      <w:bookmarkEnd w:id="82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межличностного и группового конфликта;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способы избегания и разрешения конфликтных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опасные проявления конфликтов (в том числе насилие, буллинг (травля));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опасности и соблюдать правила безопасного поведения в практике современных молодёжных увлечений;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опасных проявлениях конфликта и при возможных манипуляциях.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6" w:name="bookmark1872"/>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МОДУЛЬ № 8 «БЕЗОПАСНОСТЬ</w:t>
      </w:r>
      <w:bookmarkEnd w:id="82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 ИНФОРМАЦИОННОМ ПРОСТРАНСТВЕ»: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приводить примеры информационных и компьютерных угроз;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 сообщества);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предупреждать возникновение сложных и опасных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7" w:name="bookmark1875"/>
      <w:r w:rsidRPr="007476FF">
        <w:rPr>
          <w:rFonts w:ascii="Times New Roman" w:hAnsi="Times New Roman" w:cs="Times New Roman"/>
          <w:sz w:val="24"/>
          <w:szCs w:val="24"/>
        </w:rPr>
        <w:t>МОДУЛЬ № 9 «ОСНОВЫ ПРОТИВОДЕЙСТВИЯ</w:t>
      </w:r>
      <w:bookmarkEnd w:id="827"/>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ЭКСТРЕМИЗМУ И ТЕРРОРИЗМУ»: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понятия экстремизма, терроризма, их причины и последствия;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сформировать негативное отношение к экстремистской и террористической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организационные основы системы противодействия терроризму и экстремизму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распознавать ситуации угрозы террористического акта в доме, в общественном месте;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при обнаружении в общественных местах бесхозных (или опасных) вещей и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 действовать в условиях совершения террористического акта, в том числе при захвате и освобождении заложников.</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28" w:name="bookmark1878"/>
      <w:r w:rsidRPr="007476FF">
        <w:rPr>
          <w:rFonts w:ascii="Times New Roman" w:hAnsi="Times New Roman" w:cs="Times New Roman"/>
          <w:sz w:val="24"/>
          <w:szCs w:val="24"/>
        </w:rPr>
        <w:lastRenderedPageBreak/>
        <w:t>МОДУЛЬ № 10 «ВЗАИМОДЕЙСТВИЕ ЛИЧНОСТИ, ОБЩЕСТВА И ГОСУДАРСТВА В ОБЕСПЕЧЕНИИ БЕЗОПАСНОСТИ ЖИЗНИ И ЗДОРОВЬЯ НАСЕЛЕНИЯ»:</w:t>
      </w:r>
      <w:bookmarkEnd w:id="82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объяснять правила оповещения и эвакуации населения в условиях чрезвычайных ситуаций;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правилами безопасного поведения и безопасно действовать в различных ситуациях;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владеть способами антикоррупционного поведения с учётом возрастных обязанностей;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информировать население и соответствующие органы о возникновении опасных ситуаций.</w:t>
      </w:r>
      <w:bookmarkStart w:id="829" w:name="bookmark1880"/>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2.2. </w:t>
      </w:r>
      <w:r w:rsidRPr="007476FF">
        <w:rPr>
          <w:b/>
          <w:sz w:val="24"/>
          <w:szCs w:val="24"/>
        </w:rPr>
        <w:t>ПРОГРАММА ФОРМИРОВАНИЯ УНИВЕРСАЛЬНЫХ УЧЕБНЫХ ДЕЙСТВИЙ У ОБУЧАЮЩИХСЯ</w:t>
      </w:r>
      <w:bookmarkEnd w:id="829"/>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30" w:name="bookmark1882"/>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31" w:name="_Toc115361646"/>
      <w:r w:rsidRPr="007476FF">
        <w:rPr>
          <w:rFonts w:ascii="Times New Roman" w:hAnsi="Times New Roman" w:cs="Times New Roman"/>
          <w:sz w:val="24"/>
          <w:szCs w:val="24"/>
        </w:rPr>
        <w:t>2.2.1. Целевой раздел</w:t>
      </w:r>
      <w:bookmarkEnd w:id="830"/>
      <w:bookmarkEnd w:id="831"/>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способности к саморазвитию и самосовершенствованию;</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внутренней позиции личности, регулятивных, познавательных, коммуникативных универсальных учебных действий у обучающихся;</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формирование </w:t>
      </w:r>
      <w:r w:rsidRPr="007476FF">
        <w:rPr>
          <w:i/>
          <w:iCs/>
          <w:color w:val="auto"/>
          <w:sz w:val="24"/>
          <w:szCs w:val="24"/>
        </w:rPr>
        <w:t>опыта</w:t>
      </w:r>
      <w:r w:rsidRPr="007476FF">
        <w:rPr>
          <w:color w:val="auto"/>
          <w:sz w:val="24"/>
          <w:szCs w:val="24"/>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7476FF">
        <w:rPr>
          <w:i/>
          <w:iCs/>
          <w:color w:val="auto"/>
          <w:sz w:val="24"/>
          <w:szCs w:val="24"/>
        </w:rPr>
        <w:t>использования средств ИКТ</w:t>
      </w:r>
      <w:r w:rsidRPr="007476FF">
        <w:rPr>
          <w:color w:val="auto"/>
          <w:sz w:val="24"/>
          <w:szCs w:val="24"/>
        </w:rPr>
        <w:t xml:space="preserve"> и информационно-телекоммуникационной сети «Интернет» (далее — Интернет), формирование культуры пользования ИКТ;</w:t>
      </w:r>
    </w:p>
    <w:p w:rsidR="00934949" w:rsidRPr="007476FF" w:rsidRDefault="00934949" w:rsidP="006B3B90">
      <w:pPr>
        <w:pStyle w:val="14"/>
        <w:numPr>
          <w:ilvl w:val="0"/>
          <w:numId w:val="296"/>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знаний и навыков в области финансовой грамотности и устойчивого развития общества.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w:t>
      </w:r>
      <w:r w:rsidRPr="007476FF">
        <w:rPr>
          <w:color w:val="auto"/>
          <w:sz w:val="24"/>
          <w:szCs w:val="24"/>
        </w:rPr>
        <w:lastRenderedPageBreak/>
        <w:t>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934949" w:rsidRPr="007476FF" w:rsidRDefault="00934949" w:rsidP="006B3B90">
      <w:pPr>
        <w:pStyle w:val="14"/>
        <w:numPr>
          <w:ilvl w:val="0"/>
          <w:numId w:val="297"/>
        </w:numPr>
        <w:shd w:val="clear" w:color="auto" w:fill="FFFFFF" w:themeFill="background1"/>
        <w:spacing w:line="240" w:lineRule="auto"/>
        <w:ind w:left="0" w:firstLine="709"/>
        <w:jc w:val="both"/>
        <w:rPr>
          <w:color w:val="auto"/>
          <w:sz w:val="24"/>
          <w:szCs w:val="24"/>
        </w:rPr>
      </w:pPr>
      <w:r w:rsidRPr="007476FF">
        <w:rPr>
          <w:color w:val="auto"/>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934949" w:rsidRPr="007476FF" w:rsidRDefault="00934949" w:rsidP="006B3B90">
      <w:pPr>
        <w:pStyle w:val="14"/>
        <w:numPr>
          <w:ilvl w:val="0"/>
          <w:numId w:val="297"/>
        </w:numPr>
        <w:shd w:val="clear" w:color="auto" w:fill="FFFFFF" w:themeFill="background1"/>
        <w:spacing w:line="240" w:lineRule="auto"/>
        <w:ind w:left="0" w:firstLine="709"/>
        <w:jc w:val="both"/>
        <w:rPr>
          <w:color w:val="auto"/>
          <w:sz w:val="24"/>
          <w:szCs w:val="24"/>
        </w:rPr>
      </w:pPr>
      <w:r w:rsidRPr="007476FF">
        <w:rPr>
          <w:color w:val="auto"/>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32" w:name="bookmark1884"/>
      <w:bookmarkStart w:id="833" w:name="_Toc115361647"/>
      <w:r w:rsidRPr="007476FF">
        <w:rPr>
          <w:rFonts w:ascii="Times New Roman" w:hAnsi="Times New Roman" w:cs="Times New Roman"/>
          <w:sz w:val="24"/>
          <w:szCs w:val="24"/>
        </w:rPr>
        <w:t>2.2.2. Содержательный раздел</w:t>
      </w:r>
      <w:bookmarkEnd w:id="832"/>
      <w:bookmarkEnd w:id="83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Согласно ФГОС Программа формирования универсальных учебных действий у обучающихся должна содержать: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взаимосвязи универсальных учебных действий с содержанием учебных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34" w:name="bookmark1886"/>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Описание взаимосвязи УУД с содержанием</w:t>
      </w:r>
      <w:bookmarkEnd w:id="83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учебных предметов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 —как часть метапредметных результатов обучения в разделе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«Планируемые результаты освоения учебного предмета на уровне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соотнесении с предметными результатами по основным разделам и темам учебного содержания;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разделе «Основные виды деятельности» Примерного тематического планирования.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35" w:name="bookmark1889"/>
      <w:r w:rsidRPr="007476FF">
        <w:rPr>
          <w:rFonts w:ascii="Times New Roman" w:hAnsi="Times New Roman" w:cs="Times New Roman"/>
          <w:sz w:val="24"/>
          <w:szCs w:val="24"/>
        </w:rPr>
        <w:t>РУССКИЙ ЯЗЫК И ЛИТЕРАТУРА</w:t>
      </w:r>
      <w:bookmarkEnd w:id="835"/>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836" w:name="bookmark1891"/>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универсальных учебных познавательных действий</w:t>
      </w:r>
      <w:bookmarkEnd w:id="83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логических действий</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способ решения учебной задачи при работе с разными единицами языка, разными типами</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текстов, сравнивая варианты решения и выбирая оптимальный вариант с учётом самостоятельно выделенных критериев.</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дефицит литературной и другой информации, данных, необходимых для решения поставленной учебной задачи.</w:t>
      </w:r>
    </w:p>
    <w:p w:rsidR="00934949" w:rsidRPr="007476FF" w:rsidRDefault="00934949" w:rsidP="006B3B90">
      <w:pPr>
        <w:pStyle w:val="14"/>
        <w:numPr>
          <w:ilvl w:val="0"/>
          <w:numId w:val="298"/>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исследовательских действий</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Овладеть инструментами оценки достоверности полученных выводов и обобщений.</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34949" w:rsidRPr="007476FF" w:rsidRDefault="00934949" w:rsidP="006B3B90">
      <w:pPr>
        <w:pStyle w:val="14"/>
        <w:numPr>
          <w:ilvl w:val="0"/>
          <w:numId w:val="299"/>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934949" w:rsidRPr="007476FF" w:rsidRDefault="00934949" w:rsidP="006B3B90">
      <w:pPr>
        <w:pStyle w:val="14"/>
        <w:numPr>
          <w:ilvl w:val="0"/>
          <w:numId w:val="300"/>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коммуникативных действий</w:t>
      </w:r>
    </w:p>
    <w:p w:rsidR="00934949" w:rsidRPr="007476FF" w:rsidRDefault="00934949" w:rsidP="006B3B90">
      <w:pPr>
        <w:pStyle w:val="14"/>
        <w:numPr>
          <w:ilvl w:val="0"/>
          <w:numId w:val="301"/>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934949" w:rsidRPr="007476FF" w:rsidRDefault="00934949" w:rsidP="006B3B90">
      <w:pPr>
        <w:pStyle w:val="14"/>
        <w:numPr>
          <w:ilvl w:val="0"/>
          <w:numId w:val="301"/>
        </w:numPr>
        <w:shd w:val="clear" w:color="auto" w:fill="FFFFFF" w:themeFill="background1"/>
        <w:spacing w:line="240" w:lineRule="auto"/>
        <w:ind w:left="0" w:firstLine="709"/>
        <w:jc w:val="both"/>
        <w:rPr>
          <w:color w:val="auto"/>
          <w:sz w:val="24"/>
          <w:szCs w:val="24"/>
        </w:rPr>
      </w:pPr>
      <w:r w:rsidRPr="007476FF">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934949" w:rsidRPr="007476FF" w:rsidRDefault="00934949" w:rsidP="006B3B90">
      <w:pPr>
        <w:pStyle w:val="14"/>
        <w:numPr>
          <w:ilvl w:val="0"/>
          <w:numId w:val="301"/>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34949" w:rsidRPr="007476FF" w:rsidRDefault="00934949" w:rsidP="006B3B90">
      <w:pPr>
        <w:pStyle w:val="14"/>
        <w:numPr>
          <w:ilvl w:val="0"/>
          <w:numId w:val="301"/>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934949" w:rsidRPr="007476FF" w:rsidRDefault="00934949" w:rsidP="006B3B90">
      <w:pPr>
        <w:pStyle w:val="14"/>
        <w:numPr>
          <w:ilvl w:val="0"/>
          <w:numId w:val="301"/>
        </w:numPr>
        <w:shd w:val="clear" w:color="auto" w:fill="FFFFFF" w:themeFill="background1"/>
        <w:spacing w:line="240" w:lineRule="auto"/>
        <w:ind w:left="0" w:firstLine="709"/>
        <w:jc w:val="both"/>
        <w:rPr>
          <w:color w:val="auto"/>
          <w:sz w:val="24"/>
          <w:szCs w:val="24"/>
        </w:rPr>
      </w:pPr>
      <w:r w:rsidRPr="007476FF">
        <w:rPr>
          <w:color w:val="auto"/>
          <w:sz w:val="24"/>
          <w:szCs w:val="24"/>
        </w:rPr>
        <w:t>Управлять собственными эмоциями, корректно выражать их в процессе речевого общения.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регулятивных действий</w:t>
      </w:r>
    </w:p>
    <w:p w:rsidR="00934949" w:rsidRPr="007476FF" w:rsidRDefault="00934949" w:rsidP="006B3B90">
      <w:pPr>
        <w:pStyle w:val="14"/>
        <w:numPr>
          <w:ilvl w:val="0"/>
          <w:numId w:val="302"/>
        </w:numPr>
        <w:shd w:val="clear" w:color="auto" w:fill="FFFFFF" w:themeFill="background1"/>
        <w:spacing w:line="240" w:lineRule="auto"/>
        <w:ind w:left="0" w:firstLine="709"/>
        <w:jc w:val="both"/>
        <w:rPr>
          <w:color w:val="auto"/>
          <w:sz w:val="24"/>
          <w:szCs w:val="24"/>
        </w:rPr>
      </w:pPr>
      <w:r w:rsidRPr="007476FF">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934949" w:rsidRPr="007476FF" w:rsidRDefault="00934949" w:rsidP="006B3B90">
      <w:pPr>
        <w:pStyle w:val="14"/>
        <w:numPr>
          <w:ilvl w:val="0"/>
          <w:numId w:val="302"/>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37" w:name="bookmark1893"/>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ИНОСТРАННЫЙ ЯЗЫК (НА ПРИМЕРЕ АНГЛИЙСКОГО ЯЗЫКА)</w:t>
      </w:r>
      <w:bookmarkEnd w:id="837"/>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838" w:name="bookmark1895"/>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универсальных учебных познавательных действий</w:t>
      </w:r>
      <w:bookmarkEnd w:id="83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логических действий</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устанавливать аналогии, между способами выражения мысли средствами родного и иностранного языков.</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Моделировать отношения между объектами (членами предложения, структурными единицами диалога и др.).</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языковые единицы разного уровня (звуки, буквы, слова, речевые клише, грамматические явления, тексты и т. п.).</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Пользоваться классификациями (по типу чтения, по типу высказывания и т. п.).</w:t>
      </w:r>
    </w:p>
    <w:p w:rsidR="00934949" w:rsidRPr="007476FF" w:rsidRDefault="00934949" w:rsidP="006B3B90">
      <w:pPr>
        <w:pStyle w:val="14"/>
        <w:numPr>
          <w:ilvl w:val="0"/>
          <w:numId w:val="303"/>
        </w:numPr>
        <w:shd w:val="clear" w:color="auto" w:fill="FFFFFF" w:themeFill="background1"/>
        <w:spacing w:line="240" w:lineRule="auto"/>
        <w:ind w:left="0" w:firstLine="709"/>
        <w:jc w:val="both"/>
        <w:rPr>
          <w:color w:val="auto"/>
          <w:sz w:val="24"/>
          <w:szCs w:val="24"/>
        </w:rPr>
      </w:pPr>
      <w:r w:rsidRPr="007476FF">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w:t>
      </w:r>
      <w:r w:rsidRPr="007476FF">
        <w:rPr>
          <w:color w:val="auto"/>
          <w:sz w:val="24"/>
          <w:szCs w:val="24"/>
        </w:rPr>
        <w:lastRenderedPageBreak/>
        <w:t>запрашиваемой информации, с полным пониманием).</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внешние формальные элементы текста (подзаголовки, иллюстрации, сноски) для понимания его содержания.</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Фиксировать информацию доступными средствами (в виде ключевых слов, плана).</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достоверность информации, полученной из иноязычных источников.</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Находить аргументы, подтверждающие или опровергающие одну и ту же идею, в различных информационных источниках;</w:t>
      </w:r>
    </w:p>
    <w:p w:rsidR="00934949" w:rsidRPr="007476FF" w:rsidRDefault="00934949" w:rsidP="006B3B90">
      <w:pPr>
        <w:pStyle w:val="14"/>
        <w:numPr>
          <w:ilvl w:val="0"/>
          <w:numId w:val="304"/>
        </w:numPr>
        <w:shd w:val="clear" w:color="auto" w:fill="FFFFFF" w:themeFill="background1"/>
        <w:spacing w:line="240" w:lineRule="auto"/>
        <w:ind w:left="0" w:firstLine="709"/>
        <w:jc w:val="both"/>
        <w:rPr>
          <w:color w:val="auto"/>
          <w:sz w:val="24"/>
          <w:szCs w:val="24"/>
        </w:rPr>
      </w:pPr>
      <w:r w:rsidRPr="007476FF">
        <w:rPr>
          <w:color w:val="auto"/>
          <w:sz w:val="24"/>
          <w:szCs w:val="24"/>
        </w:rPr>
        <w:t>выдвигать предположения (например, о значении слова в контексте) и аргументировать его.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коммуникативных действий</w:t>
      </w:r>
    </w:p>
    <w:p w:rsidR="00934949" w:rsidRPr="007476FF" w:rsidRDefault="00934949" w:rsidP="006B3B90">
      <w:pPr>
        <w:pStyle w:val="14"/>
        <w:numPr>
          <w:ilvl w:val="0"/>
          <w:numId w:val="305"/>
        </w:numPr>
        <w:shd w:val="clear" w:color="auto" w:fill="FFFFFF" w:themeFill="background1"/>
        <w:spacing w:line="240" w:lineRule="auto"/>
        <w:ind w:left="0" w:firstLine="709"/>
        <w:jc w:val="both"/>
        <w:rPr>
          <w:color w:val="auto"/>
          <w:sz w:val="24"/>
          <w:szCs w:val="24"/>
        </w:rPr>
      </w:pPr>
      <w:r w:rsidRPr="007476FF">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934949" w:rsidRPr="007476FF" w:rsidRDefault="00934949" w:rsidP="006B3B90">
      <w:pPr>
        <w:pStyle w:val="14"/>
        <w:numPr>
          <w:ilvl w:val="0"/>
          <w:numId w:val="305"/>
        </w:numPr>
        <w:shd w:val="clear" w:color="auto" w:fill="FFFFFF" w:themeFill="background1"/>
        <w:spacing w:line="240" w:lineRule="auto"/>
        <w:ind w:left="0" w:firstLine="709"/>
        <w:jc w:val="both"/>
        <w:rPr>
          <w:color w:val="auto"/>
          <w:sz w:val="24"/>
          <w:szCs w:val="24"/>
        </w:rPr>
      </w:pPr>
      <w:r w:rsidRPr="007476FF">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34949" w:rsidRPr="007476FF" w:rsidRDefault="00934949" w:rsidP="006B3B90">
      <w:pPr>
        <w:pStyle w:val="14"/>
        <w:numPr>
          <w:ilvl w:val="0"/>
          <w:numId w:val="305"/>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и восстанавливать текст с опущенными в учебных целях фрагментами.</w:t>
      </w:r>
    </w:p>
    <w:p w:rsidR="00934949" w:rsidRPr="007476FF" w:rsidRDefault="00934949" w:rsidP="006B3B90">
      <w:pPr>
        <w:pStyle w:val="14"/>
        <w:numPr>
          <w:ilvl w:val="0"/>
          <w:numId w:val="305"/>
        </w:numPr>
        <w:shd w:val="clear" w:color="auto" w:fill="FFFFFF" w:themeFill="background1"/>
        <w:spacing w:line="240" w:lineRule="auto"/>
        <w:ind w:left="0" w:firstLine="709"/>
        <w:jc w:val="both"/>
        <w:rPr>
          <w:color w:val="auto"/>
          <w:sz w:val="24"/>
          <w:szCs w:val="24"/>
        </w:rPr>
      </w:pPr>
      <w:r w:rsidRPr="007476FF">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934949" w:rsidRPr="007476FF" w:rsidRDefault="00934949" w:rsidP="006B3B90">
      <w:pPr>
        <w:pStyle w:val="14"/>
        <w:numPr>
          <w:ilvl w:val="0"/>
          <w:numId w:val="305"/>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регулятивных действий</w:t>
      </w:r>
    </w:p>
    <w:p w:rsidR="00934949" w:rsidRPr="007476FF" w:rsidRDefault="00934949" w:rsidP="006B3B90">
      <w:pPr>
        <w:pStyle w:val="14"/>
        <w:numPr>
          <w:ilvl w:val="0"/>
          <w:numId w:val="306"/>
        </w:numPr>
        <w:shd w:val="clear" w:color="auto" w:fill="FFFFFF" w:themeFill="background1"/>
        <w:spacing w:line="240" w:lineRule="auto"/>
        <w:ind w:left="0" w:firstLine="709"/>
        <w:jc w:val="both"/>
        <w:rPr>
          <w:color w:val="auto"/>
          <w:sz w:val="24"/>
          <w:szCs w:val="24"/>
        </w:rPr>
      </w:pPr>
      <w:r w:rsidRPr="007476FF">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rsidR="00934949" w:rsidRPr="007476FF" w:rsidRDefault="00934949" w:rsidP="006B3B90">
      <w:pPr>
        <w:pStyle w:val="14"/>
        <w:numPr>
          <w:ilvl w:val="0"/>
          <w:numId w:val="306"/>
        </w:numPr>
        <w:shd w:val="clear" w:color="auto" w:fill="FFFFFF" w:themeFill="background1"/>
        <w:spacing w:line="240" w:lineRule="auto"/>
        <w:ind w:left="0" w:firstLine="709"/>
        <w:jc w:val="both"/>
        <w:rPr>
          <w:color w:val="auto"/>
          <w:sz w:val="24"/>
          <w:szCs w:val="24"/>
        </w:rPr>
      </w:pPr>
      <w:r w:rsidRPr="007476FF">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34949" w:rsidRPr="007476FF" w:rsidRDefault="00934949" w:rsidP="006B3B90">
      <w:pPr>
        <w:pStyle w:val="14"/>
        <w:numPr>
          <w:ilvl w:val="0"/>
          <w:numId w:val="306"/>
        </w:numPr>
        <w:shd w:val="clear" w:color="auto" w:fill="FFFFFF" w:themeFill="background1"/>
        <w:spacing w:line="240" w:lineRule="auto"/>
        <w:ind w:left="0" w:firstLine="709"/>
        <w:jc w:val="both"/>
        <w:rPr>
          <w:color w:val="auto"/>
          <w:sz w:val="24"/>
          <w:szCs w:val="24"/>
        </w:rPr>
      </w:pPr>
      <w:r w:rsidRPr="007476FF">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934949" w:rsidRPr="007476FF" w:rsidRDefault="00934949" w:rsidP="006B3B90">
      <w:pPr>
        <w:pStyle w:val="14"/>
        <w:numPr>
          <w:ilvl w:val="0"/>
          <w:numId w:val="306"/>
        </w:numPr>
        <w:shd w:val="clear" w:color="auto" w:fill="FFFFFF" w:themeFill="background1"/>
        <w:spacing w:line="240" w:lineRule="auto"/>
        <w:ind w:left="0" w:firstLine="709"/>
        <w:jc w:val="both"/>
        <w:rPr>
          <w:color w:val="auto"/>
          <w:sz w:val="24"/>
          <w:szCs w:val="24"/>
        </w:rPr>
      </w:pPr>
      <w:r w:rsidRPr="007476FF">
        <w:rPr>
          <w:color w:val="auto"/>
          <w:sz w:val="24"/>
          <w:szCs w:val="24"/>
        </w:rPr>
        <w:t>Корректировать деятельность с учетом возникших трудностей, ошибок, новых данных или информации.</w:t>
      </w:r>
    </w:p>
    <w:p w:rsidR="00934949" w:rsidRPr="007476FF" w:rsidRDefault="00934949" w:rsidP="006B3B90">
      <w:pPr>
        <w:pStyle w:val="14"/>
        <w:numPr>
          <w:ilvl w:val="0"/>
          <w:numId w:val="306"/>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39" w:name="bookmark1897"/>
      <w:r w:rsidRPr="007476FF">
        <w:rPr>
          <w:rFonts w:ascii="Times New Roman" w:hAnsi="Times New Roman" w:cs="Times New Roman"/>
          <w:sz w:val="24"/>
          <w:szCs w:val="24"/>
        </w:rPr>
        <w:t>МАТЕМАТИКА И ИНФОРМАТИКА</w:t>
      </w:r>
      <w:bookmarkEnd w:id="839"/>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840" w:name="bookmark1899"/>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универсальных учебных познавательных действий</w:t>
      </w:r>
      <w:bookmarkEnd w:id="84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логических действий</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Выявлять качества, свойства, характеристики математических объектов.</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Различать свойства и признаки объектов.</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Сравнивать, упорядочивать, классифицировать числа, величины, выражения, формулы, графики, геометрические фигуры и т. п.</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связи и отношения, проводить аналогии, распознавать зависимости между объектами.</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изменения и находить закономерности.</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Использовать логические связки «и», «или», </w:t>
      </w:r>
      <w:r w:rsidRPr="007476FF">
        <w:rPr>
          <w:i/>
          <w:iCs/>
          <w:color w:val="auto"/>
          <w:sz w:val="24"/>
          <w:szCs w:val="24"/>
        </w:rPr>
        <w:t>«</w:t>
      </w:r>
      <w:r w:rsidRPr="007476FF">
        <w:rPr>
          <w:color w:val="auto"/>
          <w:sz w:val="24"/>
          <w:szCs w:val="24"/>
        </w:rPr>
        <w:t>если ..., то ...».</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Обобщать и конкретизировать; строить заключения от общего к частному и от частного к общему.</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кванторы «все», «всякий», «любой», «некоторый», «существует»; приводить пример и контрпример.</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Различать, распознавать верные и неверные утверждения.</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Выражать отношения, зависимости, правила, закономерности с помощью формул.</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Моделировать отношения между объектами, использовать символьные и графические модели.</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Воспроизводить и строить логические цепочки утверждений, прямые и от противного.</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Устанавливать противоречия в рассуждениях.</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Создавать, применять и преобразовывать знаки и символы, модели и схемы для решения учебных и познавательных задач.</w:t>
      </w:r>
    </w:p>
    <w:p w:rsidR="00934949" w:rsidRPr="007476FF" w:rsidRDefault="00934949" w:rsidP="006B3B90">
      <w:pPr>
        <w:pStyle w:val="14"/>
        <w:numPr>
          <w:ilvl w:val="0"/>
          <w:numId w:val="307"/>
        </w:numPr>
        <w:shd w:val="clear" w:color="auto" w:fill="FFFFFF" w:themeFill="background1"/>
        <w:spacing w:line="240" w:lineRule="auto"/>
        <w:ind w:left="0" w:firstLine="709"/>
        <w:jc w:val="both"/>
        <w:rPr>
          <w:color w:val="auto"/>
          <w:sz w:val="24"/>
          <w:szCs w:val="24"/>
        </w:rPr>
      </w:pPr>
      <w:r w:rsidRPr="007476FF">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исследовательских действий</w:t>
      </w:r>
    </w:p>
    <w:p w:rsidR="00934949" w:rsidRPr="007476FF" w:rsidRDefault="00934949" w:rsidP="006B3B90">
      <w:pPr>
        <w:pStyle w:val="14"/>
        <w:numPr>
          <w:ilvl w:val="0"/>
          <w:numId w:val="308"/>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34949" w:rsidRPr="007476FF" w:rsidRDefault="00934949" w:rsidP="006B3B90">
      <w:pPr>
        <w:pStyle w:val="14"/>
        <w:numPr>
          <w:ilvl w:val="0"/>
          <w:numId w:val="308"/>
        </w:numPr>
        <w:shd w:val="clear" w:color="auto" w:fill="FFFFFF" w:themeFill="background1"/>
        <w:spacing w:line="240" w:lineRule="auto"/>
        <w:ind w:left="0" w:firstLine="709"/>
        <w:jc w:val="both"/>
        <w:rPr>
          <w:color w:val="auto"/>
          <w:sz w:val="24"/>
          <w:szCs w:val="24"/>
        </w:rPr>
      </w:pPr>
      <w:r w:rsidRPr="007476FF">
        <w:rPr>
          <w:color w:val="auto"/>
          <w:sz w:val="24"/>
          <w:szCs w:val="24"/>
        </w:rPr>
        <w:t>Доказывать, обосновывать, аргументировать свои суждения, выводы, закономерности и результаты.</w:t>
      </w:r>
    </w:p>
    <w:p w:rsidR="00934949" w:rsidRPr="007476FF" w:rsidRDefault="00934949" w:rsidP="006B3B90">
      <w:pPr>
        <w:pStyle w:val="14"/>
        <w:numPr>
          <w:ilvl w:val="0"/>
          <w:numId w:val="308"/>
        </w:numPr>
        <w:shd w:val="clear" w:color="auto" w:fill="FFFFFF" w:themeFill="background1"/>
        <w:spacing w:line="240" w:lineRule="auto"/>
        <w:ind w:left="0" w:firstLine="709"/>
        <w:jc w:val="both"/>
        <w:rPr>
          <w:color w:val="auto"/>
          <w:sz w:val="24"/>
          <w:szCs w:val="24"/>
        </w:rPr>
      </w:pPr>
      <w:r w:rsidRPr="007476FF">
        <w:rPr>
          <w:color w:val="auto"/>
          <w:sz w:val="24"/>
          <w:szCs w:val="24"/>
        </w:rPr>
        <w:t>Дописывать выводы, результаты опытов, экспериментов, исследований, используя математический язык и символику.</w:t>
      </w:r>
    </w:p>
    <w:p w:rsidR="00934949" w:rsidRPr="007476FF" w:rsidRDefault="00934949" w:rsidP="006B3B90">
      <w:pPr>
        <w:pStyle w:val="14"/>
        <w:numPr>
          <w:ilvl w:val="0"/>
          <w:numId w:val="308"/>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Оценивать надежность информации по критериям, предложенным учителем или сформулированным самостоятельно.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Переводить вербальную информацию в графическую форму и наоборот.</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Распознавать неверную информацию, данные, утверждения; устанавливать противоречия в фактах, данных.</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Находить ошибки в неверных утверждениях и исправлять их.</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Оценивать надежность информации по критериям, предложенным учителем или сформулированным самостоятельно.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коммуникативных действий</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Принимать цель совместной информационной деятельности по сбору, обработке, передаче, формализации информации.</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регулятивных действий</w:t>
      </w:r>
    </w:p>
    <w:p w:rsidR="00934949" w:rsidRPr="007476FF" w:rsidRDefault="00934949" w:rsidP="006B3B90">
      <w:pPr>
        <w:pStyle w:val="14"/>
        <w:numPr>
          <w:ilvl w:val="0"/>
          <w:numId w:val="309"/>
        </w:numPr>
        <w:shd w:val="clear" w:color="auto" w:fill="FFFFFF" w:themeFill="background1"/>
        <w:spacing w:line="240" w:lineRule="auto"/>
        <w:ind w:firstLine="709"/>
        <w:jc w:val="both"/>
        <w:rPr>
          <w:color w:val="auto"/>
          <w:sz w:val="24"/>
          <w:szCs w:val="24"/>
        </w:rPr>
      </w:pPr>
      <w:r w:rsidRPr="007476FF">
        <w:rPr>
          <w:color w:val="auto"/>
          <w:sz w:val="24"/>
          <w:szCs w:val="24"/>
        </w:rPr>
        <w:t>Удерживать цель деятельности.</w:t>
      </w:r>
    </w:p>
    <w:p w:rsidR="00934949" w:rsidRPr="007476FF" w:rsidRDefault="00934949" w:rsidP="006B3B90">
      <w:pPr>
        <w:pStyle w:val="14"/>
        <w:numPr>
          <w:ilvl w:val="0"/>
          <w:numId w:val="310"/>
        </w:numPr>
        <w:shd w:val="clear" w:color="auto" w:fill="FFFFFF" w:themeFill="background1"/>
        <w:spacing w:line="240" w:lineRule="auto"/>
        <w:ind w:firstLine="709"/>
        <w:jc w:val="both"/>
        <w:rPr>
          <w:color w:val="auto"/>
          <w:sz w:val="24"/>
          <w:szCs w:val="24"/>
        </w:rPr>
      </w:pPr>
      <w:r w:rsidRPr="007476FF">
        <w:rPr>
          <w:color w:val="auto"/>
          <w:sz w:val="24"/>
          <w:szCs w:val="24"/>
        </w:rPr>
        <w:t>Планировать выполнение учебной задачи, выбирать и аргументировать способ деятельности.</w:t>
      </w:r>
    </w:p>
    <w:p w:rsidR="00934949" w:rsidRPr="007476FF" w:rsidRDefault="00934949" w:rsidP="006B3B90">
      <w:pPr>
        <w:pStyle w:val="14"/>
        <w:numPr>
          <w:ilvl w:val="0"/>
          <w:numId w:val="310"/>
        </w:numPr>
        <w:shd w:val="clear" w:color="auto" w:fill="FFFFFF" w:themeFill="background1"/>
        <w:spacing w:line="240" w:lineRule="auto"/>
        <w:ind w:firstLine="709"/>
        <w:jc w:val="both"/>
        <w:rPr>
          <w:color w:val="auto"/>
          <w:sz w:val="24"/>
          <w:szCs w:val="24"/>
        </w:rPr>
      </w:pPr>
      <w:r w:rsidRPr="007476FF">
        <w:rPr>
          <w:color w:val="auto"/>
          <w:sz w:val="24"/>
          <w:szCs w:val="24"/>
        </w:rPr>
        <w:t>Корректировать деятельность с учетом возникших трудностей, ошибок, новых данных или информации.</w:t>
      </w:r>
    </w:p>
    <w:p w:rsidR="00934949" w:rsidRPr="007476FF" w:rsidRDefault="00934949" w:rsidP="006B3B90">
      <w:pPr>
        <w:pStyle w:val="14"/>
        <w:numPr>
          <w:ilvl w:val="0"/>
          <w:numId w:val="310"/>
        </w:numPr>
        <w:shd w:val="clear" w:color="auto" w:fill="FFFFFF" w:themeFill="background1"/>
        <w:spacing w:line="240" w:lineRule="auto"/>
        <w:ind w:firstLine="709"/>
        <w:jc w:val="both"/>
        <w:rPr>
          <w:color w:val="auto"/>
          <w:sz w:val="24"/>
          <w:szCs w:val="24"/>
        </w:rPr>
      </w:pPr>
      <w:r w:rsidRPr="007476FF">
        <w:rPr>
          <w:color w:val="auto"/>
          <w:sz w:val="24"/>
          <w:szCs w:val="24"/>
        </w:rPr>
        <w:t xml:space="preserve">Анализировать и оценивать собственную работу: меру собственной самостоятельности, </w:t>
      </w:r>
      <w:r w:rsidRPr="007476FF">
        <w:rPr>
          <w:color w:val="auto"/>
          <w:sz w:val="24"/>
          <w:szCs w:val="24"/>
        </w:rPr>
        <w:lastRenderedPageBreak/>
        <w:t>затруднения, дефициты, ошибки и пр.</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41" w:name="bookmark1901"/>
      <w:r w:rsidRPr="007476FF">
        <w:rPr>
          <w:rFonts w:ascii="Times New Roman" w:hAnsi="Times New Roman" w:cs="Times New Roman"/>
          <w:sz w:val="24"/>
          <w:szCs w:val="24"/>
        </w:rPr>
        <w:t>ЕСТЕСТВЕННО-НАУЧНЫЕ ПРЕДМЕТЫ</w:t>
      </w:r>
      <w:bookmarkEnd w:id="841"/>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842" w:name="bookmark1903"/>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универсальных учебных познавательных действий</w:t>
      </w:r>
      <w:bookmarkEnd w:id="84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логических действий</w:t>
      </w:r>
    </w:p>
    <w:p w:rsidR="00934949" w:rsidRPr="007476FF" w:rsidRDefault="00934949" w:rsidP="006B3B90">
      <w:pPr>
        <w:pStyle w:val="14"/>
        <w:numPr>
          <w:ilvl w:val="0"/>
          <w:numId w:val="311"/>
        </w:numPr>
        <w:shd w:val="clear" w:color="auto" w:fill="FFFFFF" w:themeFill="background1"/>
        <w:spacing w:line="240" w:lineRule="auto"/>
        <w:ind w:firstLine="709"/>
        <w:jc w:val="both"/>
        <w:rPr>
          <w:color w:val="auto"/>
          <w:sz w:val="24"/>
          <w:szCs w:val="24"/>
        </w:rPr>
      </w:pPr>
      <w:r w:rsidRPr="007476FF">
        <w:rPr>
          <w:color w:val="auto"/>
          <w:sz w:val="24"/>
          <w:szCs w:val="24"/>
        </w:rPr>
        <w:t>Выдвигать гипотезы, объясняющие простые явления, например: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—почему останавливается движущееся по горизонтальной поверхности тело;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—почему в жаркую погоду в светлой одежде прохладнее, чем в темной.</w:t>
      </w:r>
    </w:p>
    <w:p w:rsidR="00934949" w:rsidRPr="007476FF" w:rsidRDefault="00934949" w:rsidP="006B3B90">
      <w:pPr>
        <w:pStyle w:val="14"/>
        <w:numPr>
          <w:ilvl w:val="0"/>
          <w:numId w:val="311"/>
        </w:numPr>
        <w:shd w:val="clear" w:color="auto" w:fill="FFFFFF" w:themeFill="background1"/>
        <w:spacing w:line="240" w:lineRule="auto"/>
        <w:ind w:firstLine="709"/>
        <w:jc w:val="both"/>
        <w:rPr>
          <w:color w:val="auto"/>
          <w:sz w:val="24"/>
          <w:szCs w:val="24"/>
        </w:rPr>
      </w:pPr>
      <w:r w:rsidRPr="007476FF">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934949" w:rsidRPr="007476FF" w:rsidRDefault="00934949" w:rsidP="006B3B90">
      <w:pPr>
        <w:pStyle w:val="14"/>
        <w:numPr>
          <w:ilvl w:val="0"/>
          <w:numId w:val="311"/>
        </w:numPr>
        <w:shd w:val="clear" w:color="auto" w:fill="FFFFFF" w:themeFill="background1"/>
        <w:spacing w:line="240" w:lineRule="auto"/>
        <w:ind w:firstLine="709"/>
        <w:jc w:val="both"/>
        <w:rPr>
          <w:color w:val="auto"/>
          <w:sz w:val="24"/>
          <w:szCs w:val="24"/>
        </w:rPr>
      </w:pPr>
      <w:r w:rsidRPr="007476FF">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rsidR="00934949" w:rsidRPr="007476FF" w:rsidRDefault="00934949" w:rsidP="006B3B90">
      <w:pPr>
        <w:pStyle w:val="14"/>
        <w:numPr>
          <w:ilvl w:val="0"/>
          <w:numId w:val="311"/>
        </w:numPr>
        <w:shd w:val="clear" w:color="auto" w:fill="FFFFFF" w:themeFill="background1"/>
        <w:spacing w:line="240" w:lineRule="auto"/>
        <w:ind w:firstLine="709"/>
        <w:jc w:val="both"/>
        <w:rPr>
          <w:color w:val="auto"/>
          <w:sz w:val="24"/>
          <w:szCs w:val="24"/>
        </w:rPr>
      </w:pPr>
      <w:r w:rsidRPr="007476FF">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исследовательских действий</w:t>
      </w:r>
    </w:p>
    <w:p w:rsidR="00934949" w:rsidRPr="007476FF" w:rsidRDefault="00934949" w:rsidP="006B3B90">
      <w:pPr>
        <w:pStyle w:val="14"/>
        <w:numPr>
          <w:ilvl w:val="0"/>
          <w:numId w:val="312"/>
        </w:numPr>
        <w:shd w:val="clear" w:color="auto" w:fill="FFFFFF" w:themeFill="background1"/>
        <w:spacing w:line="240" w:lineRule="auto"/>
        <w:ind w:firstLine="709"/>
        <w:jc w:val="both"/>
        <w:rPr>
          <w:color w:val="auto"/>
          <w:sz w:val="24"/>
          <w:szCs w:val="24"/>
        </w:rPr>
      </w:pPr>
      <w:r w:rsidRPr="007476FF">
        <w:rPr>
          <w:color w:val="auto"/>
          <w:sz w:val="24"/>
          <w:szCs w:val="24"/>
        </w:rPr>
        <w:t>Исследование явления теплообмена при смешивании холодной и горячей воды.</w:t>
      </w:r>
    </w:p>
    <w:p w:rsidR="00934949" w:rsidRPr="007476FF" w:rsidRDefault="00934949" w:rsidP="006B3B90">
      <w:pPr>
        <w:pStyle w:val="14"/>
        <w:numPr>
          <w:ilvl w:val="0"/>
          <w:numId w:val="312"/>
        </w:numPr>
        <w:shd w:val="clear" w:color="auto" w:fill="FFFFFF" w:themeFill="background1"/>
        <w:spacing w:line="240" w:lineRule="auto"/>
        <w:ind w:firstLine="709"/>
        <w:jc w:val="both"/>
        <w:rPr>
          <w:color w:val="auto"/>
          <w:sz w:val="24"/>
          <w:szCs w:val="24"/>
        </w:rPr>
      </w:pPr>
      <w:r w:rsidRPr="007476FF">
        <w:rPr>
          <w:color w:val="auto"/>
          <w:sz w:val="24"/>
          <w:szCs w:val="24"/>
        </w:rPr>
        <w:t>Исследование процесса испарения различных жидкостей.</w:t>
      </w:r>
    </w:p>
    <w:p w:rsidR="00934949" w:rsidRPr="007476FF" w:rsidRDefault="00934949" w:rsidP="006B3B90">
      <w:pPr>
        <w:pStyle w:val="14"/>
        <w:numPr>
          <w:ilvl w:val="0"/>
          <w:numId w:val="312"/>
        </w:numPr>
        <w:shd w:val="clear" w:color="auto" w:fill="FFFFFF" w:themeFill="background1"/>
        <w:spacing w:line="240" w:lineRule="auto"/>
        <w:ind w:firstLine="709"/>
        <w:jc w:val="both"/>
        <w:rPr>
          <w:color w:val="auto"/>
          <w:sz w:val="24"/>
          <w:szCs w:val="24"/>
        </w:rPr>
      </w:pPr>
      <w:r w:rsidRPr="007476FF">
        <w:rPr>
          <w:color w:val="auto"/>
          <w:sz w:val="24"/>
          <w:szCs w:val="24"/>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6B3B90">
      <w:pPr>
        <w:pStyle w:val="14"/>
        <w:numPr>
          <w:ilvl w:val="0"/>
          <w:numId w:val="313"/>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rsidR="00934949" w:rsidRPr="007476FF" w:rsidRDefault="00934949" w:rsidP="006B3B90">
      <w:pPr>
        <w:pStyle w:val="14"/>
        <w:numPr>
          <w:ilvl w:val="0"/>
          <w:numId w:val="313"/>
        </w:numPr>
        <w:shd w:val="clear" w:color="auto" w:fill="FFFFFF" w:themeFill="background1"/>
        <w:spacing w:line="240" w:lineRule="auto"/>
        <w:ind w:firstLine="709"/>
        <w:jc w:val="both"/>
        <w:rPr>
          <w:color w:val="auto"/>
          <w:sz w:val="24"/>
          <w:szCs w:val="24"/>
        </w:rPr>
      </w:pPr>
      <w:r w:rsidRPr="007476FF">
        <w:rPr>
          <w:color w:val="auto"/>
          <w:sz w:val="24"/>
          <w:szCs w:val="24"/>
        </w:rPr>
        <w:t>Выполнять задания по тексту (смысловое чтение).</w:t>
      </w:r>
    </w:p>
    <w:p w:rsidR="00934949" w:rsidRPr="007476FF" w:rsidRDefault="00934949" w:rsidP="006B3B90">
      <w:pPr>
        <w:pStyle w:val="14"/>
        <w:numPr>
          <w:ilvl w:val="0"/>
          <w:numId w:val="313"/>
        </w:numPr>
        <w:shd w:val="clear" w:color="auto" w:fill="FFFFFF" w:themeFill="background1"/>
        <w:spacing w:line="240" w:lineRule="auto"/>
        <w:ind w:firstLine="709"/>
        <w:jc w:val="both"/>
        <w:rPr>
          <w:color w:val="auto"/>
          <w:sz w:val="24"/>
          <w:szCs w:val="24"/>
        </w:rPr>
      </w:pPr>
      <w:r w:rsidRPr="007476FF">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934949" w:rsidRPr="007476FF" w:rsidRDefault="00934949" w:rsidP="006B3B90">
      <w:pPr>
        <w:pStyle w:val="14"/>
        <w:numPr>
          <w:ilvl w:val="0"/>
          <w:numId w:val="313"/>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коммуникативных действий</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Выражать свою точку зрения на решение естественно-научной задачи в устных и письменных текстах.</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Координировать свои действия с другими членами команды при решении задачи, выполнении естественно-научного исследования или проекта.</w:t>
      </w:r>
    </w:p>
    <w:p w:rsidR="00934949" w:rsidRPr="007476FF" w:rsidRDefault="00934949" w:rsidP="006B3B90">
      <w:pPr>
        <w:pStyle w:val="14"/>
        <w:numPr>
          <w:ilvl w:val="0"/>
          <w:numId w:val="314"/>
        </w:numPr>
        <w:shd w:val="clear" w:color="auto" w:fill="FFFFFF" w:themeFill="background1"/>
        <w:spacing w:line="240" w:lineRule="auto"/>
        <w:ind w:firstLine="709"/>
        <w:jc w:val="both"/>
        <w:rPr>
          <w:color w:val="auto"/>
          <w:sz w:val="24"/>
          <w:szCs w:val="24"/>
        </w:rPr>
      </w:pPr>
      <w:r w:rsidRPr="007476FF">
        <w:rPr>
          <w:color w:val="auto"/>
          <w:sz w:val="24"/>
          <w:szCs w:val="24"/>
        </w:rPr>
        <w:t>Оценивать свой вклад в решение естественно-научной проблемы по критериям, самостоятельно сформулированным участниками команды.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регулятивных действий</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Выявление проблем в жизненных и учебных ситуациях, требующих для решения проявлений естественно-научной грамотности.</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Оценка соответствия результата решения естественно-научной проблемы поставленным целям и условиям.</w:t>
      </w:r>
    </w:p>
    <w:p w:rsidR="00934949" w:rsidRPr="007476FF" w:rsidRDefault="00934949" w:rsidP="006B3B90">
      <w:pPr>
        <w:pStyle w:val="14"/>
        <w:numPr>
          <w:ilvl w:val="0"/>
          <w:numId w:val="315"/>
        </w:numPr>
        <w:shd w:val="clear" w:color="auto" w:fill="FFFFFF" w:themeFill="background1"/>
        <w:spacing w:line="240" w:lineRule="auto"/>
        <w:ind w:firstLine="709"/>
        <w:jc w:val="both"/>
        <w:rPr>
          <w:color w:val="auto"/>
          <w:sz w:val="24"/>
          <w:szCs w:val="24"/>
        </w:rPr>
      </w:pPr>
      <w:r w:rsidRPr="007476FF">
        <w:rPr>
          <w:color w:val="auto"/>
          <w:sz w:val="24"/>
          <w:szCs w:val="24"/>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43" w:name="bookmark1905"/>
      <w:r w:rsidRPr="007476FF">
        <w:rPr>
          <w:rFonts w:ascii="Times New Roman" w:hAnsi="Times New Roman" w:cs="Times New Roman"/>
          <w:sz w:val="24"/>
          <w:szCs w:val="24"/>
        </w:rPr>
        <w:t>ОБЩЕСТВЕННО-НАУЧНЫЕ ПРЕДМЕТЫ</w:t>
      </w:r>
      <w:bookmarkEnd w:id="843"/>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bookmarkStart w:id="844" w:name="bookmark1907"/>
    </w:p>
    <w:p w:rsidR="00934949" w:rsidRPr="007476FF" w:rsidRDefault="00934949" w:rsidP="00934949">
      <w:pPr>
        <w:pStyle w:val="16"/>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универсальных учебных познавательных действий</w:t>
      </w:r>
      <w:bookmarkEnd w:id="84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логических действий</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Систематизировать, классифицировать и обобщать исторические факты.</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Составлять синхронистические и систематические таблицы.</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Выявлять и характеризовать существенные признаки исторических явлений, процессов.</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Выявлять причины и следствия исторических событий и процессов.</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Соотносить результаты своего исследования с уже имеющимися данными, оценивать их значимость.</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конструктивные модели поведения в конфликтной ситуации, находить конструктивное разрешение конфликта.</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Преобразовывать статистическую и визуальную информацию о достижениях России в текст.</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Вносить коррективы в моделируемую экономическую деятельность на основе изменившихся ситуаций.</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Выступать с сообщениями в соответствии с особенностями аудитории и регламентом.</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Устанавливать и объяснять взаимосвязи между правами человека и гражданина и обязанностями граждан.</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Объяснять причины смены дня и ночи и времен года.</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формы рельефа суши по высоте и по внешнему облику.</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Классифицировать острова по происхождению.</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34949" w:rsidRPr="007476FF" w:rsidRDefault="00934949" w:rsidP="006B3B90">
      <w:pPr>
        <w:pStyle w:val="14"/>
        <w:numPr>
          <w:ilvl w:val="0"/>
          <w:numId w:val="316"/>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план решения учебной географической задачи.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базовых исследовательских действий</w:t>
      </w:r>
    </w:p>
    <w:p w:rsidR="00934949" w:rsidRPr="007476FF" w:rsidRDefault="00934949" w:rsidP="006B3B90">
      <w:pPr>
        <w:pStyle w:val="14"/>
        <w:numPr>
          <w:ilvl w:val="0"/>
          <w:numId w:val="317"/>
        </w:numPr>
        <w:shd w:val="clear" w:color="auto" w:fill="FFFFFF" w:themeFill="background1"/>
        <w:spacing w:line="240" w:lineRule="auto"/>
        <w:ind w:firstLine="709"/>
        <w:jc w:val="both"/>
        <w:rPr>
          <w:color w:val="auto"/>
          <w:sz w:val="24"/>
          <w:szCs w:val="24"/>
        </w:rPr>
      </w:pPr>
      <w:r w:rsidRPr="007476FF">
        <w:rPr>
          <w:color w:val="auto"/>
          <w:sz w:val="24"/>
          <w:szCs w:val="24"/>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w:t>
      </w:r>
      <w:r w:rsidRPr="007476FF">
        <w:rPr>
          <w:color w:val="auto"/>
          <w:sz w:val="24"/>
          <w:szCs w:val="24"/>
        </w:rPr>
        <w:lastRenderedPageBreak/>
        <w:t>анемометр, флюгер) и представлять результаты наблюдений в табличной и (или) графической форме.</w:t>
      </w:r>
    </w:p>
    <w:p w:rsidR="00934949" w:rsidRPr="007476FF" w:rsidRDefault="00934949" w:rsidP="006B3B90">
      <w:pPr>
        <w:pStyle w:val="14"/>
        <w:numPr>
          <w:ilvl w:val="0"/>
          <w:numId w:val="317"/>
        </w:numPr>
        <w:shd w:val="clear" w:color="auto" w:fill="FFFFFF" w:themeFill="background1"/>
        <w:spacing w:line="240" w:lineRule="auto"/>
        <w:ind w:firstLine="709"/>
        <w:jc w:val="both"/>
        <w:rPr>
          <w:color w:val="auto"/>
          <w:sz w:val="24"/>
          <w:szCs w:val="24"/>
        </w:rPr>
      </w:pPr>
      <w:r w:rsidRPr="007476FF">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34949" w:rsidRPr="007476FF" w:rsidRDefault="00934949" w:rsidP="006B3B90">
      <w:pPr>
        <w:pStyle w:val="14"/>
        <w:numPr>
          <w:ilvl w:val="0"/>
          <w:numId w:val="317"/>
        </w:numPr>
        <w:shd w:val="clear" w:color="auto" w:fill="FFFFFF" w:themeFill="background1"/>
        <w:spacing w:line="240" w:lineRule="auto"/>
        <w:ind w:firstLine="709"/>
        <w:jc w:val="both"/>
        <w:rPr>
          <w:color w:val="auto"/>
          <w:sz w:val="24"/>
          <w:szCs w:val="24"/>
        </w:rPr>
      </w:pPr>
      <w:r w:rsidRPr="007476FF">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34949" w:rsidRPr="007476FF" w:rsidRDefault="00934949" w:rsidP="006B3B90">
      <w:pPr>
        <w:pStyle w:val="14"/>
        <w:numPr>
          <w:ilvl w:val="0"/>
          <w:numId w:val="317"/>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по самостоятельно составленному плану небольшое исследование роли традиций в обществе.</w:t>
      </w:r>
    </w:p>
    <w:p w:rsidR="00934949" w:rsidRPr="007476FF" w:rsidRDefault="00934949" w:rsidP="006B3B90">
      <w:pPr>
        <w:pStyle w:val="14"/>
        <w:numPr>
          <w:ilvl w:val="0"/>
          <w:numId w:val="317"/>
        </w:numPr>
        <w:shd w:val="clear" w:color="auto" w:fill="FFFFFF" w:themeFill="background1"/>
        <w:spacing w:line="240" w:lineRule="auto"/>
        <w:ind w:firstLine="709"/>
        <w:jc w:val="both"/>
        <w:rPr>
          <w:color w:val="auto"/>
          <w:sz w:val="24"/>
          <w:szCs w:val="24"/>
        </w:rPr>
      </w:pPr>
      <w:r w:rsidRPr="007476FF">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Работа с информацией</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информацию, недостающую для решения той или иной задачи.</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Представлять информацию в виде кратких выводов и обобщений.</w:t>
      </w:r>
    </w:p>
    <w:p w:rsidR="00934949" w:rsidRPr="007476FF" w:rsidRDefault="00934949" w:rsidP="006B3B90">
      <w:pPr>
        <w:pStyle w:val="14"/>
        <w:numPr>
          <w:ilvl w:val="0"/>
          <w:numId w:val="318"/>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коммуникативных действий</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характер отношений между людьми в различных исторических и современных ситуациях, событиях.</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Раскрывать значение совместной деятельности, сотрудничества людей в разных сферах в различные исторические эпохи.</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Анализировать причины социальных и межличностных конфликтов, моделировать варианты выхода из конфликтной ситуации.</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lastRenderedPageBreak/>
        <w:t>Выражать свою точку зрения, участвовать в дискуссии.</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934949" w:rsidRPr="007476FF" w:rsidRDefault="00934949" w:rsidP="006B3B90">
      <w:pPr>
        <w:pStyle w:val="14"/>
        <w:numPr>
          <w:ilvl w:val="0"/>
          <w:numId w:val="319"/>
        </w:numPr>
        <w:shd w:val="clear" w:color="auto" w:fill="FFFFFF" w:themeFill="background1"/>
        <w:spacing w:line="240" w:lineRule="auto"/>
        <w:ind w:firstLine="709"/>
        <w:jc w:val="both"/>
        <w:rPr>
          <w:color w:val="auto"/>
          <w:sz w:val="24"/>
          <w:szCs w:val="24"/>
        </w:rPr>
      </w:pPr>
      <w:r w:rsidRPr="007476FF">
        <w:rPr>
          <w:color w:val="auto"/>
          <w:sz w:val="24"/>
          <w:szCs w:val="24"/>
        </w:rPr>
        <w:t>Разделять сферу ответственности.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Формирование универсальных учебных регулятивных действий</w:t>
      </w:r>
    </w:p>
    <w:p w:rsidR="00934949" w:rsidRPr="007476FF" w:rsidRDefault="00934949" w:rsidP="006B3B90">
      <w:pPr>
        <w:pStyle w:val="14"/>
        <w:numPr>
          <w:ilvl w:val="0"/>
          <w:numId w:val="320"/>
        </w:numPr>
        <w:shd w:val="clear" w:color="auto" w:fill="FFFFFF" w:themeFill="background1"/>
        <w:spacing w:line="240" w:lineRule="auto"/>
        <w:ind w:firstLine="709"/>
        <w:jc w:val="both"/>
        <w:rPr>
          <w:color w:val="auto"/>
          <w:sz w:val="24"/>
          <w:szCs w:val="24"/>
        </w:rPr>
      </w:pPr>
      <w:r w:rsidRPr="007476FF">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934949" w:rsidRPr="007476FF" w:rsidRDefault="00934949" w:rsidP="006B3B90">
      <w:pPr>
        <w:pStyle w:val="14"/>
        <w:numPr>
          <w:ilvl w:val="0"/>
          <w:numId w:val="320"/>
        </w:numPr>
        <w:shd w:val="clear" w:color="auto" w:fill="FFFFFF" w:themeFill="background1"/>
        <w:spacing w:line="240" w:lineRule="auto"/>
        <w:ind w:firstLine="709"/>
        <w:jc w:val="both"/>
        <w:rPr>
          <w:color w:val="auto"/>
          <w:sz w:val="24"/>
          <w:szCs w:val="24"/>
        </w:rPr>
      </w:pPr>
      <w:r w:rsidRPr="007476FF">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34949" w:rsidRPr="007476FF" w:rsidRDefault="00934949" w:rsidP="006B3B90">
      <w:pPr>
        <w:pStyle w:val="14"/>
        <w:numPr>
          <w:ilvl w:val="0"/>
          <w:numId w:val="320"/>
        </w:numPr>
        <w:shd w:val="clear" w:color="auto" w:fill="FFFFFF" w:themeFill="background1"/>
        <w:spacing w:line="240" w:lineRule="auto"/>
        <w:ind w:firstLine="709"/>
        <w:jc w:val="both"/>
        <w:rPr>
          <w:color w:val="auto"/>
          <w:sz w:val="24"/>
          <w:szCs w:val="24"/>
        </w:rPr>
      </w:pPr>
      <w:r w:rsidRPr="007476FF">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34949" w:rsidRPr="007476FF" w:rsidRDefault="00934949" w:rsidP="006B3B90">
      <w:pPr>
        <w:pStyle w:val="14"/>
        <w:numPr>
          <w:ilvl w:val="0"/>
          <w:numId w:val="320"/>
        </w:numPr>
        <w:shd w:val="clear" w:color="auto" w:fill="FFFFFF" w:themeFill="background1"/>
        <w:spacing w:line="240" w:lineRule="auto"/>
        <w:ind w:firstLine="709"/>
        <w:jc w:val="both"/>
        <w:rPr>
          <w:color w:val="auto"/>
          <w:sz w:val="24"/>
          <w:szCs w:val="24"/>
        </w:rPr>
      </w:pPr>
      <w:r w:rsidRPr="007476FF">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45" w:name="bookmark1909"/>
      <w:r w:rsidRPr="007476FF">
        <w:rPr>
          <w:rFonts w:ascii="Times New Roman" w:hAnsi="Times New Roman" w:cs="Times New Roman"/>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84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УИПД может осуществляться обучающимися индивидуально и коллективно (в составе малых групп, класса).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 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Материально-техническое оснащение образовательного процесса должно обеспечивать возможность включения всех обучающихся в УИПД.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 учетом вероятности возникновения особых условий организации образовательного процесса </w:t>
      </w:r>
      <w:r w:rsidRPr="007476FF">
        <w:rPr>
          <w:color w:val="auto"/>
          <w:sz w:val="24"/>
          <w:szCs w:val="24"/>
        </w:rPr>
        <w:lastRenderedPageBreak/>
        <w:t>(сложные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Особенности реализации учебно-исследовательской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Исследовательские задачи представляют собой особый вид педагогической установки, ориентированной:</w:t>
      </w:r>
    </w:p>
    <w:p w:rsidR="00934949" w:rsidRPr="007476FF" w:rsidRDefault="00934949" w:rsidP="006B3B90">
      <w:pPr>
        <w:pStyle w:val="14"/>
        <w:numPr>
          <w:ilvl w:val="0"/>
          <w:numId w:val="321"/>
        </w:numPr>
        <w:shd w:val="clear" w:color="auto" w:fill="FFFFFF" w:themeFill="background1"/>
        <w:spacing w:line="240" w:lineRule="auto"/>
        <w:ind w:firstLine="709"/>
        <w:jc w:val="both"/>
        <w:rPr>
          <w:color w:val="auto"/>
          <w:sz w:val="24"/>
          <w:szCs w:val="24"/>
        </w:rPr>
      </w:pPr>
      <w:r w:rsidRPr="007476FF">
        <w:rPr>
          <w:color w:val="auto"/>
          <w:sz w:val="24"/>
          <w:szCs w:val="24"/>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934949" w:rsidRPr="007476FF" w:rsidRDefault="00934949" w:rsidP="006B3B90">
      <w:pPr>
        <w:pStyle w:val="14"/>
        <w:numPr>
          <w:ilvl w:val="0"/>
          <w:numId w:val="321"/>
        </w:numPr>
        <w:shd w:val="clear" w:color="auto" w:fill="FFFFFF" w:themeFill="background1"/>
        <w:spacing w:line="240" w:lineRule="auto"/>
        <w:ind w:firstLine="709"/>
        <w:jc w:val="both"/>
        <w:rPr>
          <w:color w:val="auto"/>
          <w:sz w:val="24"/>
          <w:szCs w:val="24"/>
        </w:rPr>
      </w:pPr>
      <w:r w:rsidRPr="007476FF">
        <w:rPr>
          <w:color w:val="auto"/>
          <w:sz w:val="24"/>
          <w:szCs w:val="24"/>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УИД обучающимися включает в себя ряд этапов:</w:t>
      </w:r>
    </w:p>
    <w:p w:rsidR="00934949" w:rsidRPr="007476FF" w:rsidRDefault="00934949" w:rsidP="006B3B90">
      <w:pPr>
        <w:pStyle w:val="14"/>
        <w:numPr>
          <w:ilvl w:val="0"/>
          <w:numId w:val="322"/>
        </w:numPr>
        <w:shd w:val="clear" w:color="auto" w:fill="FFFFFF" w:themeFill="background1"/>
        <w:spacing w:line="240" w:lineRule="auto"/>
        <w:ind w:firstLine="709"/>
        <w:jc w:val="both"/>
        <w:rPr>
          <w:color w:val="auto"/>
          <w:sz w:val="24"/>
          <w:szCs w:val="24"/>
        </w:rPr>
      </w:pPr>
      <w:r w:rsidRPr="007476FF">
        <w:rPr>
          <w:color w:val="auto"/>
          <w:sz w:val="24"/>
          <w:szCs w:val="24"/>
        </w:rPr>
        <w:t>обоснование актуальности исследования</w:t>
      </w:r>
    </w:p>
    <w:p w:rsidR="00934949" w:rsidRPr="007476FF" w:rsidRDefault="00934949" w:rsidP="006B3B90">
      <w:pPr>
        <w:pStyle w:val="14"/>
        <w:numPr>
          <w:ilvl w:val="0"/>
          <w:numId w:val="322"/>
        </w:numPr>
        <w:shd w:val="clear" w:color="auto" w:fill="FFFFFF" w:themeFill="background1"/>
        <w:spacing w:line="240" w:lineRule="auto"/>
        <w:ind w:firstLine="709"/>
        <w:jc w:val="both"/>
        <w:rPr>
          <w:color w:val="auto"/>
          <w:sz w:val="24"/>
          <w:szCs w:val="24"/>
        </w:rPr>
      </w:pPr>
      <w:r w:rsidRPr="007476FF">
        <w:rPr>
          <w:color w:val="auto"/>
          <w:sz w:val="24"/>
          <w:szCs w:val="24"/>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934949" w:rsidRPr="007476FF" w:rsidRDefault="00934949" w:rsidP="006B3B90">
      <w:pPr>
        <w:pStyle w:val="14"/>
        <w:numPr>
          <w:ilvl w:val="0"/>
          <w:numId w:val="322"/>
        </w:numPr>
        <w:shd w:val="clear" w:color="auto" w:fill="FFFFFF" w:themeFill="background1"/>
        <w:spacing w:line="240" w:lineRule="auto"/>
        <w:ind w:firstLine="709"/>
        <w:jc w:val="both"/>
        <w:rPr>
          <w:color w:val="auto"/>
          <w:sz w:val="24"/>
          <w:szCs w:val="24"/>
        </w:rPr>
      </w:pPr>
      <w:r w:rsidRPr="007476FF">
        <w:rPr>
          <w:color w:val="auto"/>
          <w:sz w:val="24"/>
          <w:szCs w:val="24"/>
        </w:rPr>
        <w:t>собственно проведение исследования с обязательным поэтапным контролем и коррекцией результатов работ, проверка гипотезы;</w:t>
      </w:r>
    </w:p>
    <w:p w:rsidR="00934949" w:rsidRPr="007476FF" w:rsidRDefault="00934949" w:rsidP="006B3B90">
      <w:pPr>
        <w:pStyle w:val="14"/>
        <w:numPr>
          <w:ilvl w:val="0"/>
          <w:numId w:val="322"/>
        </w:numPr>
        <w:shd w:val="clear" w:color="auto" w:fill="FFFFFF" w:themeFill="background1"/>
        <w:spacing w:line="240" w:lineRule="auto"/>
        <w:ind w:firstLine="709"/>
        <w:jc w:val="both"/>
        <w:rPr>
          <w:color w:val="auto"/>
          <w:sz w:val="24"/>
          <w:szCs w:val="24"/>
        </w:rPr>
      </w:pPr>
      <w:r w:rsidRPr="007476FF">
        <w:rPr>
          <w:color w:val="auto"/>
          <w:sz w:val="24"/>
          <w:szCs w:val="24"/>
        </w:rPr>
        <w:t>описание процесса исследования, оформление результатов учебно-исследовательской деятельности в виде конечного продукта;</w:t>
      </w:r>
    </w:p>
    <w:p w:rsidR="00934949" w:rsidRPr="007476FF" w:rsidRDefault="00934949" w:rsidP="006B3B90">
      <w:pPr>
        <w:pStyle w:val="14"/>
        <w:numPr>
          <w:ilvl w:val="0"/>
          <w:numId w:val="322"/>
        </w:numPr>
        <w:shd w:val="clear" w:color="auto" w:fill="FFFFFF" w:themeFill="background1"/>
        <w:spacing w:line="240" w:lineRule="auto"/>
        <w:ind w:firstLine="709"/>
        <w:jc w:val="both"/>
        <w:rPr>
          <w:color w:val="auto"/>
          <w:sz w:val="24"/>
          <w:szCs w:val="24"/>
        </w:rPr>
      </w:pPr>
      <w:r w:rsidRPr="007476FF">
        <w:rPr>
          <w:color w:val="auto"/>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Особенности организации учебно-исследовательской деятельности в рамках 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34949" w:rsidRPr="007476FF" w:rsidRDefault="00934949" w:rsidP="006B3B90">
      <w:pPr>
        <w:pStyle w:val="14"/>
        <w:numPr>
          <w:ilvl w:val="0"/>
          <w:numId w:val="323"/>
        </w:numPr>
        <w:shd w:val="clear" w:color="auto" w:fill="FFFFFF" w:themeFill="background1"/>
        <w:spacing w:line="240" w:lineRule="auto"/>
        <w:ind w:left="0" w:firstLine="709"/>
        <w:jc w:val="both"/>
        <w:rPr>
          <w:color w:val="auto"/>
          <w:sz w:val="24"/>
          <w:szCs w:val="24"/>
        </w:rPr>
      </w:pPr>
      <w:r w:rsidRPr="007476FF">
        <w:rPr>
          <w:color w:val="auto"/>
          <w:sz w:val="24"/>
          <w:szCs w:val="24"/>
        </w:rPr>
        <w:t>предметные учебные исследования;</w:t>
      </w:r>
    </w:p>
    <w:p w:rsidR="00934949" w:rsidRPr="007476FF" w:rsidRDefault="00934949" w:rsidP="006B3B90">
      <w:pPr>
        <w:pStyle w:val="14"/>
        <w:numPr>
          <w:ilvl w:val="0"/>
          <w:numId w:val="323"/>
        </w:numPr>
        <w:shd w:val="clear" w:color="auto" w:fill="FFFFFF" w:themeFill="background1"/>
        <w:spacing w:line="240" w:lineRule="auto"/>
        <w:ind w:left="0" w:firstLine="709"/>
        <w:jc w:val="both"/>
        <w:rPr>
          <w:color w:val="auto"/>
          <w:sz w:val="24"/>
          <w:szCs w:val="24"/>
        </w:rPr>
      </w:pPr>
      <w:r w:rsidRPr="007476FF">
        <w:rPr>
          <w:color w:val="auto"/>
          <w:sz w:val="24"/>
          <w:szCs w:val="24"/>
        </w:rPr>
        <w:t>междисциплинарные учебные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Формы организации исследовательской деятельности обучающихся могут быть следующие:</w:t>
      </w:r>
    </w:p>
    <w:p w:rsidR="00934949" w:rsidRPr="007476FF" w:rsidRDefault="00934949" w:rsidP="006B3B90">
      <w:pPr>
        <w:pStyle w:val="14"/>
        <w:numPr>
          <w:ilvl w:val="0"/>
          <w:numId w:val="324"/>
        </w:numPr>
        <w:shd w:val="clear" w:color="auto" w:fill="FFFFFF" w:themeFill="background1"/>
        <w:spacing w:line="240" w:lineRule="auto"/>
        <w:ind w:left="0" w:firstLine="709"/>
        <w:jc w:val="both"/>
        <w:rPr>
          <w:color w:val="auto"/>
          <w:sz w:val="24"/>
          <w:szCs w:val="24"/>
        </w:rPr>
      </w:pPr>
      <w:r w:rsidRPr="007476FF">
        <w:rPr>
          <w:color w:val="auto"/>
          <w:sz w:val="24"/>
          <w:szCs w:val="24"/>
        </w:rPr>
        <w:t>урок-исследование;</w:t>
      </w:r>
    </w:p>
    <w:p w:rsidR="00934949" w:rsidRPr="007476FF" w:rsidRDefault="00934949" w:rsidP="006B3B90">
      <w:pPr>
        <w:pStyle w:val="14"/>
        <w:numPr>
          <w:ilvl w:val="0"/>
          <w:numId w:val="324"/>
        </w:numPr>
        <w:shd w:val="clear" w:color="auto" w:fill="FFFFFF" w:themeFill="background1"/>
        <w:spacing w:line="240" w:lineRule="auto"/>
        <w:ind w:left="0" w:firstLine="709"/>
        <w:jc w:val="both"/>
        <w:rPr>
          <w:color w:val="auto"/>
          <w:sz w:val="24"/>
          <w:szCs w:val="24"/>
        </w:rPr>
      </w:pPr>
      <w:r w:rsidRPr="007476FF">
        <w:rPr>
          <w:color w:val="auto"/>
          <w:sz w:val="24"/>
          <w:szCs w:val="24"/>
        </w:rPr>
        <w:t>урок с использованием интерактивной беседы в исследовательском ключе;</w:t>
      </w:r>
    </w:p>
    <w:p w:rsidR="00934949" w:rsidRPr="007476FF" w:rsidRDefault="00934949" w:rsidP="006B3B90">
      <w:pPr>
        <w:pStyle w:val="14"/>
        <w:numPr>
          <w:ilvl w:val="0"/>
          <w:numId w:val="324"/>
        </w:numPr>
        <w:shd w:val="clear" w:color="auto" w:fill="FFFFFF" w:themeFill="background1"/>
        <w:spacing w:line="240" w:lineRule="auto"/>
        <w:ind w:left="0" w:firstLine="709"/>
        <w:jc w:val="both"/>
        <w:rPr>
          <w:color w:val="auto"/>
          <w:sz w:val="24"/>
          <w:szCs w:val="24"/>
        </w:rPr>
      </w:pPr>
      <w:r w:rsidRPr="007476FF">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934949" w:rsidRPr="007476FF" w:rsidRDefault="00934949" w:rsidP="006B3B90">
      <w:pPr>
        <w:pStyle w:val="14"/>
        <w:numPr>
          <w:ilvl w:val="0"/>
          <w:numId w:val="324"/>
        </w:numPr>
        <w:shd w:val="clear" w:color="auto" w:fill="FFFFFF" w:themeFill="background1"/>
        <w:spacing w:line="240" w:lineRule="auto"/>
        <w:ind w:left="0" w:firstLine="709"/>
        <w:jc w:val="both"/>
        <w:rPr>
          <w:color w:val="auto"/>
          <w:sz w:val="24"/>
          <w:szCs w:val="24"/>
        </w:rPr>
      </w:pPr>
      <w:r w:rsidRPr="007476FF">
        <w:rPr>
          <w:color w:val="auto"/>
          <w:sz w:val="24"/>
          <w:szCs w:val="24"/>
        </w:rPr>
        <w:t>урок-консультация;</w:t>
      </w:r>
    </w:p>
    <w:p w:rsidR="00934949" w:rsidRPr="007476FF" w:rsidRDefault="00934949" w:rsidP="006B3B90">
      <w:pPr>
        <w:pStyle w:val="14"/>
        <w:numPr>
          <w:ilvl w:val="0"/>
          <w:numId w:val="324"/>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мини-исследование в рамках домашнего задания.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934949" w:rsidRPr="007476FF" w:rsidRDefault="00934949" w:rsidP="006B3B90">
      <w:pPr>
        <w:pStyle w:val="14"/>
        <w:numPr>
          <w:ilvl w:val="0"/>
          <w:numId w:val="325"/>
        </w:numPr>
        <w:shd w:val="clear" w:color="auto" w:fill="FFFFFF" w:themeFill="background1"/>
        <w:spacing w:line="240" w:lineRule="auto"/>
        <w:ind w:left="0" w:firstLine="709"/>
        <w:jc w:val="both"/>
        <w:rPr>
          <w:color w:val="auto"/>
          <w:sz w:val="24"/>
          <w:szCs w:val="24"/>
        </w:rPr>
      </w:pPr>
      <w:r w:rsidRPr="007476FF">
        <w:rPr>
          <w:color w:val="auto"/>
          <w:sz w:val="24"/>
          <w:szCs w:val="24"/>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(в каком направлении)... в какой степени... изменилось...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 (каким образом)... в какой степени повлияло... на.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—Какой (в чем проявилась)... насколько важной. была роль...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—Каково (в чем проявилось)... как можно оценить. значение...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—Что произойдет... как измениться..., если... ? И т. д.;</w:t>
      </w:r>
    </w:p>
    <w:p w:rsidR="00934949" w:rsidRPr="007476FF" w:rsidRDefault="00934949" w:rsidP="006B3B90">
      <w:pPr>
        <w:pStyle w:val="14"/>
        <w:numPr>
          <w:ilvl w:val="0"/>
          <w:numId w:val="325"/>
        </w:numPr>
        <w:shd w:val="clear" w:color="auto" w:fill="FFFFFF" w:themeFill="background1"/>
        <w:spacing w:line="240" w:lineRule="auto"/>
        <w:ind w:left="0" w:firstLine="709"/>
        <w:jc w:val="both"/>
        <w:rPr>
          <w:color w:val="auto"/>
          <w:sz w:val="24"/>
          <w:szCs w:val="24"/>
        </w:rPr>
      </w:pPr>
      <w:r w:rsidRPr="007476FF">
        <w:rPr>
          <w:color w:val="auto"/>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934949" w:rsidRPr="007476FF" w:rsidRDefault="00934949" w:rsidP="006B3B90">
      <w:pPr>
        <w:pStyle w:val="14"/>
        <w:numPr>
          <w:ilvl w:val="0"/>
          <w:numId w:val="325"/>
        </w:numPr>
        <w:shd w:val="clear" w:color="auto" w:fill="FFFFFF" w:themeFill="background1"/>
        <w:spacing w:line="240" w:lineRule="auto"/>
        <w:ind w:left="0" w:firstLine="709"/>
        <w:jc w:val="both"/>
        <w:rPr>
          <w:color w:val="auto"/>
          <w:sz w:val="24"/>
          <w:szCs w:val="24"/>
        </w:rPr>
      </w:pPr>
      <w:r w:rsidRPr="007476FF">
        <w:rPr>
          <w:color w:val="auto"/>
          <w:sz w:val="24"/>
          <w:szCs w:val="24"/>
        </w:rPr>
        <w:t>Основными формами представления итогов учебных исследований являются:</w:t>
      </w:r>
    </w:p>
    <w:p w:rsidR="00934949" w:rsidRPr="007476FF" w:rsidRDefault="00934949" w:rsidP="006B3B90">
      <w:pPr>
        <w:pStyle w:val="14"/>
        <w:numPr>
          <w:ilvl w:val="0"/>
          <w:numId w:val="325"/>
        </w:numPr>
        <w:shd w:val="clear" w:color="auto" w:fill="FFFFFF" w:themeFill="background1"/>
        <w:spacing w:line="240" w:lineRule="auto"/>
        <w:ind w:left="0" w:firstLine="709"/>
        <w:jc w:val="both"/>
        <w:rPr>
          <w:color w:val="auto"/>
          <w:sz w:val="24"/>
          <w:szCs w:val="24"/>
        </w:rPr>
      </w:pPr>
      <w:r w:rsidRPr="007476FF">
        <w:rPr>
          <w:color w:val="auto"/>
          <w:sz w:val="24"/>
          <w:szCs w:val="24"/>
        </w:rPr>
        <w:t>доклад, реферат;</w:t>
      </w:r>
    </w:p>
    <w:p w:rsidR="00934949" w:rsidRPr="007476FF" w:rsidRDefault="00934949" w:rsidP="006B3B90">
      <w:pPr>
        <w:pStyle w:val="14"/>
        <w:numPr>
          <w:ilvl w:val="0"/>
          <w:numId w:val="325"/>
        </w:numPr>
        <w:shd w:val="clear" w:color="auto" w:fill="FFFFFF" w:themeFill="background1"/>
        <w:spacing w:line="240" w:lineRule="auto"/>
        <w:ind w:left="0" w:firstLine="709"/>
        <w:jc w:val="both"/>
        <w:rPr>
          <w:color w:val="auto"/>
          <w:sz w:val="24"/>
          <w:szCs w:val="24"/>
        </w:rPr>
      </w:pPr>
      <w:r w:rsidRPr="007476FF">
        <w:rPr>
          <w:color w:val="auto"/>
          <w:sz w:val="24"/>
          <w:szCs w:val="24"/>
        </w:rPr>
        <w:t>статьи, обзоры, отчеты и заключения по итогам исследований по различным предметным областям.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Особенности организации учебной исследовательской деятельности в рамках внеурочной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34949" w:rsidRPr="007476FF" w:rsidRDefault="00934949" w:rsidP="006B3B90">
      <w:pPr>
        <w:pStyle w:val="14"/>
        <w:numPr>
          <w:ilvl w:val="0"/>
          <w:numId w:val="326"/>
        </w:numPr>
        <w:shd w:val="clear" w:color="auto" w:fill="FFFFFF" w:themeFill="background1"/>
        <w:spacing w:line="240" w:lineRule="auto"/>
        <w:ind w:left="0" w:firstLine="709"/>
        <w:jc w:val="both"/>
        <w:rPr>
          <w:color w:val="auto"/>
          <w:sz w:val="24"/>
          <w:szCs w:val="24"/>
        </w:rPr>
      </w:pPr>
      <w:r w:rsidRPr="007476FF">
        <w:rPr>
          <w:color w:val="auto"/>
          <w:sz w:val="24"/>
          <w:szCs w:val="24"/>
        </w:rPr>
        <w:t>социально-гуманитарное;</w:t>
      </w:r>
    </w:p>
    <w:p w:rsidR="00934949" w:rsidRPr="007476FF" w:rsidRDefault="00934949" w:rsidP="006B3B90">
      <w:pPr>
        <w:pStyle w:val="14"/>
        <w:numPr>
          <w:ilvl w:val="0"/>
          <w:numId w:val="326"/>
        </w:numPr>
        <w:shd w:val="clear" w:color="auto" w:fill="FFFFFF" w:themeFill="background1"/>
        <w:spacing w:line="240" w:lineRule="auto"/>
        <w:ind w:left="0" w:firstLine="709"/>
        <w:jc w:val="both"/>
        <w:rPr>
          <w:color w:val="auto"/>
          <w:sz w:val="24"/>
          <w:szCs w:val="24"/>
        </w:rPr>
      </w:pPr>
      <w:r w:rsidRPr="007476FF">
        <w:rPr>
          <w:color w:val="auto"/>
          <w:sz w:val="24"/>
          <w:szCs w:val="24"/>
        </w:rPr>
        <w:t>филологическое;</w:t>
      </w:r>
    </w:p>
    <w:p w:rsidR="00934949" w:rsidRPr="007476FF" w:rsidRDefault="00934949" w:rsidP="006B3B90">
      <w:pPr>
        <w:pStyle w:val="14"/>
        <w:numPr>
          <w:ilvl w:val="0"/>
          <w:numId w:val="326"/>
        </w:numPr>
        <w:shd w:val="clear" w:color="auto" w:fill="FFFFFF" w:themeFill="background1"/>
        <w:spacing w:line="240" w:lineRule="auto"/>
        <w:ind w:left="0" w:firstLine="709"/>
        <w:jc w:val="both"/>
        <w:rPr>
          <w:color w:val="auto"/>
          <w:sz w:val="24"/>
          <w:szCs w:val="24"/>
        </w:rPr>
      </w:pPr>
      <w:r w:rsidRPr="007476FF">
        <w:rPr>
          <w:color w:val="auto"/>
          <w:sz w:val="24"/>
          <w:szCs w:val="24"/>
        </w:rPr>
        <w:t>естественно-научное;</w:t>
      </w:r>
    </w:p>
    <w:p w:rsidR="00934949" w:rsidRPr="007476FF" w:rsidRDefault="00934949" w:rsidP="006B3B90">
      <w:pPr>
        <w:pStyle w:val="14"/>
        <w:numPr>
          <w:ilvl w:val="0"/>
          <w:numId w:val="326"/>
        </w:numPr>
        <w:shd w:val="clear" w:color="auto" w:fill="FFFFFF" w:themeFill="background1"/>
        <w:spacing w:line="240" w:lineRule="auto"/>
        <w:ind w:left="0" w:firstLine="709"/>
        <w:jc w:val="both"/>
        <w:rPr>
          <w:color w:val="auto"/>
          <w:sz w:val="24"/>
          <w:szCs w:val="24"/>
        </w:rPr>
      </w:pPr>
      <w:r w:rsidRPr="007476FF">
        <w:rPr>
          <w:color w:val="auto"/>
          <w:sz w:val="24"/>
          <w:szCs w:val="24"/>
        </w:rPr>
        <w:t>информационно-технологическое;</w:t>
      </w:r>
    </w:p>
    <w:p w:rsidR="00934949" w:rsidRPr="007476FF" w:rsidRDefault="00934949" w:rsidP="006B3B90">
      <w:pPr>
        <w:pStyle w:val="14"/>
        <w:numPr>
          <w:ilvl w:val="0"/>
          <w:numId w:val="326"/>
        </w:numPr>
        <w:shd w:val="clear" w:color="auto" w:fill="FFFFFF" w:themeFill="background1"/>
        <w:spacing w:line="240" w:lineRule="auto"/>
        <w:ind w:left="0" w:firstLine="709"/>
        <w:jc w:val="both"/>
        <w:rPr>
          <w:color w:val="auto"/>
          <w:sz w:val="24"/>
          <w:szCs w:val="24"/>
        </w:rPr>
      </w:pPr>
      <w:r w:rsidRPr="007476FF">
        <w:rPr>
          <w:color w:val="auto"/>
          <w:sz w:val="24"/>
          <w:szCs w:val="24"/>
        </w:rPr>
        <w:t>междисциплинарное.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Основными формами организации УИД во внеурочное время являются:</w:t>
      </w:r>
    </w:p>
    <w:p w:rsidR="00934949" w:rsidRPr="007476FF" w:rsidRDefault="00934949" w:rsidP="006B3B90">
      <w:pPr>
        <w:pStyle w:val="14"/>
        <w:numPr>
          <w:ilvl w:val="0"/>
          <w:numId w:val="327"/>
        </w:numPr>
        <w:shd w:val="clear" w:color="auto" w:fill="FFFFFF" w:themeFill="background1"/>
        <w:spacing w:line="240" w:lineRule="auto"/>
        <w:ind w:left="0" w:firstLine="709"/>
        <w:jc w:val="both"/>
        <w:rPr>
          <w:color w:val="auto"/>
          <w:sz w:val="24"/>
          <w:szCs w:val="24"/>
        </w:rPr>
      </w:pPr>
      <w:r w:rsidRPr="007476FF">
        <w:rPr>
          <w:color w:val="auto"/>
          <w:sz w:val="24"/>
          <w:szCs w:val="24"/>
        </w:rPr>
        <w:t>конференция, семинар, дискуссия, диспут;</w:t>
      </w:r>
    </w:p>
    <w:p w:rsidR="00934949" w:rsidRPr="007476FF" w:rsidRDefault="00934949" w:rsidP="006B3B90">
      <w:pPr>
        <w:pStyle w:val="14"/>
        <w:numPr>
          <w:ilvl w:val="0"/>
          <w:numId w:val="327"/>
        </w:numPr>
        <w:shd w:val="clear" w:color="auto" w:fill="FFFFFF" w:themeFill="background1"/>
        <w:spacing w:line="240" w:lineRule="auto"/>
        <w:ind w:left="0" w:firstLine="709"/>
        <w:jc w:val="both"/>
        <w:rPr>
          <w:color w:val="auto"/>
          <w:sz w:val="24"/>
          <w:szCs w:val="24"/>
        </w:rPr>
      </w:pPr>
      <w:r w:rsidRPr="007476FF">
        <w:rPr>
          <w:color w:val="auto"/>
          <w:sz w:val="24"/>
          <w:szCs w:val="24"/>
        </w:rPr>
        <w:t>брифинг, интервью, телемост;</w:t>
      </w:r>
    </w:p>
    <w:p w:rsidR="00934949" w:rsidRPr="007476FF" w:rsidRDefault="00934949" w:rsidP="006B3B90">
      <w:pPr>
        <w:pStyle w:val="14"/>
        <w:numPr>
          <w:ilvl w:val="0"/>
          <w:numId w:val="327"/>
        </w:numPr>
        <w:shd w:val="clear" w:color="auto" w:fill="FFFFFF" w:themeFill="background1"/>
        <w:spacing w:line="240" w:lineRule="auto"/>
        <w:ind w:left="0" w:firstLine="709"/>
        <w:jc w:val="both"/>
        <w:rPr>
          <w:color w:val="auto"/>
          <w:sz w:val="24"/>
          <w:szCs w:val="24"/>
        </w:rPr>
      </w:pPr>
      <w:r w:rsidRPr="007476FF">
        <w:rPr>
          <w:color w:val="auto"/>
          <w:sz w:val="24"/>
          <w:szCs w:val="24"/>
        </w:rPr>
        <w:t>исследовательская практика, образовательные экспедиции, походы, поездки, экскурсии;</w:t>
      </w:r>
    </w:p>
    <w:p w:rsidR="00934949" w:rsidRPr="007476FF" w:rsidRDefault="00934949" w:rsidP="006B3B90">
      <w:pPr>
        <w:pStyle w:val="14"/>
        <w:numPr>
          <w:ilvl w:val="0"/>
          <w:numId w:val="327"/>
        </w:numPr>
        <w:shd w:val="clear" w:color="auto" w:fill="FFFFFF" w:themeFill="background1"/>
        <w:spacing w:line="240" w:lineRule="auto"/>
        <w:ind w:left="0" w:firstLine="709"/>
        <w:jc w:val="both"/>
        <w:rPr>
          <w:color w:val="auto"/>
          <w:sz w:val="24"/>
          <w:szCs w:val="24"/>
        </w:rPr>
      </w:pPr>
      <w:r w:rsidRPr="007476FF">
        <w:rPr>
          <w:color w:val="auto"/>
          <w:sz w:val="24"/>
          <w:szCs w:val="24"/>
        </w:rPr>
        <w:t>научно-исследовательское общество учащихся.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представления итогов УИД во внеурочное время наиболее целесообразно использование следующих форм предъявления результатов:</w:t>
      </w:r>
    </w:p>
    <w:p w:rsidR="00934949" w:rsidRPr="007476FF" w:rsidRDefault="00934949" w:rsidP="006B3B90">
      <w:pPr>
        <w:pStyle w:val="14"/>
        <w:numPr>
          <w:ilvl w:val="0"/>
          <w:numId w:val="328"/>
        </w:numPr>
        <w:shd w:val="clear" w:color="auto" w:fill="FFFFFF" w:themeFill="background1"/>
        <w:spacing w:line="240" w:lineRule="auto"/>
        <w:ind w:left="0" w:firstLine="709"/>
        <w:jc w:val="both"/>
        <w:rPr>
          <w:color w:val="auto"/>
          <w:sz w:val="24"/>
          <w:szCs w:val="24"/>
        </w:rPr>
      </w:pPr>
      <w:r w:rsidRPr="007476FF">
        <w:rPr>
          <w:color w:val="auto"/>
          <w:sz w:val="24"/>
          <w:szCs w:val="24"/>
        </w:rPr>
        <w:t>письменная исследовательская работа (эссе, доклад, реферат);</w:t>
      </w:r>
    </w:p>
    <w:p w:rsidR="00934949" w:rsidRPr="007476FF" w:rsidRDefault="00934949" w:rsidP="006B3B90">
      <w:pPr>
        <w:pStyle w:val="14"/>
        <w:numPr>
          <w:ilvl w:val="0"/>
          <w:numId w:val="328"/>
        </w:numPr>
        <w:shd w:val="clear" w:color="auto" w:fill="FFFFFF" w:themeFill="background1"/>
        <w:spacing w:line="240" w:lineRule="auto"/>
        <w:ind w:left="0" w:firstLine="709"/>
        <w:jc w:val="both"/>
        <w:rPr>
          <w:color w:val="auto"/>
          <w:sz w:val="24"/>
          <w:szCs w:val="24"/>
        </w:rPr>
      </w:pPr>
      <w:r w:rsidRPr="007476FF">
        <w:rPr>
          <w:color w:val="auto"/>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Общие рекомендации по оцениванию учебной исследовательской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использовать вопросы как исследовательский инструмент познания;</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формировать гипотезу об истинности собственных суждений и суждений других, аргументировать свою позицию, мнение;</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проводить по самостоятельно составленному плану опыт, несложный эксперимент, небольшое исследование;</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оценивать на применимость и достоверность информацию, полученную в ходе исследования (эксперимента);</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самостоятельно формулировать обобщения и выводы по результатам проведенного </w:t>
      </w:r>
      <w:r w:rsidRPr="007476FF">
        <w:rPr>
          <w:color w:val="auto"/>
          <w:sz w:val="24"/>
          <w:szCs w:val="24"/>
        </w:rPr>
        <w:lastRenderedPageBreak/>
        <w:t>наблюдения, опыта, исследования, владеть инструментами оценки достоверности полученных выводов и обобщений;</w:t>
      </w:r>
    </w:p>
    <w:p w:rsidR="00934949" w:rsidRPr="007476FF" w:rsidRDefault="00934949" w:rsidP="006B3B90">
      <w:pPr>
        <w:pStyle w:val="14"/>
        <w:numPr>
          <w:ilvl w:val="0"/>
          <w:numId w:val="329"/>
        </w:numPr>
        <w:shd w:val="clear" w:color="auto" w:fill="FFFFFF" w:themeFill="background1"/>
        <w:spacing w:line="240" w:lineRule="auto"/>
        <w:ind w:left="0" w:firstLine="709"/>
        <w:jc w:val="both"/>
        <w:rPr>
          <w:color w:val="auto"/>
          <w:sz w:val="24"/>
          <w:szCs w:val="24"/>
        </w:rPr>
      </w:pPr>
      <w:r w:rsidRPr="007476FF">
        <w:rPr>
          <w:color w:val="auto"/>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46" w:name="bookmark191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Особенности организации проектной деятельности</w:t>
      </w:r>
      <w:bookmarkEnd w:id="84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34949" w:rsidRPr="007476FF" w:rsidRDefault="00934949" w:rsidP="006B3B90">
      <w:pPr>
        <w:pStyle w:val="14"/>
        <w:numPr>
          <w:ilvl w:val="0"/>
          <w:numId w:val="330"/>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оптимальный путь решения проблемного вопроса, прогнозировать проектный результат и оформлять его в виде реального «продукта»;</w:t>
      </w:r>
    </w:p>
    <w:p w:rsidR="00934949" w:rsidRPr="007476FF" w:rsidRDefault="00934949" w:rsidP="006B3B90">
      <w:pPr>
        <w:pStyle w:val="14"/>
        <w:numPr>
          <w:ilvl w:val="0"/>
          <w:numId w:val="33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Осуществление ПД обучающимися включает в себя ряд этапов:</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анализ и формулирование проблемы;</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формулирование темы проекта;</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постановка цели и задач проекта;</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составление плана работы;</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сбор информации/исследование;</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выполнение технологического этапа;</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подготовка и защита проекта;</w:t>
      </w:r>
    </w:p>
    <w:p w:rsidR="00934949" w:rsidRPr="007476FF" w:rsidRDefault="00934949" w:rsidP="006B3B90">
      <w:pPr>
        <w:pStyle w:val="14"/>
        <w:numPr>
          <w:ilvl w:val="0"/>
          <w:numId w:val="331"/>
        </w:numPr>
        <w:shd w:val="clear" w:color="auto" w:fill="FFFFFF" w:themeFill="background1"/>
        <w:spacing w:line="240" w:lineRule="auto"/>
        <w:ind w:left="0" w:firstLine="709"/>
        <w:jc w:val="both"/>
        <w:rPr>
          <w:color w:val="auto"/>
          <w:sz w:val="24"/>
          <w:szCs w:val="24"/>
        </w:rPr>
      </w:pPr>
      <w:r w:rsidRPr="007476FF">
        <w:rPr>
          <w:color w:val="auto"/>
          <w:sz w:val="24"/>
          <w:szCs w:val="24"/>
        </w:rPr>
        <w:t>рефлексия, анализ результатов выполнения проекта, оценка качества выполнения.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Особенности организации проектной деятельности в рамках 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34949" w:rsidRPr="007476FF" w:rsidRDefault="00934949" w:rsidP="006B3B90">
      <w:pPr>
        <w:pStyle w:val="14"/>
        <w:numPr>
          <w:ilvl w:val="0"/>
          <w:numId w:val="332"/>
        </w:numPr>
        <w:shd w:val="clear" w:color="auto" w:fill="FFFFFF" w:themeFill="background1"/>
        <w:spacing w:line="240" w:lineRule="auto"/>
        <w:ind w:left="0" w:firstLine="709"/>
        <w:jc w:val="both"/>
        <w:rPr>
          <w:color w:val="auto"/>
          <w:sz w:val="24"/>
          <w:szCs w:val="24"/>
        </w:rPr>
      </w:pPr>
      <w:r w:rsidRPr="007476FF">
        <w:rPr>
          <w:color w:val="auto"/>
          <w:sz w:val="24"/>
          <w:szCs w:val="24"/>
        </w:rPr>
        <w:t>предметные проекты;</w:t>
      </w:r>
    </w:p>
    <w:p w:rsidR="00934949" w:rsidRPr="007476FF" w:rsidRDefault="00934949" w:rsidP="006B3B90">
      <w:pPr>
        <w:pStyle w:val="14"/>
        <w:numPr>
          <w:ilvl w:val="0"/>
          <w:numId w:val="332"/>
        </w:numPr>
        <w:shd w:val="clear" w:color="auto" w:fill="FFFFFF" w:themeFill="background1"/>
        <w:spacing w:line="240" w:lineRule="auto"/>
        <w:ind w:left="0" w:firstLine="709"/>
        <w:jc w:val="both"/>
        <w:rPr>
          <w:color w:val="auto"/>
          <w:sz w:val="24"/>
          <w:szCs w:val="24"/>
        </w:rPr>
      </w:pPr>
      <w:r w:rsidRPr="007476FF">
        <w:rPr>
          <w:color w:val="auto"/>
          <w:sz w:val="24"/>
          <w:szCs w:val="24"/>
        </w:rPr>
        <w:t>метапредметные проекты.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Формы организации проектной деятельности обучающихся могут быть следующие:</w:t>
      </w:r>
    </w:p>
    <w:p w:rsidR="00934949" w:rsidRPr="007476FF" w:rsidRDefault="00934949" w:rsidP="006B3B90">
      <w:pPr>
        <w:pStyle w:val="14"/>
        <w:numPr>
          <w:ilvl w:val="0"/>
          <w:numId w:val="333"/>
        </w:numPr>
        <w:shd w:val="clear" w:color="auto" w:fill="FFFFFF" w:themeFill="background1"/>
        <w:spacing w:line="240" w:lineRule="auto"/>
        <w:ind w:left="0" w:firstLine="709"/>
        <w:jc w:val="both"/>
        <w:rPr>
          <w:color w:val="auto"/>
          <w:sz w:val="24"/>
          <w:szCs w:val="24"/>
        </w:rPr>
      </w:pPr>
      <w:r w:rsidRPr="007476FF">
        <w:rPr>
          <w:color w:val="auto"/>
          <w:sz w:val="24"/>
          <w:szCs w:val="24"/>
        </w:rPr>
        <w:t>монопроект (использование содержания одного предмета);</w:t>
      </w:r>
    </w:p>
    <w:p w:rsidR="00934949" w:rsidRPr="007476FF" w:rsidRDefault="00934949" w:rsidP="006B3B90">
      <w:pPr>
        <w:pStyle w:val="14"/>
        <w:numPr>
          <w:ilvl w:val="0"/>
          <w:numId w:val="333"/>
        </w:numPr>
        <w:shd w:val="clear" w:color="auto" w:fill="FFFFFF" w:themeFill="background1"/>
        <w:spacing w:line="240" w:lineRule="auto"/>
        <w:ind w:left="0" w:firstLine="709"/>
        <w:jc w:val="both"/>
        <w:rPr>
          <w:color w:val="auto"/>
          <w:sz w:val="24"/>
          <w:szCs w:val="24"/>
        </w:rPr>
      </w:pPr>
      <w:r w:rsidRPr="007476FF">
        <w:rPr>
          <w:color w:val="auto"/>
          <w:sz w:val="24"/>
          <w:szCs w:val="24"/>
        </w:rPr>
        <w:t>межпредметный проект (использование интегрированного знания и способов учебной деятельности различных предметов);</w:t>
      </w:r>
    </w:p>
    <w:p w:rsidR="00934949" w:rsidRPr="007476FF" w:rsidRDefault="00934949" w:rsidP="006B3B90">
      <w:pPr>
        <w:pStyle w:val="14"/>
        <w:numPr>
          <w:ilvl w:val="0"/>
          <w:numId w:val="333"/>
        </w:numPr>
        <w:shd w:val="clear" w:color="auto" w:fill="FFFFFF" w:themeFill="background1"/>
        <w:spacing w:line="240" w:lineRule="auto"/>
        <w:ind w:left="0" w:firstLine="709"/>
        <w:jc w:val="both"/>
        <w:rPr>
          <w:color w:val="auto"/>
          <w:sz w:val="24"/>
          <w:szCs w:val="24"/>
        </w:rPr>
      </w:pPr>
      <w:r w:rsidRPr="007476FF">
        <w:rPr>
          <w:color w:val="auto"/>
          <w:sz w:val="24"/>
          <w:szCs w:val="24"/>
        </w:rPr>
        <w:t>метапроект (использование областей знания и методов деятельности, выходящих за рамки предметного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934949" w:rsidRPr="007476FF" w:rsidRDefault="00934949" w:rsidP="006B3B90">
      <w:pPr>
        <w:pStyle w:val="14"/>
        <w:numPr>
          <w:ilvl w:val="0"/>
          <w:numId w:val="334"/>
        </w:numPr>
        <w:shd w:val="clear" w:color="auto" w:fill="FFFFFF" w:themeFill="background1"/>
        <w:spacing w:line="240" w:lineRule="auto"/>
        <w:ind w:left="0" w:firstLine="709"/>
        <w:jc w:val="both"/>
        <w:rPr>
          <w:color w:val="auto"/>
          <w:sz w:val="24"/>
          <w:szCs w:val="24"/>
        </w:rPr>
      </w:pPr>
      <w:r w:rsidRPr="007476FF">
        <w:rPr>
          <w:color w:val="auto"/>
          <w:sz w:val="24"/>
          <w:szCs w:val="24"/>
        </w:rPr>
        <w:t>Какое средство поможет в решении проблемы... (опишите, объясните)?</w:t>
      </w:r>
    </w:p>
    <w:p w:rsidR="00934949" w:rsidRPr="007476FF" w:rsidRDefault="00934949" w:rsidP="006B3B90">
      <w:pPr>
        <w:pStyle w:val="14"/>
        <w:numPr>
          <w:ilvl w:val="0"/>
          <w:numId w:val="334"/>
        </w:numPr>
        <w:shd w:val="clear" w:color="auto" w:fill="FFFFFF" w:themeFill="background1"/>
        <w:spacing w:line="240" w:lineRule="auto"/>
        <w:ind w:left="0" w:firstLine="709"/>
        <w:jc w:val="both"/>
        <w:rPr>
          <w:color w:val="auto"/>
          <w:sz w:val="24"/>
          <w:szCs w:val="24"/>
        </w:rPr>
      </w:pPr>
      <w:r w:rsidRPr="007476FF">
        <w:rPr>
          <w:color w:val="auto"/>
          <w:sz w:val="24"/>
          <w:szCs w:val="24"/>
        </w:rPr>
        <w:t>Каким должно быть средство для решения проблемы... (опишите, смоделируйте)?</w:t>
      </w:r>
    </w:p>
    <w:p w:rsidR="00934949" w:rsidRPr="007476FF" w:rsidRDefault="00934949" w:rsidP="006B3B90">
      <w:pPr>
        <w:pStyle w:val="14"/>
        <w:numPr>
          <w:ilvl w:val="0"/>
          <w:numId w:val="334"/>
        </w:numPr>
        <w:shd w:val="clear" w:color="auto" w:fill="FFFFFF" w:themeFill="background1"/>
        <w:spacing w:line="240" w:lineRule="auto"/>
        <w:ind w:left="0" w:firstLine="709"/>
        <w:jc w:val="both"/>
        <w:rPr>
          <w:color w:val="auto"/>
          <w:sz w:val="24"/>
          <w:szCs w:val="24"/>
        </w:rPr>
      </w:pPr>
      <w:r w:rsidRPr="007476FF">
        <w:rPr>
          <w:color w:val="auto"/>
          <w:sz w:val="24"/>
          <w:szCs w:val="24"/>
        </w:rPr>
        <w:t>Как сделать средство для решения проблемы (дайте инструкцию)?</w:t>
      </w:r>
    </w:p>
    <w:p w:rsidR="00934949" w:rsidRPr="007476FF" w:rsidRDefault="00934949" w:rsidP="006B3B90">
      <w:pPr>
        <w:pStyle w:val="14"/>
        <w:numPr>
          <w:ilvl w:val="0"/>
          <w:numId w:val="334"/>
        </w:numPr>
        <w:shd w:val="clear" w:color="auto" w:fill="FFFFFF" w:themeFill="background1"/>
        <w:spacing w:line="240" w:lineRule="auto"/>
        <w:ind w:left="0" w:firstLine="709"/>
        <w:jc w:val="both"/>
        <w:rPr>
          <w:color w:val="auto"/>
          <w:sz w:val="24"/>
          <w:szCs w:val="24"/>
        </w:rPr>
      </w:pPr>
      <w:r w:rsidRPr="007476FF">
        <w:rPr>
          <w:color w:val="auto"/>
          <w:sz w:val="24"/>
          <w:szCs w:val="24"/>
        </w:rPr>
        <w:t>Как выглядело... (опишите, реконструируйте)?</w:t>
      </w:r>
    </w:p>
    <w:p w:rsidR="00934949" w:rsidRPr="007476FF" w:rsidRDefault="00934949" w:rsidP="006B3B90">
      <w:pPr>
        <w:pStyle w:val="14"/>
        <w:numPr>
          <w:ilvl w:val="0"/>
          <w:numId w:val="334"/>
        </w:numPr>
        <w:shd w:val="clear" w:color="auto" w:fill="FFFFFF" w:themeFill="background1"/>
        <w:spacing w:line="240" w:lineRule="auto"/>
        <w:ind w:left="0" w:firstLine="709"/>
        <w:jc w:val="both"/>
        <w:rPr>
          <w:color w:val="auto"/>
          <w:sz w:val="24"/>
          <w:szCs w:val="24"/>
        </w:rPr>
      </w:pPr>
      <w:r w:rsidRPr="007476FF">
        <w:rPr>
          <w:color w:val="auto"/>
          <w:sz w:val="24"/>
          <w:szCs w:val="24"/>
        </w:rPr>
        <w:t>Как будет выглядеть... (опишите, спрогнозируйте)? И т. 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Основными формами представления итогов проектной деятельности являются:</w:t>
      </w:r>
    </w:p>
    <w:p w:rsidR="00934949" w:rsidRPr="007476FF" w:rsidRDefault="00934949" w:rsidP="006B3B90">
      <w:pPr>
        <w:pStyle w:val="14"/>
        <w:numPr>
          <w:ilvl w:val="0"/>
          <w:numId w:val="335"/>
        </w:numPr>
        <w:shd w:val="clear" w:color="auto" w:fill="FFFFFF" w:themeFill="background1"/>
        <w:spacing w:line="240" w:lineRule="auto"/>
        <w:ind w:left="0" w:firstLine="709"/>
        <w:jc w:val="both"/>
        <w:rPr>
          <w:color w:val="auto"/>
          <w:sz w:val="24"/>
          <w:szCs w:val="24"/>
        </w:rPr>
      </w:pPr>
      <w:r w:rsidRPr="007476FF">
        <w:rPr>
          <w:color w:val="auto"/>
          <w:sz w:val="24"/>
          <w:szCs w:val="24"/>
        </w:rPr>
        <w:t>материальный объект, макет, конструкторское изделие;</w:t>
      </w:r>
    </w:p>
    <w:p w:rsidR="00934949" w:rsidRPr="007476FF" w:rsidRDefault="00934949" w:rsidP="006B3B90">
      <w:pPr>
        <w:pStyle w:val="14"/>
        <w:numPr>
          <w:ilvl w:val="0"/>
          <w:numId w:val="335"/>
        </w:numPr>
        <w:shd w:val="clear" w:color="auto" w:fill="FFFFFF" w:themeFill="background1"/>
        <w:spacing w:line="240" w:lineRule="auto"/>
        <w:ind w:left="0" w:firstLine="709"/>
        <w:jc w:val="both"/>
        <w:rPr>
          <w:color w:val="auto"/>
          <w:sz w:val="24"/>
          <w:szCs w:val="24"/>
        </w:rPr>
      </w:pPr>
      <w:r w:rsidRPr="007476FF">
        <w:rPr>
          <w:color w:val="auto"/>
          <w:sz w:val="24"/>
          <w:szCs w:val="24"/>
        </w:rPr>
        <w:t>отчетные материалы по проекту (тексты, мультимедийные продукты).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Особенности организации проектной деятельности в рамках внеурочной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гуманитарное;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естественно-научное;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социально-ориентированное;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инженерно-техническое;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художественно-творческое;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спортивно-оздоровительное;</w:t>
      </w:r>
    </w:p>
    <w:p w:rsidR="00934949" w:rsidRPr="007476FF" w:rsidRDefault="00934949" w:rsidP="006B3B90">
      <w:pPr>
        <w:pStyle w:val="14"/>
        <w:numPr>
          <w:ilvl w:val="0"/>
          <w:numId w:val="336"/>
        </w:numPr>
        <w:shd w:val="clear" w:color="auto" w:fill="FFFFFF" w:themeFill="background1"/>
        <w:spacing w:line="240" w:lineRule="auto"/>
        <w:ind w:left="0" w:firstLine="709"/>
        <w:jc w:val="both"/>
        <w:rPr>
          <w:color w:val="auto"/>
          <w:sz w:val="24"/>
          <w:szCs w:val="24"/>
        </w:rPr>
      </w:pPr>
      <w:r w:rsidRPr="007476FF">
        <w:rPr>
          <w:color w:val="auto"/>
          <w:sz w:val="24"/>
          <w:szCs w:val="24"/>
        </w:rPr>
        <w:t>туристско-краеведческое.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качестве основных форм организации ПД могут быть использованы:</w:t>
      </w:r>
    </w:p>
    <w:p w:rsidR="00934949" w:rsidRPr="007476FF" w:rsidRDefault="00934949" w:rsidP="006B3B90">
      <w:pPr>
        <w:pStyle w:val="14"/>
        <w:numPr>
          <w:ilvl w:val="0"/>
          <w:numId w:val="337"/>
        </w:numPr>
        <w:shd w:val="clear" w:color="auto" w:fill="FFFFFF" w:themeFill="background1"/>
        <w:spacing w:line="240" w:lineRule="auto"/>
        <w:ind w:left="0" w:firstLine="709"/>
        <w:jc w:val="both"/>
        <w:rPr>
          <w:color w:val="auto"/>
          <w:sz w:val="24"/>
          <w:szCs w:val="24"/>
        </w:rPr>
      </w:pPr>
      <w:r w:rsidRPr="007476FF">
        <w:rPr>
          <w:color w:val="auto"/>
          <w:sz w:val="24"/>
          <w:szCs w:val="24"/>
        </w:rPr>
        <w:t>творческие мастерские;</w:t>
      </w:r>
    </w:p>
    <w:p w:rsidR="00934949" w:rsidRPr="007476FF" w:rsidRDefault="00934949" w:rsidP="006B3B90">
      <w:pPr>
        <w:pStyle w:val="14"/>
        <w:numPr>
          <w:ilvl w:val="0"/>
          <w:numId w:val="337"/>
        </w:numPr>
        <w:shd w:val="clear" w:color="auto" w:fill="FFFFFF" w:themeFill="background1"/>
        <w:spacing w:line="240" w:lineRule="auto"/>
        <w:ind w:left="0" w:firstLine="709"/>
        <w:jc w:val="both"/>
        <w:rPr>
          <w:color w:val="auto"/>
          <w:sz w:val="24"/>
          <w:szCs w:val="24"/>
        </w:rPr>
      </w:pPr>
      <w:r w:rsidRPr="007476FF">
        <w:rPr>
          <w:color w:val="auto"/>
          <w:sz w:val="24"/>
          <w:szCs w:val="24"/>
        </w:rPr>
        <w:t>экспериментальные лаборатории;</w:t>
      </w:r>
    </w:p>
    <w:p w:rsidR="00934949" w:rsidRPr="007476FF" w:rsidRDefault="00934949" w:rsidP="006B3B90">
      <w:pPr>
        <w:pStyle w:val="14"/>
        <w:numPr>
          <w:ilvl w:val="0"/>
          <w:numId w:val="337"/>
        </w:numPr>
        <w:shd w:val="clear" w:color="auto" w:fill="FFFFFF" w:themeFill="background1"/>
        <w:spacing w:line="240" w:lineRule="auto"/>
        <w:ind w:left="0" w:firstLine="709"/>
        <w:jc w:val="both"/>
        <w:rPr>
          <w:color w:val="auto"/>
          <w:sz w:val="24"/>
          <w:szCs w:val="24"/>
        </w:rPr>
      </w:pPr>
      <w:r w:rsidRPr="007476FF">
        <w:rPr>
          <w:color w:val="auto"/>
          <w:sz w:val="24"/>
          <w:szCs w:val="24"/>
        </w:rPr>
        <w:t>конструкторское бюро;</w:t>
      </w:r>
    </w:p>
    <w:p w:rsidR="00934949" w:rsidRPr="007476FF" w:rsidRDefault="00934949" w:rsidP="006B3B90">
      <w:pPr>
        <w:pStyle w:val="14"/>
        <w:numPr>
          <w:ilvl w:val="0"/>
          <w:numId w:val="337"/>
        </w:numPr>
        <w:shd w:val="clear" w:color="auto" w:fill="FFFFFF" w:themeFill="background1"/>
        <w:spacing w:line="240" w:lineRule="auto"/>
        <w:ind w:left="0" w:firstLine="709"/>
        <w:jc w:val="both"/>
        <w:rPr>
          <w:color w:val="auto"/>
          <w:sz w:val="24"/>
          <w:szCs w:val="24"/>
        </w:rPr>
      </w:pPr>
      <w:r w:rsidRPr="007476FF">
        <w:rPr>
          <w:color w:val="auto"/>
          <w:sz w:val="24"/>
          <w:szCs w:val="24"/>
        </w:rPr>
        <w:t>проектные недели;</w:t>
      </w:r>
    </w:p>
    <w:p w:rsidR="00934949" w:rsidRPr="007476FF" w:rsidRDefault="00934949" w:rsidP="006B3B90">
      <w:pPr>
        <w:pStyle w:val="14"/>
        <w:numPr>
          <w:ilvl w:val="0"/>
          <w:numId w:val="337"/>
        </w:numPr>
        <w:shd w:val="clear" w:color="auto" w:fill="FFFFFF" w:themeFill="background1"/>
        <w:spacing w:line="240" w:lineRule="auto"/>
        <w:ind w:left="0" w:firstLine="709"/>
        <w:jc w:val="both"/>
        <w:rPr>
          <w:color w:val="auto"/>
          <w:sz w:val="24"/>
          <w:szCs w:val="24"/>
        </w:rPr>
      </w:pPr>
      <w:r w:rsidRPr="007476FF">
        <w:rPr>
          <w:color w:val="auto"/>
          <w:sz w:val="24"/>
          <w:szCs w:val="24"/>
        </w:rPr>
        <w:t>практикумы.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Формами представления итогов проектной деятельности во внеурочное время являются:</w:t>
      </w:r>
    </w:p>
    <w:p w:rsidR="00934949" w:rsidRPr="007476FF" w:rsidRDefault="00934949" w:rsidP="006B3B90">
      <w:pPr>
        <w:pStyle w:val="14"/>
        <w:numPr>
          <w:ilvl w:val="0"/>
          <w:numId w:val="338"/>
        </w:numPr>
        <w:shd w:val="clear" w:color="auto" w:fill="FFFFFF" w:themeFill="background1"/>
        <w:spacing w:line="240" w:lineRule="auto"/>
        <w:ind w:left="0" w:firstLine="709"/>
        <w:jc w:val="both"/>
        <w:rPr>
          <w:color w:val="auto"/>
          <w:sz w:val="24"/>
          <w:szCs w:val="24"/>
        </w:rPr>
      </w:pPr>
      <w:r w:rsidRPr="007476FF">
        <w:rPr>
          <w:color w:val="auto"/>
          <w:sz w:val="24"/>
          <w:szCs w:val="24"/>
        </w:rPr>
        <w:t>материальный продукт (объект, макет, конструкторское изделие и пр.);</w:t>
      </w:r>
    </w:p>
    <w:p w:rsidR="00934949" w:rsidRPr="007476FF" w:rsidRDefault="00934949" w:rsidP="006B3B90">
      <w:pPr>
        <w:pStyle w:val="14"/>
        <w:numPr>
          <w:ilvl w:val="0"/>
          <w:numId w:val="338"/>
        </w:numPr>
        <w:shd w:val="clear" w:color="auto" w:fill="FFFFFF" w:themeFill="background1"/>
        <w:spacing w:line="240" w:lineRule="auto"/>
        <w:ind w:left="0" w:firstLine="709"/>
        <w:jc w:val="both"/>
        <w:rPr>
          <w:color w:val="auto"/>
          <w:sz w:val="24"/>
          <w:szCs w:val="24"/>
        </w:rPr>
      </w:pPr>
      <w:r w:rsidRPr="007476FF">
        <w:rPr>
          <w:color w:val="auto"/>
          <w:sz w:val="24"/>
          <w:szCs w:val="24"/>
        </w:rPr>
        <w:t>медийный продукт (плакат, газета, журнал, рекламная продукция, фильм и др.);</w:t>
      </w:r>
    </w:p>
    <w:p w:rsidR="00934949" w:rsidRPr="007476FF" w:rsidRDefault="00934949" w:rsidP="006B3B90">
      <w:pPr>
        <w:pStyle w:val="14"/>
        <w:numPr>
          <w:ilvl w:val="0"/>
          <w:numId w:val="338"/>
        </w:numPr>
        <w:shd w:val="clear" w:color="auto" w:fill="FFFFFF" w:themeFill="background1"/>
        <w:spacing w:line="240" w:lineRule="auto"/>
        <w:ind w:left="0" w:firstLine="709"/>
        <w:jc w:val="both"/>
        <w:rPr>
          <w:color w:val="auto"/>
          <w:sz w:val="24"/>
          <w:szCs w:val="24"/>
        </w:rPr>
      </w:pPr>
      <w:r w:rsidRPr="007476FF">
        <w:rPr>
          <w:color w:val="auto"/>
          <w:sz w:val="24"/>
          <w:szCs w:val="24"/>
        </w:rPr>
        <w:t>публичное мероприятие (образовательное событие, социальное мероприятие/акция, театральная постановка и пр.);</w:t>
      </w:r>
    </w:p>
    <w:p w:rsidR="00934949" w:rsidRPr="007476FF" w:rsidRDefault="00934949" w:rsidP="006B3B90">
      <w:pPr>
        <w:pStyle w:val="14"/>
        <w:numPr>
          <w:ilvl w:val="0"/>
          <w:numId w:val="338"/>
        </w:numPr>
        <w:shd w:val="clear" w:color="auto" w:fill="FFFFFF" w:themeFill="background1"/>
        <w:spacing w:line="240" w:lineRule="auto"/>
        <w:ind w:left="0" w:firstLine="709"/>
        <w:jc w:val="both"/>
        <w:rPr>
          <w:color w:val="auto"/>
          <w:sz w:val="24"/>
          <w:szCs w:val="24"/>
        </w:rPr>
      </w:pPr>
      <w:r w:rsidRPr="007476FF">
        <w:rPr>
          <w:color w:val="auto"/>
          <w:sz w:val="24"/>
          <w:szCs w:val="24"/>
        </w:rPr>
        <w:t>отчетные материалы по проекту (тексты, мультимедийные продукты).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Общие рекомендации по оцениванию проектной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34949" w:rsidRPr="007476FF" w:rsidRDefault="00934949" w:rsidP="006B3B90">
      <w:pPr>
        <w:pStyle w:val="14"/>
        <w:numPr>
          <w:ilvl w:val="0"/>
          <w:numId w:val="339"/>
        </w:numPr>
        <w:shd w:val="clear" w:color="auto" w:fill="FFFFFF" w:themeFill="background1"/>
        <w:spacing w:line="240" w:lineRule="auto"/>
        <w:ind w:left="0" w:firstLine="709"/>
        <w:jc w:val="both"/>
        <w:rPr>
          <w:color w:val="auto"/>
          <w:sz w:val="24"/>
          <w:szCs w:val="24"/>
        </w:rPr>
      </w:pPr>
      <w:r w:rsidRPr="007476FF">
        <w:rPr>
          <w:color w:val="auto"/>
          <w:sz w:val="24"/>
          <w:szCs w:val="24"/>
        </w:rPr>
        <w:t>понимание проблемы, связанных с нею цели и задач;</w:t>
      </w:r>
    </w:p>
    <w:p w:rsidR="00934949" w:rsidRPr="007476FF" w:rsidRDefault="00934949" w:rsidP="006B3B90">
      <w:pPr>
        <w:pStyle w:val="14"/>
        <w:numPr>
          <w:ilvl w:val="0"/>
          <w:numId w:val="339"/>
        </w:numPr>
        <w:shd w:val="clear" w:color="auto" w:fill="FFFFFF" w:themeFill="background1"/>
        <w:spacing w:line="240" w:lineRule="auto"/>
        <w:ind w:left="0" w:firstLine="709"/>
        <w:jc w:val="both"/>
        <w:rPr>
          <w:color w:val="auto"/>
          <w:sz w:val="24"/>
          <w:szCs w:val="24"/>
        </w:rPr>
      </w:pPr>
      <w:r w:rsidRPr="007476FF">
        <w:rPr>
          <w:color w:val="auto"/>
          <w:sz w:val="24"/>
          <w:szCs w:val="24"/>
        </w:rPr>
        <w:t>умение определить оптимальный путь решения проблемы;</w:t>
      </w:r>
    </w:p>
    <w:p w:rsidR="00934949" w:rsidRPr="007476FF" w:rsidRDefault="00934949" w:rsidP="006B3B90">
      <w:pPr>
        <w:pStyle w:val="14"/>
        <w:numPr>
          <w:ilvl w:val="0"/>
          <w:numId w:val="339"/>
        </w:numPr>
        <w:shd w:val="clear" w:color="auto" w:fill="FFFFFF" w:themeFill="background1"/>
        <w:spacing w:line="240" w:lineRule="auto"/>
        <w:ind w:left="0" w:firstLine="709"/>
        <w:jc w:val="both"/>
        <w:rPr>
          <w:color w:val="auto"/>
          <w:sz w:val="24"/>
          <w:szCs w:val="24"/>
        </w:rPr>
      </w:pPr>
      <w:r w:rsidRPr="007476FF">
        <w:rPr>
          <w:color w:val="auto"/>
          <w:sz w:val="24"/>
          <w:szCs w:val="24"/>
        </w:rPr>
        <w:t>умение планировать и работать по плану;</w:t>
      </w:r>
    </w:p>
    <w:p w:rsidR="00934949" w:rsidRPr="007476FF" w:rsidRDefault="00934949" w:rsidP="006B3B90">
      <w:pPr>
        <w:pStyle w:val="14"/>
        <w:numPr>
          <w:ilvl w:val="0"/>
          <w:numId w:val="339"/>
        </w:numPr>
        <w:shd w:val="clear" w:color="auto" w:fill="FFFFFF" w:themeFill="background1"/>
        <w:spacing w:line="240" w:lineRule="auto"/>
        <w:ind w:left="0" w:firstLine="709"/>
        <w:jc w:val="both"/>
        <w:rPr>
          <w:color w:val="auto"/>
          <w:sz w:val="24"/>
          <w:szCs w:val="24"/>
        </w:rPr>
      </w:pPr>
      <w:r w:rsidRPr="007476FF">
        <w:rPr>
          <w:color w:val="auto"/>
          <w:sz w:val="24"/>
          <w:szCs w:val="24"/>
        </w:rPr>
        <w:t>умение реализовать проектный замысел и оформить его в виде реального «продукта»;</w:t>
      </w:r>
    </w:p>
    <w:p w:rsidR="00934949" w:rsidRPr="007476FF" w:rsidRDefault="00934949" w:rsidP="006B3B90">
      <w:pPr>
        <w:pStyle w:val="14"/>
        <w:numPr>
          <w:ilvl w:val="0"/>
          <w:numId w:val="339"/>
        </w:numPr>
        <w:shd w:val="clear" w:color="auto" w:fill="FFFFFF" w:themeFill="background1"/>
        <w:spacing w:line="240" w:lineRule="auto"/>
        <w:ind w:left="0" w:firstLine="709"/>
        <w:jc w:val="both"/>
        <w:rPr>
          <w:color w:val="auto"/>
          <w:sz w:val="24"/>
          <w:szCs w:val="24"/>
        </w:rPr>
      </w:pPr>
      <w:r w:rsidRPr="007476FF">
        <w:rPr>
          <w:color w:val="auto"/>
          <w:sz w:val="24"/>
          <w:szCs w:val="24"/>
        </w:rPr>
        <w:t>умение осуществлять самооценку деятельности и результата, взаимоценку деятельности в группе.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публичной презентации результатов проекта оценивается:</w:t>
      </w:r>
    </w:p>
    <w:p w:rsidR="00934949" w:rsidRPr="007476FF" w:rsidRDefault="00934949" w:rsidP="006B3B90">
      <w:pPr>
        <w:pStyle w:val="14"/>
        <w:numPr>
          <w:ilvl w:val="0"/>
          <w:numId w:val="340"/>
        </w:numPr>
        <w:shd w:val="clear" w:color="auto" w:fill="FFFFFF" w:themeFill="background1"/>
        <w:spacing w:line="240" w:lineRule="auto"/>
        <w:ind w:left="0" w:firstLine="709"/>
        <w:jc w:val="both"/>
        <w:rPr>
          <w:color w:val="auto"/>
          <w:sz w:val="24"/>
          <w:szCs w:val="24"/>
        </w:rPr>
      </w:pPr>
      <w:r w:rsidRPr="007476FF">
        <w:rPr>
          <w:color w:val="auto"/>
          <w:sz w:val="24"/>
          <w:szCs w:val="24"/>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934949" w:rsidRPr="007476FF" w:rsidRDefault="00934949" w:rsidP="006B3B90">
      <w:pPr>
        <w:pStyle w:val="14"/>
        <w:numPr>
          <w:ilvl w:val="0"/>
          <w:numId w:val="340"/>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качество наглядного представления проекта (использование рисунков, схем, графиков, </w:t>
      </w:r>
      <w:r w:rsidRPr="007476FF">
        <w:rPr>
          <w:color w:val="auto"/>
          <w:sz w:val="24"/>
          <w:szCs w:val="24"/>
        </w:rPr>
        <w:lastRenderedPageBreak/>
        <w:t>моделей и других средств наглядной презентации);</w:t>
      </w:r>
    </w:p>
    <w:p w:rsidR="00934949" w:rsidRPr="007476FF" w:rsidRDefault="00934949" w:rsidP="006B3B90">
      <w:pPr>
        <w:pStyle w:val="14"/>
        <w:numPr>
          <w:ilvl w:val="0"/>
          <w:numId w:val="340"/>
        </w:numPr>
        <w:shd w:val="clear" w:color="auto" w:fill="FFFFFF" w:themeFill="background1"/>
        <w:spacing w:line="240" w:lineRule="auto"/>
        <w:ind w:left="0" w:firstLine="709"/>
        <w:jc w:val="both"/>
        <w:rPr>
          <w:color w:val="auto"/>
          <w:sz w:val="24"/>
          <w:szCs w:val="24"/>
        </w:rPr>
      </w:pPr>
      <w:r w:rsidRPr="007476FF">
        <w:rPr>
          <w:color w:val="auto"/>
          <w:sz w:val="24"/>
          <w:szCs w:val="24"/>
        </w:rPr>
        <w:t>качество письменного текста (соответствие плану, оформление работы, грамотность изложения);</w:t>
      </w:r>
    </w:p>
    <w:p w:rsidR="00934949" w:rsidRPr="007476FF" w:rsidRDefault="00934949" w:rsidP="006B3B90">
      <w:pPr>
        <w:pStyle w:val="14"/>
        <w:numPr>
          <w:ilvl w:val="0"/>
          <w:numId w:val="340"/>
        </w:numPr>
        <w:shd w:val="clear" w:color="auto" w:fill="FFFFFF" w:themeFill="background1"/>
        <w:spacing w:line="240" w:lineRule="auto"/>
        <w:ind w:left="0" w:firstLine="709"/>
        <w:jc w:val="both"/>
        <w:rPr>
          <w:color w:val="auto"/>
          <w:sz w:val="24"/>
          <w:szCs w:val="24"/>
        </w:rPr>
      </w:pPr>
      <w:r w:rsidRPr="007476FF">
        <w:rPr>
          <w:color w:val="auto"/>
          <w:sz w:val="24"/>
          <w:szCs w:val="24"/>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47" w:name="bookmark1913"/>
      <w:bookmarkStart w:id="848" w:name="_Toc115361648"/>
      <w:r w:rsidRPr="007476FF">
        <w:rPr>
          <w:rFonts w:ascii="Times New Roman" w:hAnsi="Times New Roman" w:cs="Times New Roman"/>
          <w:sz w:val="24"/>
          <w:szCs w:val="24"/>
        </w:rPr>
        <w:t>2.2.3. Организационный раздел</w:t>
      </w:r>
      <w:bookmarkEnd w:id="847"/>
      <w:bookmarkEnd w:id="84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i/>
          <w:iCs/>
          <w:color w:val="auto"/>
          <w:sz w:val="24"/>
          <w:szCs w:val="24"/>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lang w:val="en-US" w:bidi="en-US"/>
        </w:rPr>
        <w:t>C</w:t>
      </w:r>
      <w:r w:rsidRPr="007476FF">
        <w:rPr>
          <w:color w:val="auto"/>
          <w:sz w:val="24"/>
          <w:szCs w:val="24"/>
        </w:rPr>
        <w:t>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этапов и форм постепенного усложнения деятельности учащихся по овладению универсальными учебными действиями;</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общего алгоритма (технологической схемы) урока, имеющего два целевых фокуса: предметный и метапред- метный;</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основных подходов к конструированию задач на применение универсальных учебных действий;</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основных подходов к организации учебной деятельности по формированию и развитию ИКТ-компетенций;</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организация разъяснительной/просветительской работы с родителями по проблемам развития УУД у учащихся;</w:t>
      </w:r>
    </w:p>
    <w:p w:rsidR="00934949" w:rsidRPr="007476FF" w:rsidRDefault="00934949" w:rsidP="006B3B90">
      <w:pPr>
        <w:pStyle w:val="14"/>
        <w:numPr>
          <w:ilvl w:val="0"/>
          <w:numId w:val="34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организация отражения результатов работы по формированию УУД учащихся на сайте образовательной организации.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подготовительном этапе команда образовательной организации может провести следующие аналитические работы:</w:t>
      </w:r>
    </w:p>
    <w:p w:rsidR="00934949" w:rsidRPr="007476FF" w:rsidRDefault="00934949" w:rsidP="006B3B90">
      <w:pPr>
        <w:pStyle w:val="14"/>
        <w:numPr>
          <w:ilvl w:val="0"/>
          <w:numId w:val="342"/>
        </w:numPr>
        <w:shd w:val="clear" w:color="auto" w:fill="FFFFFF" w:themeFill="background1"/>
        <w:spacing w:line="240" w:lineRule="auto"/>
        <w:ind w:left="0" w:firstLine="709"/>
        <w:jc w:val="both"/>
        <w:rPr>
          <w:color w:val="auto"/>
          <w:sz w:val="24"/>
          <w:szCs w:val="24"/>
        </w:rPr>
      </w:pPr>
      <w:r w:rsidRPr="007476FF">
        <w:rPr>
          <w:color w:val="auto"/>
          <w:sz w:val="24"/>
          <w:szCs w:val="24"/>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4949" w:rsidRPr="007476FF" w:rsidRDefault="00934949" w:rsidP="006B3B90">
      <w:pPr>
        <w:pStyle w:val="14"/>
        <w:numPr>
          <w:ilvl w:val="0"/>
          <w:numId w:val="342"/>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934949" w:rsidRPr="007476FF" w:rsidRDefault="00934949" w:rsidP="006B3B90">
      <w:pPr>
        <w:pStyle w:val="14"/>
        <w:numPr>
          <w:ilvl w:val="0"/>
          <w:numId w:val="342"/>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результаты учащихся по линии развития УУД на предыдущем уровне;</w:t>
      </w:r>
    </w:p>
    <w:p w:rsidR="00934949" w:rsidRPr="007476FF" w:rsidRDefault="00934949" w:rsidP="006B3B90">
      <w:pPr>
        <w:pStyle w:val="14"/>
        <w:numPr>
          <w:ilvl w:val="0"/>
          <w:numId w:val="342"/>
        </w:numPr>
        <w:shd w:val="clear" w:color="auto" w:fill="FFFFFF" w:themeFill="background1"/>
        <w:spacing w:line="240" w:lineRule="auto"/>
        <w:ind w:left="0" w:firstLine="709"/>
        <w:jc w:val="both"/>
        <w:rPr>
          <w:color w:val="auto"/>
          <w:sz w:val="24"/>
          <w:szCs w:val="24"/>
        </w:rPr>
      </w:pPr>
      <w:r w:rsidRPr="007476FF">
        <w:rPr>
          <w:color w:val="auto"/>
          <w:sz w:val="24"/>
          <w:szCs w:val="24"/>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849" w:name="bookmark1915"/>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850" w:name="_Toc115361649"/>
      <w:r w:rsidRPr="007476FF">
        <w:rPr>
          <w:rFonts w:ascii="Times New Roman" w:hAnsi="Times New Roman" w:cs="Times New Roman"/>
          <w:color w:val="auto"/>
          <w:sz w:val="24"/>
          <w:szCs w:val="24"/>
        </w:rPr>
        <w:t>2.3. ПРОГРАММА ВОСПИТАНИЯ</w:t>
      </w:r>
      <w:bookmarkEnd w:id="849"/>
      <w:bookmarkEnd w:id="850"/>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51" w:name="bookmark1917"/>
      <w:r w:rsidRPr="007476FF">
        <w:rPr>
          <w:rFonts w:ascii="Times New Roman" w:hAnsi="Times New Roman" w:cs="Times New Roman"/>
          <w:sz w:val="24"/>
          <w:szCs w:val="24"/>
        </w:rPr>
        <w:t xml:space="preserve">Программа воспитания МБОУ СОШ № 1 г. Невинномысска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Срок реализации программы 5 лет (2022 – 2027 гг.)</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b/>
          <w:sz w:val="24"/>
          <w:szCs w:val="24"/>
        </w:rPr>
        <w:t>2.3.1. Пояснительная записка</w:t>
      </w:r>
      <w:r w:rsidRPr="007476FF">
        <w:rPr>
          <w:rFonts w:ascii="Times New Roman" w:hAnsi="Times New Roman" w:cs="Times New Roman"/>
          <w:sz w:val="24"/>
          <w:szCs w:val="24"/>
        </w:rPr>
        <w:t xml:space="preserve">.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Рабочая программа воспитания соответствует ФГОС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обществе.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Программа призвана обеспечить достижение учащимися личностных результатов, указанных в ФГОС:</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формирование у обучающихся основ российской идентичности;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готовность обучающихся к саморазвитию; мотивацию к познанию и обучению;</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ценностные установки и социально-значимые качества личности;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активное участие в социально-значимой деятельности.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Рабочая программа воспитания описывает систему форм и способов работы с детьми и включает в себя четыре основных раздела.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 Раздел «Особенности организуемого в школе воспитательного процесса».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 Раздел «Цель и задачи воспитания».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 Раздел «Виды, формы и содержание деятельности».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4. Раздел «Основные направления самоанализа воспитательной работы».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К программе воспитания прилагается календарный план воспитательной работы на учебный год.</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b/>
          <w:sz w:val="24"/>
          <w:szCs w:val="24"/>
        </w:rPr>
        <w:t>2.3.2. Особенности организуемого в школе воспитательного процесса</w:t>
      </w:r>
      <w:r w:rsidRPr="007476FF">
        <w:rPr>
          <w:rFonts w:ascii="Times New Roman" w:hAnsi="Times New Roman" w:cs="Times New Roman"/>
          <w:sz w:val="24"/>
          <w:szCs w:val="24"/>
        </w:rPr>
        <w:t xml:space="preserve">.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Программа воспитания позволяет упорядочить деятельность общеобразовательного учреждения относительно целей воспитания, придает ей ценностно-смысловую направленность и обеспечивает активное участие воспитанников в различных видах созидательной деятельности и способствует эффективной организации воспитательного процесса.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 условиях реализации Программы воспитания важнейшими качествами личности становятся способность творчески мыслить, умение выбирать профессиональный путь, готовность обучаться в течение всей жизни. Процесс воспитания в МБОУ СОШ № 1 г. Невинномысска основывается на следующих принципах взаимодействия педагогов и школьников: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sym w:font="Symbol" w:char="F0B7"/>
      </w:r>
      <w:r w:rsidRPr="007476FF">
        <w:rPr>
          <w:rFonts w:ascii="Times New Roman" w:hAnsi="Times New Roman" w:cs="Times New Roman"/>
          <w:sz w:val="24"/>
          <w:szCs w:val="24"/>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реализации процесса воспитания главным образом через создание в школе детско-взрослых общностей, которые объединяют обучающихся и педагогов яркими и содержательными событиями, общими позитивными эмоциями и доверительными отношениями друг к другу;</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организации основных совместных дел школьников и педагогов как предмета совместной заботы взрослых и детей;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системности, целесообразности и нешаблонности воспитания как условий его эффективности. Основными традициями воспитания в образовательной организации являются следующие: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7"/>
      </w:r>
      <w:r w:rsidRPr="007476FF">
        <w:rPr>
          <w:rFonts w:ascii="Times New Roman" w:hAnsi="Times New Roman" w:cs="Times New Roman"/>
          <w:sz w:val="24"/>
          <w:szCs w:val="24"/>
        </w:rPr>
        <w:t xml:space="preserve">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Поиск новых путей эффективной организации воспитательного процесса в МБОУ СОШ № 1 г. Невинномысска   обусловлен тем, что государственная стратегия обеспечения роста конкурентоспособности страны, ее успешного и устойчивого развития требует совершенствования человеческого потенциала, определяемого во многом состоянием системы образования.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 условиях решения этих стратегических задач важнейшими качествами личности становятся способность творчески мыслить, умение выбирать профессиональный путь, готовность обучаться в течение всей жизни. МБОУ СОШ № 1 г. Невинномысска располагает квалифицированными педагогическими кадрами, строящими учебно-воспитательную работу на научно-педагогической основе.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 школе успешно реализуется работа по созданию безопасной и комфортной образовательной среды, что подтверждают проведенные мониторинги. Для поддержания комфортной обстановки с учащимися, родителями и учителями работает служба сопровождения, в которую входят педагог-психолог, социальный педагог. Постоянно функционирует Совет по профилактике правонарушений, составляются социальные паспорта классных коллективов и школы, позволяющие определить обучающихся, находящихся в трудной жизненной ситуации и обеспечить им педагогическое сопровождение.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 школе успешно реализуется работа по созданию безопасной и комфортной образовательной среды, что подтверждают проведенные психологические мониторинги. Для поддержания комфортной психологической обстановки с учащимися, родителями и учителями работает служба сопровождения, в которую входят психологи, социальный педагог, работает школьный совет по профилактике правонарушений, составляются социальные паспорта школьников и их семей, позволяющие определить детей, находящихся в трудной жизненной ситуации и обеспечить их педагогическое сопровождение.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базе школы создано отделение дополнительного образования детей, работает сеть кружков, спортивных секций . Развитие системы воспитания и дополнительного образования детей положительно влияет на уровень образованности и общей культуры школьников, их здоровье, культуру взаимодействия с людьми и окружающей средой. Сохранение принципа бесплатности воспитательных мероприятий и развитие системы дополнительного образования детей является средством социальной защиты.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Программа предусматривает продолжение ранее начатой работы и развертывание новых программ взаимодействия с социальными партнерами.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Школа уделяет большое внимание патриотическому воспитанию учащихся. Огромную роль в реализации этого направления в нашей школе имеет Юнармия. В школе создана и работает первичная ячейка РДШ и Совет обучающихся. Все желающие учащиеся активно участвуют во всех районных и городских гражданско-патриотических мероприятиях. Ребята изучают историю своего района и города, организуют и проводят мероприятия для ребят из других школ, принимают активное участие в трудовых акциях, приводят в порядок памятники воинской славы, участвуют в акциях.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Школа богата своими традициями. На протяжении многих лет в школе сложилась система традиционных школьных праздников и мероприятий. Программа предусматривает взаимодействие с социальными партнерами. Процесс воспитания в образовательной организации основывается на следующих принципах взаимодействия педагогов и школьников: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организации основных совместных дел школьников и педагогов как предмета совместной заботы и взрослых, и детей;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системности, целесообразности и нешаблонности воспитания как условий его эффективности.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Основными традициями воспитания в образовательной организации являются следующие: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стержнем годового цикла воспитательной работы школы являются ключевые общешкольные традиционные дела, через которые осуществляется интеграция воспитательных усилий педагогов;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Основными направлениями воспитательной работы являются: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 Воспитание социальной ответственности и компетентности;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3.Воспитание нравственных чувств, убеждений, этического сознания;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4.Воспитание экологической культуры, культуры здоровья и безопасного образа жизни;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 Воспитание трудолюбия, сознательного творческого отношения к образованию, труду и жизни, подготовка к сознательному выбору профессии;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6. Воспитание ценностного отношения к прекрасному, формирование основ эстетической культуры </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2.3.3. Цель и задачи воспитания</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Воспитание направлено на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Воспитание создает условия для присвоения личностью ценностей и формирования способности эффективно и </w:t>
      </w:r>
      <w:r w:rsidRPr="007476FF">
        <w:rPr>
          <w:rFonts w:ascii="Times New Roman" w:hAnsi="Times New Roman" w:cs="Times New Roman"/>
          <w:sz w:val="24"/>
          <w:szCs w:val="24"/>
        </w:rPr>
        <w:lastRenderedPageBreak/>
        <w:t>ответственно действовать на основании этих ценностей для достижения личного и общественного благополучия.</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Целью воспитания в школе является личностное развитие школьников, проявляющееся:</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1. в усвоении ими знаний основных норм, которые общество выработало на основе этих ценностей (то есть, в усвоении ими социально значимых знаний); </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 в развитии их позитивных отношений к этим общественным ценностям (то есть в развитии их социально значимых отношений);</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Цель воспитания ориентирована на обеспечение позитивной динамики развития личности учащегося. </w:t>
      </w:r>
    </w:p>
    <w:p w:rsidR="00934949" w:rsidRPr="007476FF" w:rsidRDefault="00934949" w:rsidP="00934949">
      <w:pPr>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Каждому уровню образования соответствую свои целевые приоритеты:</w:t>
      </w:r>
    </w:p>
    <w:p w:rsidR="00934949" w:rsidRPr="007476FF" w:rsidRDefault="00934949" w:rsidP="006B3B90">
      <w:pPr>
        <w:pStyle w:val="ae"/>
        <w:widowControl/>
        <w:numPr>
          <w:ilvl w:val="0"/>
          <w:numId w:val="343"/>
        </w:numPr>
        <w:ind w:left="0" w:firstLine="709"/>
        <w:jc w:val="both"/>
        <w:rPr>
          <w:rFonts w:ascii="Times New Roman" w:hAnsi="Times New Roman" w:cs="Times New Roman"/>
        </w:rPr>
      </w:pPr>
      <w:r w:rsidRPr="007476FF">
        <w:rPr>
          <w:rFonts w:ascii="Times New Roman" w:hAnsi="Times New Roman" w:cs="Times New Roman"/>
        </w:rPr>
        <w:t>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быть трудолюбивым, следуя принципу «делу — время, потехе — час» как в учебных занятиях, так и в домашних делах;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знать и любить свою Родину – свой родной дом, двор, улицу, город, село, свою страну;</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проявлять миролюбие — не затевать конфликтов и стремиться решать спорные вопросы, не прибегая к силе;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стремиться узнавать что-то новое, проявлять любознательность, ценить знания;</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быть вежливым и опрятным, скромным и приветливым;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соблюдать правила личной гигиены, режим дня, вести здоровый образ жизни;</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934949" w:rsidRPr="007476FF" w:rsidRDefault="00934949" w:rsidP="006B3B90">
      <w:pPr>
        <w:pStyle w:val="ae"/>
        <w:widowControl/>
        <w:numPr>
          <w:ilvl w:val="0"/>
          <w:numId w:val="343"/>
        </w:numPr>
        <w:ind w:left="0" w:firstLine="709"/>
        <w:jc w:val="both"/>
        <w:rPr>
          <w:rFonts w:ascii="Times New Roman" w:hAnsi="Times New Roman" w:cs="Times New Roman"/>
        </w:rPr>
      </w:pPr>
      <w:r w:rsidRPr="007476FF">
        <w:rPr>
          <w:rFonts w:ascii="Times New Roman" w:hAnsi="Times New Roman" w:cs="Times New Roman"/>
        </w:rPr>
        <w:t>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семье как главной опоре в жизни человека и источнику его счастья;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r w:rsidRPr="007476FF">
        <w:rPr>
          <w:rFonts w:ascii="Times New Roman" w:hAnsi="Times New Roman" w:cs="Times New Roman"/>
        </w:rPr>
        <w:sym w:font="Symbol" w:char="F0BE"/>
      </w:r>
      <w:r w:rsidRPr="007476FF">
        <w:rPr>
          <w:rFonts w:ascii="Times New Roman" w:hAnsi="Times New Roman" w:cs="Times New Roman"/>
        </w:rPr>
        <w:t xml:space="preserve"> к природе как источнику жизни на Земле, основе самого ее существования, нуждающейся в защите и постоянном внимании со стороны человека;</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w:t>
      </w:r>
      <w:r w:rsidRPr="007476FF">
        <w:rPr>
          <w:rFonts w:ascii="Times New Roman" w:hAnsi="Times New Roman" w:cs="Times New Roman"/>
        </w:rPr>
        <w:lastRenderedPageBreak/>
        <w:t>своей собственной семье;</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знаниям как интеллектуальному ресурсу, обеспечивающему будущее человека, как результату кропотливого, но увлекательного учебного труда;</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здоровью как залогу долгой и активной жизни человека, его хорошего настроения и оптимистичного взгляда на мир;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34949" w:rsidRPr="007476FF" w:rsidRDefault="00934949" w:rsidP="006B3B90">
      <w:pPr>
        <w:pStyle w:val="ae"/>
        <w:widowControl/>
        <w:numPr>
          <w:ilvl w:val="0"/>
          <w:numId w:val="343"/>
        </w:numPr>
        <w:ind w:left="0" w:firstLine="709"/>
        <w:jc w:val="both"/>
        <w:rPr>
          <w:rFonts w:ascii="Times New Roman" w:hAnsi="Times New Roman" w:cs="Times New Roman"/>
        </w:rPr>
      </w:pPr>
      <w:r w:rsidRPr="007476FF">
        <w:rPr>
          <w:rFonts w:ascii="Times New Roman" w:hAnsi="Times New Roman" w:cs="Times New Roman"/>
        </w:rPr>
        <w:t xml:space="preserve">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 Это: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дел, направленных на заботу о своей семье, родных и близких;</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трудовой опыт, опыт участия в производственной практике;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дел, направленных на пользу своему родному городу или селу, стране в целом, опыт деятельного выражения собственной гражданской позиции;</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природоохранных дел;</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разрешения возникающих конфликтных ситуаций в школе, дома или на улице;</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самостоятельного приобретения новых знаний, проведения научных исследований, опыт проектной деятельности;</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ведения здорового образа жизни и заботы о здоровье других людей;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оказания помощи окружающим, заботы о малышах или пожилых людях, волонтерский опыт;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опыт самопознания и самоанализа, опыт социально приемлемого самовыражения и самореализации.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Проведение данной работы позволит учащимся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Задачи воспитания:</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lastRenderedPageBreak/>
        <w:t xml:space="preserve"> 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2) реализовывать потенциал классного руководства в воспитании школьников, поддерживать активное участие классных сообществ в жизни школы;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3) вовлекать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4) использовать в воспитании детей возможности школьного урока, поддерживать использование на уроках интерактивных форм занятий с учащимися;</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 5) инициировать и поддерживать ученическое самоуправление – как на уровне школы, так и на уровне классных сообществ;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6) поддерживать деятельность функционирующих на базе школы детских общественных объединений и организаций;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7) 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 8) организовывать для школьников экскурсии, экспедиции, походы и реализовывать их воспитательный потенциал;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9) организовывать профориентационную работу со школьниками;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10) организовать работу школьных бумажных и электронных медиа, реализовывать их воспитательный потенциал;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11) развивать предметно-эстетическую среду школы и реализовывать ее воспитательные возможности;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12)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13) обеспечить освоение обучающимися социального опыта, основных социальных ролей, соответствующих ведущей деятельности своего возраста, норм и правил общественного поведения;</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 14) формировать у обучающихся активную жизненную позицию, включающую в себя способность принимать на себя ответственность, участвовать в принятии и реализации совместных решений, уметь адаптироваться к условиям современного мира, обладать чувством патриотизма;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 xml:space="preserve">15) формировать и развивать знания, установки, личностные ориентиры и нормы здорового и безопасного образа жизни с целью сохранения и укрепления физического, психического и социального здоровья обучающихся как одной из ценностных составляющих личности </w:t>
      </w:r>
    </w:p>
    <w:p w:rsidR="00934949" w:rsidRPr="007476FF" w:rsidRDefault="00934949" w:rsidP="00934949">
      <w:pPr>
        <w:pStyle w:val="ae"/>
        <w:ind w:left="0" w:firstLine="709"/>
        <w:jc w:val="both"/>
        <w:rPr>
          <w:rFonts w:ascii="Times New Roman" w:hAnsi="Times New Roman" w:cs="Times New Roman"/>
        </w:rPr>
      </w:pPr>
      <w:r w:rsidRPr="007476FF">
        <w:rPr>
          <w:rFonts w:ascii="Times New Roman" w:hAnsi="Times New Roman" w:cs="Times New Roman"/>
        </w:rPr>
        <w:t>16) развивать основы коммуникативной, экологической, эстетической культуры личности обучающегося.</w:t>
      </w:r>
    </w:p>
    <w:p w:rsidR="00934949" w:rsidRPr="007476FF" w:rsidRDefault="00934949" w:rsidP="00934949">
      <w:pPr>
        <w:spacing w:after="0" w:line="240" w:lineRule="auto"/>
        <w:ind w:firstLine="709"/>
        <w:jc w:val="both"/>
        <w:rPr>
          <w:rFonts w:ascii="Times New Roman" w:hAnsi="Times New Roman" w:cs="Times New Roman"/>
          <w:b/>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b/>
          <w:sz w:val="24"/>
          <w:szCs w:val="24"/>
        </w:rPr>
      </w:pPr>
      <w:r w:rsidRPr="007476FF">
        <w:rPr>
          <w:rFonts w:ascii="Times New Roman" w:hAnsi="Times New Roman" w:cs="Times New Roman"/>
          <w:b/>
          <w:sz w:val="24"/>
          <w:szCs w:val="24"/>
        </w:rPr>
        <w:t xml:space="preserve">2.3.4. Виды, формы и содержание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ИНВАРИАТИВНЫЕ МОДУЛИ: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2.3.4.1. Модуль «Классное руководство и наставничество»</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Работа с классом: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инициирование и поддержка участия класса в общешкольных проектах и мероприятиях, оказание необходимой помощи детям в их подготовке, проведении и анализе;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w:t>
      </w:r>
      <w:r w:rsidRPr="007476FF">
        <w:rPr>
          <w:rFonts w:ascii="Times New Roman" w:hAnsi="Times New Roman" w:cs="Times New Roman"/>
        </w:rPr>
        <w:lastRenderedPageBreak/>
        <w:t>принятия решений по обсуждаемой проблеме, создания благоприятной среды для общения.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регулярные внутриклассные «огоньки» и вечера.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выработка совместно со школьниками законов класса, основанных на нормативных документах школы, помогающих детям освоить нормы и правила общения, которым они должны следовать в школе.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Индивидуальная работа с учащимися: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Работа с учителями, преподающими в классе: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в работе МО классных руководителей, направленных на решение конкретных проблем класса и интеграцию воспитательных влияний на школьников;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r w:rsidRPr="007476FF">
        <w:rPr>
          <w:rFonts w:ascii="Times New Roman" w:hAnsi="Times New Roman" w:cs="Times New Roman"/>
        </w:rPr>
        <w:sym w:font="Symbol" w:char="F0BE"/>
      </w:r>
      <w:r w:rsidRPr="007476FF">
        <w:rPr>
          <w:rFonts w:ascii="Times New Roman" w:hAnsi="Times New Roman" w:cs="Times New Roman"/>
        </w:rPr>
        <w:t xml:space="preserve"> привлечение учителей к участию в родительских собраниях класса для объединения усилий в деле обучения и воспитания детей.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Работа с родителями учащихся или их законными представителями: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регулярное информирование родителей о школьных успехах и проблемах их детей, о жизни класса в целом;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родительских собраний, происходящих в режиме обсуждения насущных проблем обучения и воспитания школьников;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привлечение членов семей школьников к организации и проведению дел класса;</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на базе класса семейных праздников, конкурсов, соревнований, направленных на сплочение семьи и школы.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2.3.4.2.«Модуль ««Школьный урок»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Реализация школьными педагогами воспитательного потенциала урока предполагает следующее: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побуждение школьников соблюдать на уроке общепринятые нормы поведения, правила </w:t>
      </w:r>
      <w:r w:rsidRPr="007476FF">
        <w:rPr>
          <w:rFonts w:ascii="Times New Roman" w:hAnsi="Times New Roman" w:cs="Times New Roman"/>
        </w:rPr>
        <w:lastRenderedPageBreak/>
        <w:t xml:space="preserve">общения со старшими (учителями) и сверстниками (школьниками), принципы учебной дисциплины и самоорганизации;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r w:rsidRPr="007476FF">
        <w:rPr>
          <w:rFonts w:ascii="Times New Roman" w:hAnsi="Times New Roman" w:cs="Times New Roman"/>
        </w:rPr>
        <w:sym w:font="Symbol" w:char="F0BE"/>
      </w:r>
      <w:r w:rsidRPr="007476FF">
        <w:rPr>
          <w:rFonts w:ascii="Times New Roman" w:hAnsi="Times New Roman" w:cs="Times New Roman"/>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поощрение использования дистанционных образовательных платформ, например, ЯКласс для самообразования, углубления знаний по предмету и саморазвития;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поощрение педагогов, оправданно использующих на уроках информационно-коммуникационные технологии, знакомящих учащихся с образовательными платформами и воспитательными ресурсами.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2.3.4.3.Модуль «Курсы внеурочной деятельности и дополнительного образования».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Воспитание на занятиях школьных курсов внеурочной деятельности и дополнительного образования осуществляется через:</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создание в детских объединениях традиций, задающих их членам определенные социально значимые формы поведения;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поощрение педагогами детских инициатив.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Реализация воспитательного потенциала курсов внеурочной деятельности и дополнительного образования происходит в рамках следующих выбранных обучающимися видов деятельности: Познавательная деятельность.</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Курсы внеурочной деятельности и дополнительного образования,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Художественное творчество.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Курсы внеурочной деятельности и дополнительного образования, создающие благоприятные </w:t>
      </w:r>
      <w:r w:rsidRPr="007476FF">
        <w:rPr>
          <w:rFonts w:ascii="Times New Roman" w:hAnsi="Times New Roman" w:cs="Times New Roman"/>
        </w:rPr>
        <w:lastRenderedPageBreak/>
        <w:t xml:space="preserve">условия для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Проблемно-ценностное общение.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Курсы внеурочной деятельности и дополнительного образования,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Туристско-краеведческая деятельность. Курсы внеурочной деятельности и дополнительного образования, направленные на воспитание у обучающихся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Спортивно-оздоровительная деятельность.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Курсы внеурочной деятельности и дополнительного образования,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Трудовая деятельность.</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Игровая деятельность.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Курсы внеурочной деятельности и дополнительного образования, направленные на раскрытие творческого, умственного и физического потенциала обучающихся, развитие у них навыков конструктивного общения, умений работать в команде. Воспитательный результат внеурочной деятельности - непосредственное духовнонравственное приобретение обучающегося благодаря его участию в том или ином виде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начального, основного и среднего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 Основная задача дополнительного образования: организация досуга во второй половине дня, совершенствование навыков и умений, уже выработанных у ребёнка, развитие интереса к различным видам деятельности, здоровьесбережение, воспитание разносторонне развитой личности.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2.3.4.4.Модуль «Профориентация».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Цель: формирование внутренней готовности учащихся к осознанному и самостоятельному определению в выборе профессии, корректировке и реализации своих профессиональных планов.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Задачи: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формирование общей готовности учащихся к самоопределению; активизация проблемы выбора профессии; выявление интересов, склонностей учащихся, направленности личности, профессиональных первичных намерений; уточнение соответствия выбранной профессии своим склонностям и особенностям; расширение представлений учащихся о мире профессий и их особенностях; информирование учащихся о профессиональных учебных заведениях и рынке труда.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Эта работа осуществляется через: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lastRenderedPageBreak/>
        <w:sym w:font="Symbol" w:char="F0BE"/>
      </w:r>
      <w:r w:rsidRPr="007476FF">
        <w:rPr>
          <w:rFonts w:ascii="Times New Roman" w:hAnsi="Times New Roman" w:cs="Times New Roman"/>
        </w:rP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посещение профориентационных выставок, ярмарок профессий, дней открытых дверей в средних специальных учебных заведениях и вузах;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сотрудничество с профориентацонными учреждениями района и города;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Проблема выбора профессии является одной из главной в жизни каждого человека. Ориентация на профессиональный труд и выбор своего профессионального будущего учащихся выступает как неотъемлемая часть образовательного процесса. Особо значимой является проблема приобретения учащимися адекватных представлений о профессиональной деятельности и собственных возможностях, проблема формирования умения включаться в общественно производительный труд и социальные отношения трудового коллектива.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Профессиональная ориентация учащихся – многоуровневая система. В её структуре можно выделить:</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Профессиональное просвещение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Профессиональное воспитание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Профессиональная диагностика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Профессиональная консультация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Профессиональный отбор</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Профессиональная адаптация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Профориентационная работа в школе организована на трех уровнях: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Педагоги Родители Учащиеся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Работа педагогических работников по профессиональному самоопределению учащихся.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Цель: Ориентация деятельности педагогического коллектива на реализацию Концепции модернизации российского образования (предпрофильная подготовка, работа по профориентации) по созданию благоприятных условий для профессионального развития личности школьника.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Задачи: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1. Активизация интереса учащихся к профориентационным вопросам, к планированию своего будущего, ориентация учащихся в мире профессий.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2. Поддержка и развитие творческой общественно - значимой деятельности участников образовательного процесса.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3. Создание условий для личностного роста учащихся.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Основные направления работы: </w:t>
      </w:r>
    </w:p>
    <w:p w:rsidR="00934949" w:rsidRPr="007476FF" w:rsidRDefault="00934949" w:rsidP="006B3B90">
      <w:pPr>
        <w:pStyle w:val="ae"/>
        <w:widowControl/>
        <w:numPr>
          <w:ilvl w:val="0"/>
          <w:numId w:val="344"/>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Информационно-просветительское направление.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Цель этого направления – создать у учащихся максимально четкий и конкретный образ основных типов профессий. Это поможет в будущем сделать наиболее осознанный и осмысленный выбор. Профориентационная работа может осуществляться на уроке, внеклассных занятиях, классных часах. Практически все учебные предметы могут информировать учащихся о различной </w:t>
      </w:r>
      <w:r w:rsidRPr="007476FF">
        <w:rPr>
          <w:rFonts w:ascii="Times New Roman" w:hAnsi="Times New Roman" w:cs="Times New Roman"/>
        </w:rPr>
        <w:lastRenderedPageBreak/>
        <w:t xml:space="preserve">профессиональной деятельности. Педагог должен сообщать учащимся определенные знания о профессиях; раскрывать социальные, экономические и психологические стороны профессий; информировать учащихся о путях овладения избранными профессиями; формировать ценностные ориентации, стойкие профессиональные интересы и мотивы выбора профессии </w:t>
      </w:r>
    </w:p>
    <w:p w:rsidR="00934949" w:rsidRPr="007476FF" w:rsidRDefault="00934949" w:rsidP="006B3B90">
      <w:pPr>
        <w:pStyle w:val="ae"/>
        <w:widowControl/>
        <w:numPr>
          <w:ilvl w:val="0"/>
          <w:numId w:val="344"/>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Диагностическое направление.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Это направление реализуется в следующих планах:</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 изучение способностей, склонностей, интересов, обученности. в процессе вовлечения учащихся в разнообразные виды деятельности · самопознание, исследование школьником своих качеств в контексте определенной профессии (или группы профессий);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 оценка своих возможностей, определение степени выраженности тех или иных профессионально важных качеств и прочих ресурсов, обусловливающих профессиональный выбор. </w:t>
      </w:r>
    </w:p>
    <w:p w:rsidR="00934949" w:rsidRPr="007476FF" w:rsidRDefault="00934949" w:rsidP="006B3B90">
      <w:pPr>
        <w:pStyle w:val="ae"/>
        <w:widowControl/>
        <w:numPr>
          <w:ilvl w:val="0"/>
          <w:numId w:val="344"/>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Консультационное направление подразумевает содействие профессиональному выбору учащихся, основанного на учете мотивов человека, его интересов, склонностей, личностных проблем.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Оно может включать в себя диагностический или информационный аспект, но может и не включать. </w:t>
      </w:r>
    </w:p>
    <w:p w:rsidR="00934949" w:rsidRPr="007476FF" w:rsidRDefault="00934949" w:rsidP="006B3B90">
      <w:pPr>
        <w:pStyle w:val="ae"/>
        <w:widowControl/>
        <w:numPr>
          <w:ilvl w:val="0"/>
          <w:numId w:val="344"/>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Обучающее (или формирующее).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В русле этого направления педагоги формируют у учащихся следующие умения: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умение анализировать мир профессий;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 умение анализировать свои возможности и ограничения в ситуации профессионального выбора Компоненты педагогической деятельности по профориентации: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1. Уроки трудовой подготовки, предпрофильная подготовка.</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 Профориентационные минутки на уроках.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3. Дискуссии, беседы, классные часы, трудовому воспитанию.</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4. Включение учащихся в различные виды доступного труда.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5. Проведение диагностических методик для изучения личностного роста и результатов развития ребёнка с последующим обсуждением.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6. Консультации специалистов по вопросам самоопределения (психолог)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7. Созданная сеть кружков, спортивных секций по интересам учащихся.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8. Налаженная экскурсионная работа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9. Комплекс традиционных дел и мероприятий в школе и классах и учёт личных достижений учащихся в конкурсах.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10. Проблемно-игровые и учебно-профессиональные ситуации; профориентационные игры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11. Школьная печать (выпуск стенгазет, буклетов, реклам)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12. Встречи с людьми разных профессий, приглашение специалистов профконсультантов, просмотр видеофильмов.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Работа с родителями учащихся по профессиональному самоопределению.</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Цели и задачи: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Центральная задача семейного воспитания – создание всех необходимых условий для нормального развития и саморазвития духовно и физически здоровой зрелой личности ребенка.</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Поэтому, одна из главных задач родителей состоит в том, чтобы способствовать правильному профессиональному выбору детей, помочь им умным советом.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А задача школы – содействовать формированию у родителей представлений о роли семьи в трудовом воспитании и профессиональной ориентации детей.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Основными направлениями работы школы с семьей являются: общешкольный родительский комитет, классные родительские комитеты, родительский всеобуч, Дни открытых дверей, праздники труда, конкурсы профессионального мастерства, встречи с семейными трудовыми династиями, работодателями, представителями учебных заведений, службами занятости населения, индивидуальные консультации.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Информационное обеспечение: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о роли родителей в профориентации учащихся на разных ступенях образования;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 о нормативно-правовой базе получения профессионального образования детей;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 о трудоустройстве и ошибках в трудоустройстве выпускников школы;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 перспективах развития рынка труда, о рабочих местах города, о правилах приема в учебные заведения.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Практическое направление: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lastRenderedPageBreak/>
        <w:t xml:space="preserve"> 1. Участие в профессиональном информировании учащихся – выступления - рассказы о своих профессиях.</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 Участие в профессиональном самоопределении учащихся совместно с классными руководителями: участие во внеклассных мероприятиях, организация экскурсий на предприятия города, заполнение профессиональных дневников.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3.Участие в коррекции профессиональной подготовки выпускников в соответствии с материальным положением семьи, рынком труда, возможностями личности. Классные родительские собрания: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1 класс – Трудовые поручения в семье и школе.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 класс - Воспитание желания трудиться.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3 класс – О роли семьи в трудовом воспитании младших школьников.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4 класс – Профили трудового обучения в среднем звене. Экскурсия в школьные мастерские. 5 класс – Трудовое воспитание и профессиональная ориентация подростков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6 класс - Роль родителей в формировании профессиональных намерений учащихся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7 класс - Склонности и интересы подростков в выборе профессии.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8 класс - Профессии, которые выбирают наши дети. Ошибки выбора.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9 класс - Самовоспитание школьника как важнейшее условие его подготовки к профессиональному труду.</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Общешкольные родительские собрания:</w:t>
      </w:r>
    </w:p>
    <w:p w:rsidR="00934949" w:rsidRPr="007476FF" w:rsidRDefault="00934949" w:rsidP="006B3B90">
      <w:pPr>
        <w:pStyle w:val="ae"/>
        <w:widowControl/>
        <w:numPr>
          <w:ilvl w:val="0"/>
          <w:numId w:val="345"/>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4 классы – Проблемы трудового обучения и воспитания в семье и школе»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5 -8 класс – «Роль родителей в формировании профессионального интереса ребёнка»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 - «Куда пойти учиться и работать»</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Работа с учащимися по профессиональному самоопределению.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 учетом психологических и возрастных особенностей школьников можно выделить следующие этапы, содержание профориентационной работы в школе. На каждом периоде школьного этапа необходима реализация различных целей профориентационной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 ступень (1-4 классы) «Человек трудом славен» Особенности работы: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Дети далеки еще от выбора профессии, но правильно поставленная среди них работа должна стать основой, на которой в дальнейшем будут развиваться профессиональные интересы и намерения детей в старших классах. Есть качества личности, необходимые для всех профессий: трудолюбие, уважение к людям труда всех профессий, осознание необходимости трудиться, умение планировать и контролировать свою работу, организовать свое рабочее место, аккуратность, точность в работе, усидчивость, настойчивость, умение выбрать наиболее рациональный способ выполнения трудового задания, экономия материалов, времени и т.д. Все эти качества нужно формировать и воспитывать в 1-4 классах.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Направления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Знакомство с профессиями родителей. Изучение способностей учащихся. Вовлечение учащихся во всевозможные виды труда. Экскурсии, профориентационные игры.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Цель: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Задачи: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Расширение представлений о труде взрослых, понимание значения труда в жизни человека. Знакомство с наиболее популярными профессиями в промышленности, сельском хозяйстве, сфере обслуживания.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первых умений и навыков общего труда на пользу людям, привитие навыков самообслуживания.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Воспитание уважения к людям труда.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Содержание материала </w:t>
      </w:r>
    </w:p>
    <w:p w:rsidR="00934949" w:rsidRPr="007476FF" w:rsidRDefault="00934949" w:rsidP="006B3B90">
      <w:pPr>
        <w:pStyle w:val="ae"/>
        <w:widowControl/>
        <w:numPr>
          <w:ilvl w:val="0"/>
          <w:numId w:val="346"/>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Общие сведения о документах, удостоверяющих личность гражданина РФ</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Содержание материала: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Свидетельство о рождении Уточнение знаний учащихся по записям своего документа. Учащиеся должны знать: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1.название документа и его содержание, условия хранения документа, фамилию, имя, отчество ученика, дату рождения, название страны, где ученик родился, сведения о родителях, название учреждения выдавшего документ.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 Беседы по трудовому воспитанию.</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2.1. «Без труда не вынешь и рыбку из пруда»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2.2. «Ученье и труд рядом идут»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2.3. «Мое любимое занятие в свободное время»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2.4. «Что ты должен делать сам?» (о самообслуживающем труде)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2.5. «Мой труд дома» (бытовой труд)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2.6. «Белоручек нам не надо, мастера везде нужны» (общественно-полезный труд)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2.7. «О труде людей осенью, зимой, весной, летом» (экскурсия на пришкольный участок) 2.8. «Труд – умелые руки любит»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2.9. «Что такое трудолюбие и как его воспитать»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Знакомство с миром профессий.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3.1. «Кто работает в нашей школе?» (экскурсия по школе)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3.2. Экскурсия по селу (знакомство с профессиями людей, обеспечивающих порядок и чистоту, работающих на транспорте)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3.3. Профессии наших родителей.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3.4. «Как рубашка в поле выросла»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3.5. «От зернышка до булки»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3.6. «Кто построил моё село?» (строительные профессии)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3.7. «Путешествие в читай-город» (рассказ о людях, чьим трудом создаются книги, экскурсия в библиотеку)</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3.8. «Письма, телеграммы в дом приносит славный почтальон» (экскурсия на почту)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3.9. Знакомство с работой цветовода (беседа-практикум по уходу за цветами)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3.10. Наши магазины. Работники магазина. Экскурсия в магазин. Знакомство с профессией продавца.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3.11. Экскурсия в школьные учебные мастерские. Итоговое занятие «Все профессии нужны, все профессии важны»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Практическая часть «Делу время – потехе час» (практикум – сервировка стола, уборка посуды со стола, мытье посуды) Конкурс «Лучший рисунок о труде» Выставка изделий учащихся и родителей. Труд на пришкольном участке. Организация дежурства в классе.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 Диагностика.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5.1. Анкета «Мой труд дома»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5.2. Рисунок «Мои родители на работе»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5.3. Методика «Моё любимое дело»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5.4. Анкета «Мои желания»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5.5. Игровая методика «По морю любимых занятий»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5.6. Методика выбора школьных предметов «Почему я тебя выбрал»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5.7. Анкета «Что я умею делать сам»</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5.8. Диагностика сформированности трудовых навыков.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6. Исследовательская деятельность Проект “Профессии родителей глазами детей» Участие в проекте предусматривает: беседы с родителями, экскурсии к ним на работу, выпуск газеты “Наши родители на работе” с фотографиями, рисунками, краткой информацией о том, что они делают, чем занимаются на работе, какое значение имеет их работа для них самих и для других людей.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Учащиеся заранее придумывают вопросы, которые будут задавать родителям о профессии. Учитель поручает детям пригласить своих пап и мам в школу и рассказали о своей работе. Вместе с родителями разрабатываются план выступления и последующая организация одного из этапов конкурса умельцев. Родители приносят на выставку изделия, которые они сделали сами.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(5-9 классы) "В мире профессий"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Особенности: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данном возрастном этапе важно подготовить учащихся к труду и выбору профессии, через уточнение знаний детей о мире профессий, пропаганду профессий, доступных для детей с проблемами в развитии. Знакомство с огромным миром профессий возможно в 5-8 классах путем использования </w:t>
      </w:r>
      <w:r w:rsidRPr="007476FF">
        <w:rPr>
          <w:rFonts w:ascii="Times New Roman" w:hAnsi="Times New Roman" w:cs="Times New Roman"/>
          <w:sz w:val="24"/>
          <w:szCs w:val="24"/>
        </w:rPr>
        <w:lastRenderedPageBreak/>
        <w:t xml:space="preserve">различных форм и методов: рассказ, беседа, встречи, экскурсии, просмотр д/фильмов, к/фильмов, альбомов.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Воспитывать качества личности, необходимые при организации профориентационной трудовой деятельности: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трудолюбие, положительное отношение к выбранной профессии, предприимчивость, дисциплинированность, ответственность, исполнительность, бережливость, качество результатов труда, профессиональный долг, честь и этика. Направления работы: Знакомство с миром профессий.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Активизация интереса к выбору профессии, формирование правильного понимания сущности профессии и самоопределение. Изучение профессиональных намерений, интересов.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Цель: Подготовить учащихся к труду, расширить представление о многообразии мира профессий, помочь в сознательном выборе профессии с учетом профессиональных склонностей, желаний и возможностей.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Задачи: Показать роль труда в жизни человека, привить любовь и уважение к людям труда, Формирование представлений о роли профессии в жизни человека. Выработать навыки и привычки к труду, воспитывать добросовестное отношение к порученному делу. Познакомить учащихся с доступными профессиями, дать общие сведения о профессии (характеристика, значение, деятельность, требования к личности, условия работы, необходимые знания, умения и навыки, где можно получить специальность, перспективы, оплата труда).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Содержание материала </w:t>
      </w:r>
    </w:p>
    <w:p w:rsidR="00934949" w:rsidRPr="007476FF" w:rsidRDefault="00934949" w:rsidP="006B3B90">
      <w:pPr>
        <w:pStyle w:val="ae"/>
        <w:widowControl/>
        <w:numPr>
          <w:ilvl w:val="0"/>
          <w:numId w:val="347"/>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Общие сведения о документах, удостоверяющий личность гражданина РФ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Содержание материала: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Паспорт гражданина РФ. Учить ориентироваться в документе, находить требуемые сведения, заполнять анкету. Учащиеся должны знать: содержание записей в документе, условия его получения и хранения. Ознакомительная экскурсия в паспортный отдел – знакомство со стендами по заполнению документов на получение паспорта.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Порядок получения паспорта.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Возможность обращения в паспортный отдел в случае утери паспорта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Беседы по профориентации на тему: Почему люди работают? «Хочу» и «надо» в твоей учёбе и поведении. Многообразие мира профессий. Знакомство со страной профессий. Чем различаются разные профессии? Профессии и их классификация. Правило хорошего выбора профессии ("хочу" - "могу" - "надо") Мир профессий и твое место в нем. «Что я знаю об избранной мной профессии?» (рассказы детей) Мое любимое занятие в свободное время. Всякий труд у нас в почете «Дорога в рабочие» «Кем я хочу быть и почему?» «Чтобы люди сказали: «Спасибо» (труд на радость людям, встреча с ветеранами труда) 3. Знакомство с миром профессий.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3.1. Работа технического персонала школы. Оказание помощи в уборке школы.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3.2. Знакомство с профессией дворника. Работа на пришкольном участке в разные сезонные периоды.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3.3. Знакомство с профессиями портного, швеи, закройщика (уроки швейного дела на базе школьной мастерской)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3.4. Знакомство с профессией столяра, плотника (уроки столярного дела на базе школьной мастерской)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3.5. Знакомство с профессией повара, кулинара, кухонного рабочего (уроки кулинарии на базе школьной мастерской)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3.6. Знакомство с профессий цветовода (на уроках цветоводства)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3.7. Индивидуальная трудовая деятельность (роспись по дереву, декоративный труд)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3.8. Знакомство с профессией грузчика.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3.10. Профессии сферы обслуживания.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3.11. Лес. Работники лесничества.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3.12. Экскурсия в автохозяйство. Профессия шофёра.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3.13. Знакомство с профессиями сельского хозяйства (овощевод, животновод, садовод) Итоговое занятие: "Все работы хороши - выбирай на вкус".</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4. Практическая часть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«Всё делать своими руками» (работа в школьных мастерских)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 Отчёты о выполнении поручения. Дежурство по школе и классу. Конкурсы прикладного творчества. Конкурс песни «Много профессий хороших и разных» Конкурс рисунков «Землю красит солнце, а человека – труд»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 Диагностика.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5.1. Тест «Мои ценности труда»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5.2. Творческая работа «Реклама профессии» 5</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Методика «Что я учитываю, выбирая профессию»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5.4. Диагностика сформированности трудовых навыков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5.5.Диагностика индивидуальных особенностей, интересов, склонностей, мотивации к учебной деятельности и социальной сфере, мотивов саморазвития.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6. Исследовательская деятельность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Проект «Мир профессий». Данный проект проводится с целью осуществления профессионального воспитания и социализации школьников. Участие в проекте даст учащимся возможность деятельностного ознакомления с миром профессий. Участие в проекте предусматривает диагностику профессиональных склонностей, намерений, способностей, направленностей учащихся, организацию встреч с людьми разных профессий, проведение обзорных, тематических экскурсий на предприятия города, организация творческих мастерских.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Предполагаемые продукты проекта: «Парад профессий, которые мы выбираем», «Защита профессии», выставка изделий учащихся, конкурс творческих работ «Моя любимая профессия» (рисунки, сочинения), реклама рабочих мест.</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 ступень (10 - 11 классы) «Ищу работу» Особенности: будущему выпускнику необходима помощь в формировании правильного понимания сущности профессии и самоопределения, адекватного принятия решения о выборе профессии, соответствующего интересам и способностям, ценностным ориентациям.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 Направления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Уточнение сведений об учебных заведениях, об ошибках в выборе профессий, углублённая допрофессиональная подготовка, экскурсии на производства, анкетирование, встречи с центром занятости населения.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Цель: Актуализация процесса профессионального и личностного самоопределения учащихся 9 класса на основе получения знаний о себе, о мире профессионального труда, соотнесения и сопоставления этих двух типов знаний.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Задачи: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1. Ознакомление учащихся с миром профессий и его особенностями в актуальных социально-экономических условиях.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 Повышение уровня психологической компетентности учащихся.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3. Формирование способности соотносить свои индивидуально-психологические особенности и возможности с требованиями выбираемой профессии. Содержание программы: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 Общие сведения о документах, удостоверяющий личность гражданина РФ Содержание материала: Страховой полис. Пенсионное удостоверение инвалида. Роль данных документов, заполнение необходимых сведений по своему документу по образцу. Практическая работа: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заполнение анкеты по образцу при поступлении на работу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Профориентационная работа по самоопределению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2.1. Несколько слов о взрослой жизни, или добро пожаловать в мир труда Содержание материала: роль труда в жизни людей, анализ нравственных ценностей труда.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Практическая работа: анкета «Как ты относишься к труду?» (упражнение «Закончи предложения»)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2.2. Твои требования к профессии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Содержание материала: формулирование трёх главных требований к выбору профессии: профессия должна быть интересной, профессия должна быть такой, чтобы можно было найти работу по специальности, профессия должна соответствовать собственным возможностям.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Практическая работа: анкета «Мой выбор» (умение анализировать собственный выбор в соответствии со своими возможностями и способностями)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2.3. Самый надежный способ выбора профессии Содержание материала: самый надежный способ выбора профессии выглядит так: ХОЧУ + МОГУ + НАДО, отработка последовательности действий при выборе профессии, анализ ошибок при выборе профессии.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Практическая работа: анализ проблемных ситуаций, поиск ошибок</w:t>
      </w:r>
    </w:p>
    <w:p w:rsidR="00934949" w:rsidRPr="007476FF" w:rsidRDefault="00934949" w:rsidP="006B3B90">
      <w:pPr>
        <w:pStyle w:val="ae"/>
        <w:widowControl/>
        <w:numPr>
          <w:ilvl w:val="0"/>
          <w:numId w:val="344"/>
        </w:numPr>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Профессиональные интересы ("хочу")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Содержание материала: знакомство с профессиональным выбором учащихся, рассказ о своей любимой профессии.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Практическая работа: анкета «Ориентация - 1», изучение профессиональных желаний учащихся, составление профессиограммы любимой профессии.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5. Возможности личности в профессиональной деятельности ("могу") Содержание материала: рассказ о профилях трудового обучения в школе и оценка степени освоения трудовых навыков, анализ медицинских противопоказаний врачом школы, оценка личных достижений учащихся. Практическая работа: анкета «Мои способности», «Моё здоровье», анкета «Ориентация - 2» (соответствие выбора профессии «Хочу» и «Могу»)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6. Современный рынок труда ("надо"). Содержание материала: знакомство с многообразием форм занятости, рассказ как работает рынок профессий и что такое рынок рабочих мест. Практическая работа: анкета «Ищу работу в своём городе»,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Ознакомительная экскурсия: в территориальное отделение службы занятости по поиску подходящей работы в банке вакансий,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7. Куда пойти учиться? Содержание материала: знакомство с «рынком образовательных услуг», определение роли профессионального образования, знакомство с формами получения НПО, СПО и ВУЗ, возможности выпускника школы для поступления, условия приёма в учебное заведение, учебный процесс, профессии, полученные по окончании, трудоустройство по полученной профессии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Практическая работа: анкета «Как получить профессию», заполнение документов для поступления в ПТУ (тренировка по заполнению образцов заявлений и анкет), встречи с выпускниками, закончившие профессиональные училища и курсы профессиональной переподготовки. Ознакомительные экскурсии: в профессиональные училища и Центры занятости.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8. Куда пойти работать? Содержание материала: знакомство с вариантами поиска работы. Знакомство с содержанием рекомендательного письма. Знакомство с содержанием объявлений о вакансиях в газетах и на информационных стендах. Практическая работа: ролевая игра по отработке навыков общения с работодателями о трудоустройстве, составление обращения с просьбой о трудоустройстве к родителям, родственникам, знакомым, встречи с работающими выпускниками, работодателями, поиск работы по объявлению Ознакомительная экскурсия: экскурсии на производства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9. Производство, дисциплина труда. Содержание материала: знакомство с нормативно-правовыми документами (Устав, Трудовой договор и т.д.), определение качеств делового человека, знакомство с деловыми бумагами.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Практическая работа: самооценка своих профессиональных качеств, оформление деловых бумаг, необходимых на работе (заявление, объяснительная записка, расписка и т.д.) Ознакомительная экскурсия: встреча с работодателем (директор школы или предприятия) 1</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10. Трудовое законодательство. Содержание материала: знакомство с законами РФ (Конституция, Трудовой кодекс), правами в трудовой деятельности. Практическая работа: работа с официальными документами, встреча с социальным педагогом.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11. Индивидуальная ситуация выбора профессии. Содержание материала: знакомство со схемой выбора профессии "Восемь углов" профессионального самоопределения Практическая работа: составление личного профессионального плана «Мой жизненный путь»  Исследовательская деятельность Проект «Мой выбор»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Участие в данном проекте способствует целенаправленному формированию у старшеклассников способностей, актуальных для дальнейшей профессиональной судьбы, повышению социальной активности.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Цель данного проекта – развитие у учащихся потребности в обоснованном выборе профессии. Выпускниками школы разрабатывается личный план подготовки к избранной профессии.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Ожидаемый результат:</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Реализация программы профориентационной работы «Я выбираю профессию»: конкретизирует цели профориентационной работы: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содействует моменту социализации у учащихся;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 позволит развить способности, актуальные для дальнейшей профессиональной судьбы; создаст систему работы педагогического коллектива по данной проблеме;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повысит интеллектуальное, культурное, физическое, нравственное развитие учащихся; даст учащимся возможность деятельностного ознакомления с миром профессий, позволит создать условия для преемственности поколений;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выполнение программы приведёт к совершенствованию и развитию системы, обеспечивающей целенаправленное формирование у воспитанников способностей, актуальных для дальнейшей профессиональной судьбы, повышению социальной активности. К основным результативным критериям и показателям эффективности профориентационной работы, прежде всего, относится: достаточная информация о профессии и путях ее получения потребность в обоснованном выборе профессии уверенность школьника в социальной значимости труда степень самопознания школьника наличие у учащегося обоснованного профессионального плана Выпускники, вступая в самостоятельную жизнь, после обучения по данной программе будут знать: как поступить как искать работу и трудоустроиться как обращаться в различные учреждения, работать с различными документами, общаться с работодателями и членами трудового коллектив.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2.3.4.5.Модуль «Работа с родителями».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и помогает юному петербуржцу сформировать отношение к семье как важнейшей ценности и опоры для человека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 групповом уровне: -классные родительские собрания, на которых обсуждаются вопросы возрастных особенностей детей, формы работы и способы доверительного взаимодействия родителей с детьми, проводятся мастер-классы, семинары, круглые столы с приглашением специалистов;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-круг семейных праздников, праздничных событий с учетом традиций и обычаев национальных культур и конфессий;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-выставки семейного творчества, презентации, фотовыставки, творческие семейные форумы, портфолио семьи, игровые программы, интернет-дискуссии, мини-сочинения, социальные проекты и др.;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-совместная работа родителей и детей по преемственности поколений: исследовательские проекты по изучению семейного родословия, истории семьи как части истории страны и города: военные годы; семейные реликвии, фотографии, рассказы представителей старших поколений; изучение вклада членов своей семьи в развитии города, послевоенное восстановление, знаменательные даты истории в истории семьи и др.;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-«Дни открытых дверей», во время которых родители могут посещать уроки и внеурочные занятия для получения представления о ходе учебно-воспитательного процесса в школе; -общешкольные родительские собрания, происходящие в режиме обсуждения наиболее острых проблем обучения и воспитания школьников;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-родительский всеобуч, на котором родители могут получить ценные рекомендации и советы от профессиональных психологов, врачей, социальных работников и обменяться собственным творческим опытом и находками в деле воспитания детей;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-Совет родителей - орган общественного самоуправления, который работает в тесном контакте с администрацией школы, Педагогическим советом и другими органами самоуправления, участвующий в управлении школы и решении вопросов воспитания и социализации их детей.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Работа Совета родителей реализуется в рамках следующих видов и форм деятельности: -проводит разъяснительную и консультативную работу среди родителей (законных представителей) обучающихся об их правах и обязанностях;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-оказывает содействие в проведении общешкольных мероприятий;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-обсуждает локальные акты школы по вопросам, затрагивающим права и законные интересы обучающихся, вносит предложения;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-взаимодействует с педагогическим коллективом школы по вопросам профилактики безнадзорности и правонарушений несовершеннолетних;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 -по вопросам проведения общешкольных мероприятий и другим вопросам, относящимся к компетенции совета;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-координирует деятельность советов родителей классных коллективов;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-в соответствии со своей компетенцией вносит предложения администрации школы, Педагогическому совету и совету обучающихся, а также получает информацию о результатах их рассмотрения;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 индивидуальном уровне: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-работа специалистов по запросу родителей для решения острых конфликтных ситуаций;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-индивидуальное консультирование c целью координации воспитательных усилий педагогов и родителей.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Совместная работа семьи и школы строится на следующих принципах: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Сотрудничество (равноправие)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Взаимодействие</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Взаимодоверие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Взаимоуважение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 этой совместной работе школа берет на себя следующие функции: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1. Реализация запроса общества и удовлетворение запросов семьи (и самого ребенка) в отношении развития, образования, воспитания и социализации подрастающего поколения;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 Ознакомление родителей с содержанием, основными подходами, методикой и результатами учебно-воспитательного процесса;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Выработка единого стиля и тона взаимоотношений с учеником, построенных на основах понимания, принятия и уважения личности и интересов;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4. Совместный и разносторонний анализ достижений и проблем, а также причин, возникающих негативных ситуаций в развитии учащегося;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5. Разработка педагогической тактики и стратегии в вопросах обучения, воспитания, развития и социализации школьника, в т.ч. и в отношении разрешения возникающих проблем;</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6. Психолого-педагогическое просвещение и образование родителей.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Основные формы взаимодействия семьи и школы: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Беседы с родителями;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Консультации по отдельным вопросам</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Переписка с родителями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Посещение семьи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Родительские собрания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Дни открытых дверей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Тренинги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Педагогические конференции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Практикумы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Демонстрация кино и видеофильмов на педагогические темы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Организация совместного досуга с участием детей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Работа Совета родителей, который принимает участие в обсуждении всех важных вопросов.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2.3.4.6.Модуль «Самоуправление».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Детское самоуправление в школе осуществляется следующим образом: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уровне школы: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деятельность выборного совета лидеров класса,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деятельность Совета Старшеклассников, объединяющего лидеров класса для облегчения распространения значимой для школьников информации и получения обратной связи от классных коллективов;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sym w:font="Symbol" w:char="F0BE"/>
      </w:r>
      <w:r w:rsidRPr="007476FF">
        <w:rPr>
          <w:rFonts w:ascii="Times New Roman" w:hAnsi="Times New Roman" w:cs="Times New Roman"/>
          <w:sz w:val="24"/>
          <w:szCs w:val="24"/>
        </w:rPr>
        <w:t xml:space="preserve"> через работу постоянно действующего школьного актива – первичной ячейки РДШ, инициирующего и организующего проведение личностно значимых для школьников событий (соревнований, конкурсов, фестивалей, флешмобов и т.п.);</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деятельность творческих советов дела, отвечающих за проведение тех или иных конкретных мероприятий, праздников, вечеров, акций и т.п.;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уровне классов: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деятельность выборных по инициативе и предложениям учащихся класса лидеров (президентов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 индивидуальном уровне: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вовлечение школьников в планирование, организацию, проведение и анализ общешкольных и внутриклассных дел;</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ВАРИАТИВНЫЕ МОДУЛИ: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2.3.4.7.Модуль «Ключевые общешкольные дела».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образовательной организации используются следующие формы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 внешкольном уровне: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социальные проекты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«Крышечки доброты», «Ежики должны жить», акции и Вахты Памяти и благотворительные мероприятия, посвященные сбору подарков для домов престарелых и детских домов, приютов для животных, экологические десанты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проводимые для жителей микрорайона концерты, митинги, участие в шествии Бессмертного полка, которые открывают возможности для творческой самореализации школьников и включают их в деятельную заботу об окружающих.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На школьном уровне: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Праздничная линейка для 5-11 классов, посвященная началу учебного года; день солидарности в борьбе с терроризмом; единый день детской дорожной безопасности. Экскурсия учащихся 1-ых классов к перекрестку; Праздник «Посвящение в первоклассники; Праздник «Прощание с Букварем»; День начала блокады Ленинграда. Акция "Помним. Гордимся. Скорбим"; акция «Белая полоса. Соблюдай ПДД» 1 – 4 классы и 10 класс; «Безопасное колесо»; акция «Водитель, сохрани мою жизнь!»; Рождественский бал; новогодний спектакль; благотворительные ярмарки; Международный день учителя. Праздничный концерт. День самоуправления; Родительский патруль; Сбор макулатуры; Международный день школьных библиотек; День матери в России; акция «Их именами названы улицы» ко Дню Героев России. Вахта Памяти. Возложение цветов; День защитника Отечества; Международный женский день. Праздничный концерт; «Будь здоров!». Награждение лучших спортсменов школы Начальная школа, 5 - 11 классы; Праздник Последнего звонка.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уровне классов: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выбор и делегирование представителей классов в ДОО Совет обучающихся, ответственных за подготовку общешкольных ключевых дел;</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участие школьных классов в реализации общешкольных ключевых дел;</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sym w:font="Symbol" w:char="F0BE"/>
      </w:r>
      <w:r w:rsidRPr="007476FF">
        <w:rPr>
          <w:rFonts w:ascii="Times New Roman" w:hAnsi="Times New Roman" w:cs="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совместные праздники с родителями: Арбузник, день рождения класса, праздники национальной кухни, мастерские талантов, мастер классы, выезды, туристические походы и другие.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На индивидуальном уровне: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2.3.4.8.Модуль «Детские общественные объединения»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На базе школы действует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ДОО осуществляет свою деятельность в соответствии с Уставом ДОО, Конвенцией ООН «О правах ребенка», Конституции Российской Федерации, Законами Российской Федерации: «Об образовании», «О некоммерческих организациях», ФЗ от 19.05.1995 N 82-ФЗ (ред. от 20.12.2017) "Об общественных объединениях" (ст. 5), Гражданским кодексом РФ, Уставом школы. Сферой деятельности ДОО  является социокультурное пространство города.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Основной целью деятельности и создания ДОО является саморазвитие, самоутверждение и самореализация участников ДОО в процессе осуществления совместной деятельности, определенной Уставом ДОО, создание условий для формирования личности, способной адаптироваться к условиям социальной среды, занимающей активную гражданскую позицию в обществе и государстве. Совет старшеклассников, является частью молодежной общественной организации  РДШ. Совет обучающихся и все желающие активно участвуют во всех районных и городских гражданско-патриотических мероприятиях: изучают историю своего района и города, организуют и проводят мероприятия для ребят из других школ, принимают активное участие в трудовых акциях, приводят в порядок памятники воинской славы, участвуют в акциях ««Помним. Скорбим. Гордимся», Пост № 1 принимают участие в районном и городском конкурах Лидеров ДОО.</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Воспитание в детском общественном объединении осуществляется через: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sym w:font="Symbol" w:char="F0BE"/>
      </w:r>
      <w:r w:rsidRPr="007476FF">
        <w:rPr>
          <w:rFonts w:ascii="Times New Roman" w:hAnsi="Times New Roman" w:cs="Times New Roman"/>
          <w:sz w:val="24"/>
          <w:szCs w:val="24"/>
        </w:rP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лагерные сборы детского объединения, проводимые в каникулярное время на базе загородного лагеря. Здесь, в процессе круглосуточного совместного проживания смены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для новых участников (проводятся в форме игр, квестов, театрализаций и т.п.);</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ДОО решает следующие задачи: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Создание условий для реализации творческого потенциала каждой личности и самовыражения каждого члена объединения через участие в конкретных делах и проектах.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Формирование активной гражданской позиции, воспитание любви к родному краю, Родине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Обучение основам социально-творческой деятельности, раскрытие творческих и коммуникативных способностей учащихся;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Развитие лидерского, интеллектуального потенциала детей;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Развитие навыков организации социального диалога в рамках социального партнерства.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Организация досуга, сохранение и расширение школьных традиций Деятельность ДОО строится на следующих основных принципах: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Добровольности, равноправия всех членов организации.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Самоуправления.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Законности и гласности.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Приоритета общечеловеческих ценностей, а также интересов детей и подростков.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Неприятия социальной, национальной, религиозной, идейной вражды и неприязни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Гуманизма, милосердия, стремления к социальной справедливости, патриотизма и открытости.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Коллективности в работе, коллегиальности в принятии решений, сотрудничества.</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Взаимной и личной ответственности за выполнение принятых решений.</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Преемственности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sym w:font="Symbol" w:char="F0BE"/>
      </w:r>
      <w:r w:rsidRPr="007476FF">
        <w:rPr>
          <w:rFonts w:ascii="Times New Roman" w:hAnsi="Times New Roman" w:cs="Times New Roman"/>
          <w:sz w:val="24"/>
          <w:szCs w:val="24"/>
        </w:rPr>
        <w:t xml:space="preserve"> Свободного выбора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Основные направления и предмет деятельности ДОО</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Личностный рост и развитие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Гражданско-патриотическое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Милосердие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Благоустройство, экология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Пропаганда здорового образа жизни</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Интеллектуально-познавательное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досуга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Разработка проектов, квестов;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благотворительных дел;</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Организация досуга, обучение лидерским качествам;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Разработка информационных материалов;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Благоустройство территории школы, района, города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Проведение общественно значимых акций, дел</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в Вахтах Памяти, встречах с ветеранами.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2.3.4.9.Модуль «Школьные и социальные медиа».</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школьной интернет-группы - разновозрастного сообщества школьников и педагогов, поддерживающее группу в социальных сетях и соответствующую страницу на сайте школы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2.3.4.10. Модуль «Волонтерство».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Волонтерство – это участие школьников в общественно-полезных делах, деятельности на благо конкретных людей и социального окружения в целом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Воспитательный потенциал волонтерства реализуется следующим образом: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На внешкольном уровне: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посильная помощь, оказываемая школьниками пожилым людям;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(с согласия родителей или законных представителей) к сбору помощи для нуждающихся, в том числе военнослужащих в регионах стихийных бедствий, военных конфликтов, чрезвычайных происшествий </w:t>
      </w:r>
      <w:r w:rsidRPr="007476FF">
        <w:rPr>
          <w:rFonts w:ascii="Times New Roman" w:hAnsi="Times New Roman" w:cs="Times New Roman"/>
        </w:rPr>
        <w:sym w:font="Symbol" w:char="F0BE"/>
      </w:r>
      <w:r w:rsidRPr="007476FF">
        <w:rPr>
          <w:rFonts w:ascii="Times New Roman" w:hAnsi="Times New Roman" w:cs="Times New Roman"/>
        </w:rPr>
        <w:t xml:space="preserve"> приведение в порядок памятников Воинской Славы.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На уровне школы: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в организации праздников, торжественных мероприятий, встреч с гостями школы;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в работе с младшими ребятами: проведение для них праздников, утренников, тематических вечеров;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участие школьников в работе на прилегающей к школе территории (работа на пришкольной территории, благоустройство клумб, уход за деревьями и кустарниками, уход за малыми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2.3.4.11. Модуль «Экскурсии, экспедиции, походы».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w:t>
      </w:r>
      <w:r w:rsidRPr="007476FF">
        <w:rPr>
          <w:rFonts w:ascii="Times New Roman" w:hAnsi="Times New Roman" w:cs="Times New Roman"/>
        </w:rPr>
        <w:lastRenderedPageBreak/>
        <w:t xml:space="preserve">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пешие прогулки, экскурсии или походы выходного дня, организуемые в классах их классными руководителями и родителями школьников;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литературные, исторические, биологические экскурсии, организуемые учителями и родителями школьников в другие города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многодневные туристические походы, организуемые совместно с отделение ДО;</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2.3.4.12. Модуль «Организация предметно-эстетической среды».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размещение на стенах школы регулярно сменяемых экспозиций: фотоотчетов об интересных событиях, происходящих в школе;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разбивка клумб на пришкольной территории;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совместная с детьми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p>
    <w:p w:rsidR="00934949" w:rsidRPr="007476FF" w:rsidRDefault="00934949" w:rsidP="00934949">
      <w:pPr>
        <w:pStyle w:val="ae"/>
        <w:shd w:val="clear" w:color="auto" w:fill="FFFFFF" w:themeFill="background1"/>
        <w:ind w:left="0" w:firstLine="709"/>
        <w:jc w:val="both"/>
        <w:rPr>
          <w:rFonts w:ascii="Times New Roman" w:hAnsi="Times New Roman" w:cs="Times New Roman"/>
          <w:b/>
        </w:rPr>
      </w:pPr>
      <w:r w:rsidRPr="007476FF">
        <w:rPr>
          <w:rFonts w:ascii="Times New Roman" w:hAnsi="Times New Roman" w:cs="Times New Roman"/>
          <w:b/>
        </w:rPr>
        <w:t>2.3.5. Основные направления самоанализа воспитательной рабоы</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Анализ организуемого в школе воспитательного процесса проводится с целью выявления основных проблем школьного воспитания и последующего их решения. Анализ осуществляется ежегодно силами администрации школы, классных руководителей, психологов, социального педагога. Основными принципами, на основе которых осуществляется анализ воспитательного процесса в школе, являются: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r w:rsidRPr="007476FF">
        <w:rPr>
          <w:rFonts w:ascii="Times New Roman" w:hAnsi="Times New Roman" w:cs="Times New Roman"/>
        </w:rPr>
        <w:sym w:font="Symbol" w:char="F0BE"/>
      </w:r>
      <w:r w:rsidRPr="007476FF">
        <w:rPr>
          <w:rFonts w:ascii="Times New Roman" w:hAnsi="Times New Roman" w:cs="Times New Roman"/>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w:t>
      </w:r>
      <w:r w:rsidRPr="007476FF">
        <w:rPr>
          <w:rFonts w:ascii="Times New Roman" w:hAnsi="Times New Roman" w:cs="Times New Roman"/>
        </w:rPr>
        <w:lastRenderedPageBreak/>
        <w:t xml:space="preserve">подбора видов, форм и содержания их совместной с детьми деятельности;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sym w:font="Symbol" w:char="F0BE"/>
      </w:r>
      <w:r w:rsidRPr="007476FF">
        <w:rPr>
          <w:rFonts w:ascii="Times New Roman" w:hAnsi="Times New Roman" w:cs="Times New Roman"/>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Основными направлениями анализа организуемого в школе воспитательного процесса являются следующие: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1. Результаты воспитания, социализации и саморазвития школьников каждого класса (какова динамика личностного развития школьников каждого класса; какие прежде существовавшие проблемы личностного развития школьников удалось решить; какие проблемы решить не удалось и почему; какие новые проблемы появились, над чем далее предстоит работать?) Мониторинговые исследования и наблюдения, проводимые классными руководителями, психологами, ежемесячные отчеты о проводимых в школе мероприятиях и их результаты, итоговый годовой анализ воспитательной работы школы по направлениям.</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2.Воспитательная деятельность педагогов (испытывают ли педагоги затруднения в определении цели и задач своей воспитательной деятельности; испытывают ли они проблемы с реализацией воспитательного потенциала их совместной с детьми деятельности; стремятся ли они к формированию вокруг себя привлекательных для школьников детско-взрослых общностей; доброжелателен ли стиль их общения со школьниками; складываются ли у них доверительные отношения со школьниками; являются ли они для своих воспитанников значимыми взрослыми людьми?)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Самоанализ выполненной работы, пополнение копилки достижений, удовлетворенность выполненной работой, соответствие ожиданий и результатов, ведение документации согласно должностным обязанностям, анализ работы классных руководителей зам. директора по ВР.</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3. Управление воспитательным процессом в образовательной организации (имеют ли педагоги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создаются ли школьной администрацией условия для профессионального роста педагогов в сфере воспитания; поощряются ли школьные педагоги за хорошую воспитательную работу со школьниками?) Педсоветы, совещания при директоре, МО классных руководителей, заседания Совета родителей школы, Совета по профилактике, наличие общей социальной сети для оперативного общения и общего почтового ящика, создание общей базы необходимых документов, материалов и разработок.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4. Ресурсное обеспечение воспитательного процесса в образовательной организации (в каких материальных, кадровых, информационных ресурсах, необходимых для организации воспитательного процесса, особенно нуждается школа – с учётом ее реальных возможностей; какие имеющиеся у школы ресурсы используются недостаточно; какие нуждаются в обновлении?)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В условиях введения Федеральных государственных образовательных стандартов второго поколения возрастают воспитательные функции школы, призванной способствовать достижению главной цели воспитания  самоактуализации личности обучающегося, его успешной социализации в обществе.</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Воспитание должно обеспечивать духовно-нравственное становление подрастающего поколения, готовить подростков к жизненному самоопределению. Воспитательная деятельность в образовательном учреждении осуществляется через функционирование воспитательной системы школы и воспитательных систем классов; формирование компетентностей в урочной и внеурочной деятельности; реализацию социальнозначимых и педагогических проектов. Воспитательная система школы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 воспитательная работа в процессе обучения; - внеурочная деятельность; - внешкольная деятельность.</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Школа имеет свои уникальные традиции, которые поддерживаются педагогами, учениками, выпускниками и родителями в течение многих лет</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В рамках профилактической работы успешно реализуются различные виды социально значимой деятельности обучающихся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которые способствуют установлению гуманных, нравственно здоровых отношений в социальной среде, содействуют созданию обстановки психологического комфорта и безопасности личности обучающихся, обеспечивает охрану их жизни и здоровья.</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lastRenderedPageBreak/>
        <w:t xml:space="preserve"> По результатам анализа работы педагогов выявлены проблемы и определены следующие Задачи воспитательной работы педагогического коллектива: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1. Повышение научно-теоретического уровня педагогического коллектива в области воспитания, внедрение в работу современных технологий, подготовка к воспитательной работе по ФГОС.</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 2. Продолжать воспитание толерантных качеств личности учащихся, оказывать помощь в развитии навыков бесконфликтного общения.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 xml:space="preserve">3. Развивать единую систему школьного и классного ученического самоуправления, стимулировать творческую инициативу. </w:t>
      </w:r>
    </w:p>
    <w:p w:rsidR="00934949" w:rsidRPr="007476FF" w:rsidRDefault="00934949" w:rsidP="00934949">
      <w:pPr>
        <w:pStyle w:val="ae"/>
        <w:shd w:val="clear" w:color="auto" w:fill="FFFFFF" w:themeFill="background1"/>
        <w:ind w:left="0" w:firstLine="709"/>
        <w:jc w:val="both"/>
        <w:rPr>
          <w:rFonts w:ascii="Times New Roman" w:hAnsi="Times New Roman" w:cs="Times New Roman"/>
        </w:rPr>
      </w:pPr>
      <w:r w:rsidRPr="007476FF">
        <w:rPr>
          <w:rFonts w:ascii="Times New Roman" w:hAnsi="Times New Roman" w:cs="Times New Roman"/>
        </w:rPr>
        <w:t>4. Продолжать формировать и развивать систему работы с родителями и общественностью.</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52" w:name="bookmark1949"/>
      <w:bookmarkEnd w:id="851"/>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sz w:val="24"/>
          <w:szCs w:val="24"/>
        </w:rPr>
      </w:pPr>
      <w:bookmarkStart w:id="853" w:name="_Toc115361650"/>
      <w:r w:rsidRPr="007476FF">
        <w:rPr>
          <w:rFonts w:ascii="Times New Roman" w:hAnsi="Times New Roman" w:cs="Times New Roman"/>
          <w:sz w:val="24"/>
          <w:szCs w:val="24"/>
        </w:rPr>
        <w:t>2.4. ПРОГРАММА КОРРЕКЦИОННОЙ РАБОТЫ</w:t>
      </w:r>
      <w:bookmarkEnd w:id="852"/>
      <w:bookmarkEnd w:id="85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коррекционной работы должна обеспечивать:</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выявление индивидуальных образовательных потребностей обучающихся, направленности личности, профессиональных склонностей;</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Программа коррекционной работы должна содержать:</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описание основного содержания рабочих программ коррекционно-развивающих курсов;</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перечень дополнительных коррекционно-развивающих занятий (при наличии);</w:t>
      </w:r>
    </w:p>
    <w:p w:rsidR="00934949" w:rsidRPr="007476FF" w:rsidRDefault="00934949" w:rsidP="006B3B90">
      <w:pPr>
        <w:pStyle w:val="14"/>
        <w:numPr>
          <w:ilvl w:val="0"/>
          <w:numId w:val="348"/>
        </w:numPr>
        <w:shd w:val="clear" w:color="auto" w:fill="FFFFFF" w:themeFill="background1"/>
        <w:spacing w:line="240" w:lineRule="auto"/>
        <w:ind w:left="0" w:firstLine="709"/>
        <w:jc w:val="both"/>
        <w:rPr>
          <w:color w:val="auto"/>
          <w:sz w:val="24"/>
          <w:szCs w:val="24"/>
        </w:rPr>
      </w:pPr>
      <w:r w:rsidRPr="007476FF">
        <w:rPr>
          <w:color w:val="auto"/>
          <w:sz w:val="24"/>
          <w:szCs w:val="24"/>
        </w:rPr>
        <w:t>планируемые результаты коррекционной работы и подходы к их оценке.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w:t>
      </w:r>
      <w:r w:rsidRPr="007476FF">
        <w:rPr>
          <w:color w:val="auto"/>
          <w:sz w:val="24"/>
          <w:szCs w:val="24"/>
        </w:rPr>
        <w:lastRenderedPageBreak/>
        <w:t>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ПКР разрабатывается на период получения основного общего образования и включает следующие разделы: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—Цели, задачи и принципы построения программы коррекционной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—Перечень и содержание направлений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—Механизмы реализации программы.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—Условия реализации программы.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—Планируемые результаты реализации программы.</w:t>
      </w: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54" w:name="bookmark1951"/>
      <w:bookmarkStart w:id="855" w:name="_Toc115361651"/>
      <w:r w:rsidRPr="007476FF">
        <w:rPr>
          <w:rFonts w:ascii="Times New Roman" w:hAnsi="Times New Roman" w:cs="Times New Roman"/>
          <w:sz w:val="24"/>
          <w:szCs w:val="24"/>
        </w:rPr>
        <w:t>2.4.1. Цели, задачи и принципы построения программы коррекционной работы</w:t>
      </w:r>
      <w:bookmarkEnd w:id="854"/>
      <w:bookmarkEnd w:id="855"/>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 xml:space="preserve">Цель программы </w:t>
      </w:r>
      <w:r w:rsidRPr="007476FF">
        <w:rPr>
          <w:color w:val="auto"/>
          <w:sz w:val="24"/>
          <w:szCs w:val="24"/>
        </w:rPr>
        <w:t>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b/>
          <w:bCs/>
          <w:color w:val="auto"/>
          <w:sz w:val="24"/>
          <w:szCs w:val="24"/>
        </w:rPr>
        <w:t>Задачи программы:</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934949" w:rsidRPr="007476FF" w:rsidRDefault="00934949" w:rsidP="006B3B90">
      <w:pPr>
        <w:pStyle w:val="14"/>
        <w:numPr>
          <w:ilvl w:val="0"/>
          <w:numId w:val="34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Содержание программы коррекционной работы определяют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следующие </w:t>
      </w:r>
      <w:r w:rsidRPr="007476FF">
        <w:rPr>
          <w:b/>
          <w:bCs/>
          <w:color w:val="auto"/>
          <w:sz w:val="24"/>
          <w:szCs w:val="24"/>
        </w:rPr>
        <w:t>принципы</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Преемственность.</w:t>
      </w:r>
      <w:r w:rsidRPr="007476FF">
        <w:rPr>
          <w:color w:val="auto"/>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Соблюдение интересов обучающихся.</w:t>
      </w:r>
      <w:r w:rsidRPr="007476FF">
        <w:rPr>
          <w:color w:val="auto"/>
          <w:sz w:val="24"/>
          <w:szCs w:val="24"/>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 xml:space="preserve">— </w:t>
      </w:r>
      <w:r w:rsidRPr="007476FF">
        <w:rPr>
          <w:i/>
          <w:iCs/>
          <w:color w:val="auto"/>
          <w:sz w:val="24"/>
          <w:szCs w:val="24"/>
        </w:rPr>
        <w:t>Непрерывность.</w:t>
      </w:r>
      <w:r w:rsidRPr="007476FF">
        <w:rPr>
          <w:color w:val="auto"/>
          <w:sz w:val="24"/>
          <w:szCs w:val="24"/>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w:t>
      </w:r>
      <w:r w:rsidRPr="007476FF">
        <w:rPr>
          <w:i/>
          <w:iCs/>
          <w:color w:val="auto"/>
          <w:sz w:val="24"/>
          <w:szCs w:val="24"/>
        </w:rPr>
        <w:t>Вариативность.</w:t>
      </w:r>
      <w:r w:rsidRPr="007476FF">
        <w:rPr>
          <w:color w:val="auto"/>
          <w:sz w:val="24"/>
          <w:szCs w:val="24"/>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w:t>
      </w:r>
      <w:r w:rsidRPr="007476FF">
        <w:rPr>
          <w:i/>
          <w:iCs/>
          <w:color w:val="auto"/>
          <w:sz w:val="24"/>
          <w:szCs w:val="24"/>
        </w:rPr>
        <w:t>Комплексность и системность.</w:t>
      </w:r>
      <w:r w:rsidRPr="007476FF">
        <w:rPr>
          <w:color w:val="auto"/>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56" w:name="bookmark1953"/>
      <w:bookmarkStart w:id="857" w:name="_Toc115361652"/>
      <w:r w:rsidRPr="007476FF">
        <w:rPr>
          <w:rFonts w:ascii="Times New Roman" w:hAnsi="Times New Roman" w:cs="Times New Roman"/>
          <w:sz w:val="24"/>
          <w:szCs w:val="24"/>
        </w:rPr>
        <w:t>2.4.2. Перечень и содержание направлений работы</w:t>
      </w:r>
      <w:bookmarkEnd w:id="856"/>
      <w:bookmarkEnd w:id="857"/>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58" w:name="bookmark1955"/>
      <w:r w:rsidRPr="007476FF">
        <w:rPr>
          <w:rFonts w:ascii="Times New Roman" w:hAnsi="Times New Roman" w:cs="Times New Roman"/>
          <w:sz w:val="24"/>
          <w:szCs w:val="24"/>
        </w:rPr>
        <w:t>Характеристика содержания направлений коррекционной работы</w:t>
      </w:r>
      <w:bookmarkEnd w:id="85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Диагностическая работа включает:</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изучение развития эмоционально-волевой, познавательной, речевой сфер и личностных особенностей обучающихся;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изучение социальной ситуации развития и условий семейного воспитания обучающихся;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изучение адаптивных возможностей и уровня социализации обучающихся;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изучение индивидуальных образовательных и социальнокоммуникативных потребностей обучающихся;</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34949" w:rsidRPr="007476FF" w:rsidRDefault="00934949" w:rsidP="006B3B90">
      <w:pPr>
        <w:pStyle w:val="14"/>
        <w:numPr>
          <w:ilvl w:val="0"/>
          <w:numId w:val="350"/>
        </w:numPr>
        <w:shd w:val="clear" w:color="auto" w:fill="FFFFFF" w:themeFill="background1"/>
        <w:spacing w:line="240" w:lineRule="auto"/>
        <w:ind w:left="0" w:firstLine="709"/>
        <w:jc w:val="both"/>
        <w:rPr>
          <w:color w:val="auto"/>
          <w:sz w:val="24"/>
          <w:szCs w:val="24"/>
        </w:rPr>
      </w:pPr>
      <w:r w:rsidRPr="007476FF">
        <w:rPr>
          <w:color w:val="auto"/>
          <w:sz w:val="24"/>
          <w:szCs w:val="24"/>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Коррекционно-развивающая и психопрофилактическая работа включает:</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коррекцию и развитие высших психических функций, эмоционально-волевой, познавательной и коммуникативной сфер;</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и укрепление зрелых личностных установок, формирование адекватных форм утверждения самостоятельности;</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способов регуляции поведения и эмоциональных состояний;</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организацию основных видов деятельности обучающихся в процессе освоения ими </w:t>
      </w:r>
      <w:r w:rsidRPr="007476FF">
        <w:rPr>
          <w:color w:val="auto"/>
          <w:sz w:val="24"/>
          <w:szCs w:val="24"/>
        </w:rPr>
        <w:lastRenderedPageBreak/>
        <w:t>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психологическую профилактику, направленную на сохранение, укрепление и развитие психологического здоровья обучающихся;</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психопрофилактическую работу по сопровождению периода адаптации при переходе на уровень основного общего образования;</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психопрофилактическую работу при подготовке к прохождению государственной итоговой аттестации;</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компетенций, необходимых для продолжения образования и профессионального самоопределения;</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34949" w:rsidRPr="007476FF" w:rsidRDefault="00934949" w:rsidP="006B3B90">
      <w:pPr>
        <w:pStyle w:val="14"/>
        <w:numPr>
          <w:ilvl w:val="0"/>
          <w:numId w:val="351"/>
        </w:numPr>
        <w:shd w:val="clear" w:color="auto" w:fill="FFFFFF" w:themeFill="background1"/>
        <w:spacing w:line="240" w:lineRule="auto"/>
        <w:ind w:left="0" w:firstLine="709"/>
        <w:jc w:val="both"/>
        <w:rPr>
          <w:color w:val="auto"/>
          <w:sz w:val="24"/>
          <w:szCs w:val="24"/>
        </w:rPr>
      </w:pPr>
      <w:r w:rsidRPr="007476FF">
        <w:rPr>
          <w:color w:val="auto"/>
          <w:sz w:val="24"/>
          <w:szCs w:val="24"/>
        </w:rPr>
        <w:t>социальную защиту ребенка в случаях неблагоприятных условий жизни при психотравмирующих обстоятельствах, в трудной жизненной ситуации.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Консультативная работа включает:</w:t>
      </w:r>
    </w:p>
    <w:p w:rsidR="00934949" w:rsidRPr="007476FF" w:rsidRDefault="00934949" w:rsidP="006B3B90">
      <w:pPr>
        <w:pStyle w:val="14"/>
        <w:numPr>
          <w:ilvl w:val="0"/>
          <w:numId w:val="352"/>
        </w:numPr>
        <w:shd w:val="clear" w:color="auto" w:fill="FFFFFF" w:themeFill="background1"/>
        <w:spacing w:line="240" w:lineRule="auto"/>
        <w:ind w:left="0" w:firstLine="709"/>
        <w:jc w:val="both"/>
        <w:rPr>
          <w:color w:val="auto"/>
          <w:sz w:val="24"/>
          <w:szCs w:val="24"/>
        </w:rPr>
      </w:pPr>
      <w:r w:rsidRPr="007476FF">
        <w:rPr>
          <w:color w:val="auto"/>
          <w:sz w:val="24"/>
          <w:szCs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934949" w:rsidRPr="007476FF" w:rsidRDefault="00934949" w:rsidP="006B3B90">
      <w:pPr>
        <w:pStyle w:val="14"/>
        <w:numPr>
          <w:ilvl w:val="0"/>
          <w:numId w:val="352"/>
        </w:numPr>
        <w:shd w:val="clear" w:color="auto" w:fill="FFFFFF" w:themeFill="background1"/>
        <w:spacing w:line="240" w:lineRule="auto"/>
        <w:ind w:left="0" w:firstLine="709"/>
        <w:jc w:val="both"/>
        <w:rPr>
          <w:color w:val="auto"/>
          <w:sz w:val="24"/>
          <w:szCs w:val="24"/>
        </w:rPr>
      </w:pPr>
      <w:r w:rsidRPr="007476FF">
        <w:rPr>
          <w:color w:val="auto"/>
          <w:sz w:val="24"/>
          <w:szCs w:val="24"/>
        </w:rPr>
        <w:t>консультирование специалистами педагогов по выбору индивидуально-ориентированных методов и приемов работы;</w:t>
      </w:r>
    </w:p>
    <w:p w:rsidR="00934949" w:rsidRPr="007476FF" w:rsidRDefault="00934949" w:rsidP="006B3B90">
      <w:pPr>
        <w:pStyle w:val="14"/>
        <w:numPr>
          <w:ilvl w:val="0"/>
          <w:numId w:val="352"/>
        </w:numPr>
        <w:shd w:val="clear" w:color="auto" w:fill="FFFFFF" w:themeFill="background1"/>
        <w:spacing w:line="240" w:lineRule="auto"/>
        <w:ind w:left="0" w:firstLine="709"/>
        <w:jc w:val="both"/>
        <w:rPr>
          <w:color w:val="auto"/>
          <w:sz w:val="24"/>
          <w:szCs w:val="24"/>
        </w:rPr>
      </w:pPr>
      <w:r w:rsidRPr="007476FF">
        <w:rPr>
          <w:color w:val="auto"/>
          <w:sz w:val="24"/>
          <w:szCs w:val="24"/>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934949" w:rsidRPr="007476FF" w:rsidRDefault="00934949" w:rsidP="006B3B90">
      <w:pPr>
        <w:pStyle w:val="14"/>
        <w:numPr>
          <w:ilvl w:val="0"/>
          <w:numId w:val="352"/>
        </w:numPr>
        <w:shd w:val="clear" w:color="auto" w:fill="FFFFFF" w:themeFill="background1"/>
        <w:spacing w:line="240" w:lineRule="auto"/>
        <w:ind w:left="0" w:firstLine="709"/>
        <w:jc w:val="both"/>
        <w:rPr>
          <w:color w:val="auto"/>
          <w:sz w:val="24"/>
          <w:szCs w:val="24"/>
        </w:rPr>
      </w:pPr>
      <w:r w:rsidRPr="007476FF">
        <w:rPr>
          <w:color w:val="auto"/>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Информационно-просветительская работа включает:</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информационную поддержку образовательной деятельности обучающихся, их родителей (законных представителей), педагогических работников;</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проведение тематических выступлений, онлайн-консульта- 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развитие и коррекцию эмоциональной регуляции поведения и деятельности;</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развитие отдельных сторон познавательной сферы;</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преодоление трудностей речевого развития;</w:t>
      </w:r>
    </w:p>
    <w:p w:rsidR="00934949" w:rsidRPr="007476FF" w:rsidRDefault="00934949" w:rsidP="006B3B90">
      <w:pPr>
        <w:pStyle w:val="14"/>
        <w:numPr>
          <w:ilvl w:val="0"/>
          <w:numId w:val="353"/>
        </w:numPr>
        <w:shd w:val="clear" w:color="auto" w:fill="FFFFFF" w:themeFill="background1"/>
        <w:spacing w:line="240" w:lineRule="auto"/>
        <w:ind w:left="0" w:firstLine="709"/>
        <w:jc w:val="both"/>
        <w:rPr>
          <w:color w:val="auto"/>
          <w:sz w:val="24"/>
          <w:szCs w:val="24"/>
        </w:rPr>
      </w:pPr>
      <w:r w:rsidRPr="007476FF">
        <w:rPr>
          <w:color w:val="auto"/>
          <w:sz w:val="24"/>
          <w:szCs w:val="24"/>
        </w:rPr>
        <w:t>мероприятия, направленные на психологическую поддержку обучающихся с инвалидностью.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59" w:name="bookmark1957"/>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60" w:name="_Toc115361653"/>
      <w:r w:rsidRPr="007476FF">
        <w:rPr>
          <w:rFonts w:ascii="Times New Roman" w:hAnsi="Times New Roman" w:cs="Times New Roman"/>
          <w:sz w:val="24"/>
          <w:szCs w:val="24"/>
        </w:rPr>
        <w:t>2.4.3. Механизмы реализации программы</w:t>
      </w:r>
      <w:bookmarkEnd w:id="859"/>
      <w:bookmarkEnd w:id="860"/>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методических объединениях групп педагогов и специалистов, работающих с обучающимися; принимается итоговое решение.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Психолого-педагогический консилиум (ППк) является вну- 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Организация сетевого взаимодействия</w:t>
      </w:r>
      <w:r w:rsidRPr="007476FF">
        <w:rPr>
          <w:color w:val="auto"/>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61" w:name="bookmark1959"/>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62" w:name="_Toc115361654"/>
      <w:r w:rsidRPr="007476FF">
        <w:rPr>
          <w:rFonts w:ascii="Times New Roman" w:hAnsi="Times New Roman" w:cs="Times New Roman"/>
          <w:sz w:val="24"/>
          <w:szCs w:val="24"/>
        </w:rPr>
        <w:t>2.4.4. Требования к условиям реализации программы</w:t>
      </w:r>
      <w:bookmarkEnd w:id="861"/>
      <w:bookmarkEnd w:id="86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Психолого-педагогическое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дифференцированных условий (оптимальный режим учебных нагрузок);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психолого-педагогических условий (коррекционно-развивающая направленность учебно-воспитательного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—учет индивидуальных особенностей и особых образовательных, социально-коммуникативных потребностей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комфортного психоэмоционального режима;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—использование специальных методов, приемов, средств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Программно-методическое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w:t>
      </w:r>
      <w:r w:rsidRPr="007476FF">
        <w:rPr>
          <w:color w:val="auto"/>
          <w:sz w:val="24"/>
          <w:szCs w:val="24"/>
        </w:rPr>
        <w:lastRenderedPageBreak/>
        <w:t>адаптированными основными образовательными программами основного общего образования обучающихся с ограниченными возможностями здоровья.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Кадровое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Материально-техническое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i/>
          <w:iCs/>
          <w:color w:val="auto"/>
          <w:sz w:val="24"/>
          <w:szCs w:val="24"/>
        </w:rPr>
        <w:t>Информационное обеспечение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Результатом реализации указанных требований должно быть создание комфортной развивающей образовательной среды: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—обеспечивающей воспитание, обучение, социальную адаптацию и интеграцию;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63" w:name="bookmark1961"/>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64" w:name="_Toc115361655"/>
      <w:r w:rsidRPr="007476FF">
        <w:rPr>
          <w:rFonts w:ascii="Times New Roman" w:hAnsi="Times New Roman" w:cs="Times New Roman"/>
          <w:sz w:val="24"/>
          <w:szCs w:val="24"/>
        </w:rPr>
        <w:t>2.4.5. Планируемые результаты коррекционной работы</w:t>
      </w:r>
      <w:bookmarkEnd w:id="863"/>
      <w:bookmarkEnd w:id="86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Программа коррекционной работы предусматривает выполнение требований к результатам, определенным ФГОС ООО.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1" w:right="453" w:bottom="977" w:left="709" w:header="0" w:footer="3" w:gutter="0"/>
          <w:cols w:space="720"/>
        </w:sectPr>
      </w:pPr>
    </w:p>
    <w:p w:rsidR="00934949" w:rsidRPr="007476FF" w:rsidRDefault="00934949" w:rsidP="00934949">
      <w:pPr>
        <w:pStyle w:val="13"/>
        <w:shd w:val="clear" w:color="auto" w:fill="FFFFFF" w:themeFill="background1"/>
        <w:spacing w:after="0" w:line="240" w:lineRule="auto"/>
        <w:ind w:firstLine="709"/>
        <w:jc w:val="both"/>
        <w:rPr>
          <w:rFonts w:ascii="Times New Roman" w:hAnsi="Times New Roman" w:cs="Times New Roman"/>
          <w:sz w:val="24"/>
          <w:szCs w:val="24"/>
        </w:rPr>
      </w:pPr>
      <w:bookmarkStart w:id="865" w:name="_Toc115361656"/>
      <w:r w:rsidRPr="007476FF">
        <w:rPr>
          <w:rFonts w:ascii="Times New Roman" w:hAnsi="Times New Roman" w:cs="Times New Roman"/>
          <w:sz w:val="24"/>
          <w:szCs w:val="24"/>
        </w:rPr>
        <w:lastRenderedPageBreak/>
        <w:t xml:space="preserve">3. </w:t>
      </w:r>
      <w:bookmarkStart w:id="866" w:name="bookmark1963"/>
      <w:r w:rsidRPr="007476FF">
        <w:rPr>
          <w:rFonts w:ascii="Times New Roman" w:hAnsi="Times New Roman" w:cs="Times New Roman"/>
          <w:sz w:val="24"/>
          <w:szCs w:val="24"/>
        </w:rPr>
        <w:t>ОРГАНИЗАЦИОННЫЙ РАЗДЕЛ ПРОГРАММЫ ОСНОВНОГО ОБЩЕГО ОБРАЗОВАНИЯ</w:t>
      </w:r>
      <w:bookmarkEnd w:id="865"/>
      <w:bookmarkEnd w:id="866"/>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867" w:name="bookmark1965"/>
      <w:bookmarkStart w:id="868" w:name="_Toc115361657"/>
      <w:r w:rsidRPr="007476FF">
        <w:rPr>
          <w:rFonts w:ascii="Times New Roman" w:hAnsi="Times New Roman" w:cs="Times New Roman"/>
          <w:color w:val="auto"/>
          <w:sz w:val="24"/>
          <w:szCs w:val="24"/>
        </w:rPr>
        <w:t>3.1. УЧЕБНЫЙ ПЛАН ПРОГРАММЫ</w:t>
      </w:r>
      <w:bookmarkEnd w:id="867"/>
      <w:r w:rsidRPr="007476FF">
        <w:rPr>
          <w:rFonts w:ascii="Times New Roman" w:hAnsi="Times New Roman" w:cs="Times New Roman"/>
          <w:color w:val="auto"/>
          <w:sz w:val="24"/>
          <w:szCs w:val="24"/>
        </w:rPr>
        <w:t xml:space="preserve"> ОСНОВНОГО ОБЩЕГО ОБРАЗОВАНИЯ</w:t>
      </w:r>
      <w:bookmarkEnd w:id="868"/>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план образовательных организаций, реализующих образовательную программу основного общего образования (далее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план: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—фиксирует максимальный объем учебной нагрузки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—определяет (регламентирует) перечень учебных предметов, курсов и время, отводимое на их освоение и организацию;</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—распределяет учебные предметы, курсы, модули по классам и учебным годам.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план состоит из двух частей: обязательной части и части, формируемой участниками образовательных отношений.</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Время, отводимое на данную часть учебного плана, может быть использовано 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—увеличение учебных часов, предусмотренных на изучение отдельных учебных предметов обязательной части;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—другие виды учебной, воспитательной, спортивной и иной деятельности обучающихся.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Объем обязательной части программы основного  общего образования составляет 80%, а объем части, формируемой участниками образовательных отношений-20% от общего объема.</w:t>
      </w:r>
    </w:p>
    <w:p w:rsidR="00934949" w:rsidRPr="007476FF" w:rsidRDefault="00934949" w:rsidP="00934949">
      <w:pPr>
        <w:pStyle w:val="14"/>
        <w:shd w:val="clear" w:color="auto" w:fill="FFFFFF" w:themeFill="background1"/>
        <w:spacing w:line="240" w:lineRule="auto"/>
        <w:ind w:firstLine="709"/>
        <w:jc w:val="both"/>
        <w:rPr>
          <w:sz w:val="24"/>
          <w:szCs w:val="24"/>
        </w:rPr>
      </w:pP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ОБЩИЕ ПОЛОЖЕНИЯ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934949" w:rsidRPr="007476FF" w:rsidRDefault="00934949" w:rsidP="00934949">
      <w:pPr>
        <w:pStyle w:val="14"/>
        <w:shd w:val="clear" w:color="auto" w:fill="FFFFFF" w:themeFill="background1"/>
        <w:spacing w:line="240" w:lineRule="auto"/>
        <w:ind w:firstLine="709"/>
        <w:jc w:val="both"/>
        <w:rPr>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Учебный план определяет объем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целом Учебный план учитывает специфику используемых в образовательном процессе учебников, входящих в федеральные перечни учебников, рекомендованных (допущенных) к использованию в образовательном процессе в 2022-2023 учебном году.</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Учебный план МБОУ СОШ № 1 для 5-9 классов на 2022-2023 учебный год формируется в соответствии с: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Федеральным законом от 29 декабря 2012 года № 273 - ФЗ «Об образовании в Российской Федерации»;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 (с изменениями от 18 июля 2022 г. №568);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22 марта 2021 года №115 Министерства Просвещения Российской Федерации «Об утверждении Порядка организации осуществления образовательной деятельности по основным программам начального общего, основного общего и среднего общего образования»;</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lastRenderedPageBreak/>
        <w:t xml:space="preserve"> Приказом Министерства Просвещения РФ от 18.05.2020 года № 249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28.12.2018 г. №345;</w:t>
      </w:r>
    </w:p>
    <w:p w:rsidR="00934949" w:rsidRPr="007476FF" w:rsidRDefault="00934949" w:rsidP="006B3B90">
      <w:pPr>
        <w:widowControl w:val="0"/>
        <w:numPr>
          <w:ilvl w:val="0"/>
          <w:numId w:val="354"/>
        </w:numPr>
        <w:shd w:val="clear" w:color="auto" w:fill="FFFFFF" w:themeFill="background1"/>
        <w:suppressAutoHyphens/>
        <w:spacing w:after="0" w:line="240" w:lineRule="auto"/>
        <w:ind w:left="0" w:firstLine="709"/>
        <w:contextualSpacing/>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Методические рекомендации для руководящих и педагогических работников образовательных организаций Ставропольского края по организации образовательной деятельности в 2022/2023 учебном году.</w:t>
      </w:r>
    </w:p>
    <w:p w:rsidR="00934949" w:rsidRPr="007476FF" w:rsidRDefault="00934949" w:rsidP="006B3B90">
      <w:pPr>
        <w:widowControl w:val="0"/>
        <w:numPr>
          <w:ilvl w:val="0"/>
          <w:numId w:val="354"/>
        </w:numPr>
        <w:shd w:val="clear" w:color="auto" w:fill="FFFFFF" w:themeFill="background1"/>
        <w:suppressAutoHyphens/>
        <w:spacing w:after="0" w:line="240" w:lineRule="auto"/>
        <w:ind w:left="0" w:firstLine="709"/>
        <w:contextualSpacing/>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Письмом министерства образования Ставропольского края от 08 августа 2022 г. № 01-23/11846 (рекомендации по составлению учебного плана для образовательных организаций Ставропольского края, реализующих основные образовательные программы начального общего</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Письмом Рособрнадзора от 09.10.2017г №ТС-945/08 «О реализации прав граждан  на получение образования на родном языке»;</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Письмом министерства образования и молодежной политики Ставропольского края от 07.10.2015г № 02-22/10008 «Об изучении предметной области «Основы духовно-нравственной культуры народов России»;</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Методические рекомендации министерства образования Ставропольского края по вопросу изучения родного языка из числа языков народов Российской Федерации, в том числе русского языка (Письмо министерства образования Ставропольского края от 30.10.2018г №10-37/10117)</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СанПин 2.4.3648-20, Санитарные правила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России от 28.09.2020 № 28;</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 xml:space="preserve"> СанПин 1.2.3685-21 «Гигиенические нормативы и требования к обеспечению безопасности и (или) безвредности для человека факторов среды обитания» - Постановление Главного государственного санитарного врача от 28.01.2021 г. №2;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 xml:space="preserve">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России от 27.10.2020 №32, Постановление Об утверждении санитарно-эпидемиологических правил и норм СанПиН 2.3/2.4.3590-20;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 xml:space="preserve">Постановление Главного санитарного врача РФ от 30 июня 2020 г.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-Постановление Главного государственного санитарного врача России от 02.12.2020 № 39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Уставом МБОУ СОШ №1 г. Невинномысска;</w:t>
      </w:r>
    </w:p>
    <w:p w:rsidR="00934949" w:rsidRPr="007476FF" w:rsidRDefault="00934949" w:rsidP="006B3B90">
      <w:pPr>
        <w:numPr>
          <w:ilvl w:val="0"/>
          <w:numId w:val="354"/>
        </w:numPr>
        <w:shd w:val="clear" w:color="auto" w:fill="FFFFFF" w:themeFill="background1"/>
        <w:suppressAutoHyphens/>
        <w:spacing w:after="0" w:line="240" w:lineRule="auto"/>
        <w:ind w:left="0" w:firstLine="709"/>
        <w:contextualSpacing/>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Основной образовательной программой основного общего образования МБОУ СОШ №1 г. Невинномысска.</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Учебный план является частью образовательной программы образовательной организации. Образовательная организация разрабатывает образовательные программы в соответствии с ФГОС-2021 основного общего образования с учетом примерных основных образовательных программ основного общего образования и обеспечивают выполнение санитарно-эпидемиологических требований СП 2.4.3648-20 и гигиенических нормативов и требований СанПиН 1.2.3685-21.</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Учебный год в образовательной организации начинается 01.09.2022 г., заканчивается 31.08.2023 г.</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Учебные занятия в 5-9 классах продолжаются с 01.09.2022 по 30.05.2023.</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Для профилактики переутомления обучающихся в годовом календарном учебном плане предусмотрено равномерное распределение периодов учебного времени и каникул:</w:t>
      </w:r>
    </w:p>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b/>
          <w:kern w:val="2"/>
          <w:sz w:val="24"/>
          <w:szCs w:val="24"/>
          <w:lang w:eastAsia="en-US"/>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b/>
          <w:kern w:val="2"/>
          <w:sz w:val="24"/>
          <w:szCs w:val="24"/>
          <w:lang w:eastAsia="en-US"/>
        </w:rPr>
      </w:pPr>
      <w:r w:rsidRPr="007476FF">
        <w:rPr>
          <w:rFonts w:ascii="Times New Roman" w:eastAsia="Lucida Sans Unicode" w:hAnsi="Times New Roman" w:cs="Times New Roman"/>
          <w:b/>
          <w:kern w:val="2"/>
          <w:sz w:val="24"/>
          <w:szCs w:val="24"/>
          <w:lang w:eastAsia="en-US"/>
        </w:rPr>
        <w:lastRenderedPageBreak/>
        <w:t xml:space="preserve">КАЛЕНДАРНЫЙ УЧЕБНЫЙ ГРАФИК </w:t>
      </w:r>
    </w:p>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b/>
          <w:kern w:val="2"/>
          <w:sz w:val="24"/>
          <w:szCs w:val="24"/>
          <w:lang w:eastAsia="en-US"/>
        </w:rPr>
      </w:pPr>
      <w:r w:rsidRPr="007476FF">
        <w:rPr>
          <w:rFonts w:ascii="Times New Roman" w:eastAsia="Lucida Sans Unicode" w:hAnsi="Times New Roman" w:cs="Times New Roman"/>
          <w:b/>
          <w:kern w:val="2"/>
          <w:sz w:val="24"/>
          <w:szCs w:val="24"/>
          <w:lang w:eastAsia="en-US"/>
        </w:rPr>
        <w:t>МБОУ СОШ №1 г. Невинномысска реализующей основные общеобразовательные программы, на 2022/2023 учебный год</w:t>
      </w:r>
    </w:p>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kern w:val="2"/>
          <w:sz w:val="24"/>
          <w:szCs w:val="24"/>
          <w:lang w:eastAsia="en-US"/>
        </w:rPr>
      </w:pPr>
    </w:p>
    <w:tbl>
      <w:tblPr>
        <w:tblW w:w="5000" w:type="pct"/>
        <w:tblLook w:val="04A0" w:firstRow="1" w:lastRow="0" w:firstColumn="1" w:lastColumn="0" w:noHBand="0" w:noVBand="1"/>
      </w:tblPr>
      <w:tblGrid>
        <w:gridCol w:w="3777"/>
        <w:gridCol w:w="7184"/>
      </w:tblGrid>
      <w:tr w:rsidR="00934949" w:rsidRPr="007476FF" w:rsidTr="00934949">
        <w:tc>
          <w:tcPr>
            <w:tcW w:w="1723"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1 четверть:</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01.09 - 29.10.2022 года</w:t>
            </w:r>
          </w:p>
        </w:tc>
        <w:tc>
          <w:tcPr>
            <w:tcW w:w="327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Осенние каникулы:</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30.10 - 06.11.2022 года (8 дней)</w:t>
            </w:r>
          </w:p>
        </w:tc>
      </w:tr>
      <w:tr w:rsidR="00934949" w:rsidRPr="007476FF" w:rsidTr="00934949">
        <w:tc>
          <w:tcPr>
            <w:tcW w:w="1723"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2 четверть:</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07.11 - 30.12.2022 года</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p>
        </w:tc>
        <w:tc>
          <w:tcPr>
            <w:tcW w:w="327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07.11 - 30.12.2022 года</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Зимние каникулы:</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31.12.2022 года - 08.01.2023 года (9 дней)</w:t>
            </w:r>
          </w:p>
        </w:tc>
      </w:tr>
      <w:tr w:rsidR="00934949" w:rsidRPr="007476FF" w:rsidTr="00934949">
        <w:tc>
          <w:tcPr>
            <w:tcW w:w="1723"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3 четверть:</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09.01 - 22.03.2023 года</w:t>
            </w:r>
          </w:p>
        </w:tc>
        <w:tc>
          <w:tcPr>
            <w:tcW w:w="327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Февральские каникулы:</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12.02 - 19.02.2023 года, (8 дней)</w:t>
            </w:r>
          </w:p>
        </w:tc>
      </w:tr>
      <w:tr w:rsidR="00934949" w:rsidRPr="007476FF" w:rsidTr="00934949">
        <w:tc>
          <w:tcPr>
            <w:tcW w:w="1723"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p>
        </w:tc>
        <w:tc>
          <w:tcPr>
            <w:tcW w:w="327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Весенние каникулы:</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r w:rsidRPr="007476FF">
              <w:rPr>
                <w:rFonts w:eastAsia="Calibri"/>
                <w:kern w:val="2"/>
                <w:sz w:val="24"/>
                <w:szCs w:val="24"/>
                <w:lang w:eastAsia="en-US"/>
              </w:rPr>
              <w:t>23.03 - 29.03.2023 года (7 дней)</w:t>
            </w:r>
          </w:p>
        </w:tc>
      </w:tr>
      <w:tr w:rsidR="00934949" w:rsidRPr="007476FF" w:rsidTr="00934949">
        <w:tc>
          <w:tcPr>
            <w:tcW w:w="1723"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eastAsia="Calibri"/>
                <w:sz w:val="24"/>
                <w:szCs w:val="24"/>
                <w:lang w:eastAsia="en-US"/>
              </w:rPr>
            </w:pPr>
            <w:r w:rsidRPr="007476FF">
              <w:rPr>
                <w:rFonts w:eastAsia="Calibri"/>
                <w:sz w:val="24"/>
                <w:szCs w:val="24"/>
                <w:lang w:eastAsia="en-US"/>
              </w:rPr>
              <w:t>4 четверть:</w:t>
            </w:r>
          </w:p>
          <w:p w:rsidR="00934949" w:rsidRPr="007476FF" w:rsidRDefault="00934949" w:rsidP="00934949">
            <w:pPr>
              <w:shd w:val="clear" w:color="auto" w:fill="FFFFFF" w:themeFill="background1"/>
              <w:ind w:firstLine="709"/>
              <w:jc w:val="both"/>
              <w:rPr>
                <w:rFonts w:eastAsia="Calibri"/>
                <w:sz w:val="24"/>
                <w:szCs w:val="24"/>
                <w:lang w:eastAsia="en-US"/>
              </w:rPr>
            </w:pPr>
            <w:r w:rsidRPr="007476FF">
              <w:rPr>
                <w:rFonts w:eastAsia="Calibri"/>
                <w:sz w:val="24"/>
                <w:szCs w:val="24"/>
                <w:lang w:eastAsia="en-US"/>
              </w:rPr>
              <w:t>30.03 - 30.05.2023 года</w:t>
            </w:r>
          </w:p>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p>
        </w:tc>
        <w:tc>
          <w:tcPr>
            <w:tcW w:w="3277"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ind w:firstLine="709"/>
              <w:jc w:val="both"/>
              <w:rPr>
                <w:rFonts w:eastAsia="Calibri"/>
                <w:kern w:val="2"/>
                <w:sz w:val="24"/>
                <w:szCs w:val="24"/>
                <w:lang w:eastAsia="en-US"/>
              </w:rPr>
            </w:pPr>
          </w:p>
        </w:tc>
      </w:tr>
    </w:tbl>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величины недельной образовательной нагрузки, установленной СанПиН 1.2.3685-21.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Образовательная недельная нагрузка равномерно распределена в течение учебной недели, при этом объем максимальной допустимой аудиторной нагрузки в течение дня не превышает:</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для обучающихся 5-6 классов – не более 6 уроков;</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для обучающихся 7-9 классов – не более 7 уроков.</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Продолжительность выполнения домашних заданий должна составлять не более: в 5 классе –2 ч., в 6-8 классах – 2,5 ч., в 9 – 3,5 ч.</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В 5-9 классах учебные занятия проводятся по 6-дневной учебной неделе в первую смену (при соблюдении гигиенических требований к максимальным величинам недельной образовательной нагрузки согласно СанПиН 1.2.3685-21). Занятия начинаются в 8 ч. 00 мин. и проводятся в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следующем режиме:</w:t>
      </w:r>
    </w:p>
    <w:tbl>
      <w:tblPr>
        <w:tblW w:w="0" w:type="auto"/>
        <w:tblLook w:val="04A0" w:firstRow="1" w:lastRow="0" w:firstColumn="1" w:lastColumn="0" w:noHBand="0" w:noVBand="1"/>
      </w:tblPr>
      <w:tblGrid>
        <w:gridCol w:w="2131"/>
        <w:gridCol w:w="2131"/>
        <w:gridCol w:w="2131"/>
      </w:tblGrid>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Время</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Форма организации</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Перемена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8.00-8.40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8.50-9.30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2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20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9.50.-10.30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3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20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10.50-.11.30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4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11.40-12.20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5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lastRenderedPageBreak/>
              <w:t>12.30-13.10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6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10 минут </w:t>
            </w:r>
          </w:p>
        </w:tc>
      </w:tr>
      <w:tr w:rsidR="00934949" w:rsidRPr="007476FF" w:rsidTr="00934949">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13.20-14.00</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7 урок </w:t>
            </w:r>
          </w:p>
        </w:tc>
        <w:tc>
          <w:tcPr>
            <w:tcW w:w="213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10 минут </w:t>
            </w:r>
          </w:p>
        </w:tc>
      </w:tr>
    </w:tbl>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Перемены по 20 минут используются для организации питания обучающихся</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Учебный план МБОУ СОШ № 1 г. Невинномысска  в 2022-2023 учебном году реализует образовательную программу основного общего образования в соответствии с требованиями ФГОС-2021 года основного общего образования в 5-х классах.</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4"/>
          <w:szCs w:val="24"/>
        </w:rPr>
      </w:pPr>
      <w:r w:rsidRPr="007476FF">
        <w:rPr>
          <w:rFonts w:ascii="Times New Roman" w:eastAsia="Times New Roman" w:hAnsi="Times New Roman" w:cs="Times New Roman"/>
          <w:color w:val="000000" w:themeColor="text1"/>
          <w:sz w:val="24"/>
          <w:szCs w:val="24"/>
        </w:rPr>
        <w:t xml:space="preserve">Последовательность действий МБОУ СОШ № 1 г. Невинномысска  по введению обновленных ФГОС ООО регламентируется приказом директора школы </w:t>
      </w:r>
    </w:p>
    <w:tbl>
      <w:tblPr>
        <w:tblW w:w="0" w:type="auto"/>
        <w:tblLook w:val="04A0" w:firstRow="1" w:lastRow="0" w:firstColumn="1" w:lastColumn="0" w:noHBand="0" w:noVBand="1"/>
      </w:tblPr>
      <w:tblGrid>
        <w:gridCol w:w="1243"/>
        <w:gridCol w:w="1063"/>
        <w:gridCol w:w="1063"/>
        <w:gridCol w:w="1065"/>
        <w:gridCol w:w="1065"/>
        <w:gridCol w:w="1130"/>
      </w:tblGrid>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hAnsi="Times New Roman" w:cs="Times New Roman"/>
                <w:sz w:val="24"/>
                <w:szCs w:val="24"/>
              </w:rPr>
              <w:t>Класс</w:t>
            </w:r>
          </w:p>
        </w:tc>
        <w:tc>
          <w:tcPr>
            <w:tcW w:w="106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5</w:t>
            </w:r>
          </w:p>
        </w:tc>
        <w:tc>
          <w:tcPr>
            <w:tcW w:w="106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6</w:t>
            </w:r>
          </w:p>
        </w:tc>
        <w:tc>
          <w:tcPr>
            <w:tcW w:w="1065"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7</w:t>
            </w:r>
          </w:p>
        </w:tc>
        <w:tc>
          <w:tcPr>
            <w:tcW w:w="1065"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8</w:t>
            </w:r>
          </w:p>
        </w:tc>
        <w:tc>
          <w:tcPr>
            <w:tcW w:w="1130"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9</w:t>
            </w:r>
          </w:p>
        </w:tc>
      </w:tr>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hAnsi="Times New Roman" w:cs="Times New Roman"/>
                <w:sz w:val="24"/>
                <w:szCs w:val="24"/>
              </w:rPr>
              <w:t>2022/2023 уч. год</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highlight w:val="yellow"/>
              </w:rPr>
            </w:pPr>
          </w:p>
        </w:tc>
        <w:tc>
          <w:tcPr>
            <w:tcW w:w="1063"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r>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hAnsi="Times New Roman" w:cs="Times New Roman"/>
                <w:sz w:val="24"/>
                <w:szCs w:val="24"/>
              </w:rPr>
              <w:t>2023/2024 уч. год</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r>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hAnsi="Times New Roman" w:cs="Times New Roman"/>
                <w:sz w:val="24"/>
                <w:szCs w:val="24"/>
              </w:rPr>
              <w:t>2024/2025 уч. год</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r>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2025/2026 уч. год</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r>
      <w:tr w:rsidR="00934949" w:rsidRPr="007476FF" w:rsidTr="000D258E">
        <w:tc>
          <w:tcPr>
            <w:tcW w:w="1243"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2026/2027 уч. год</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0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p>
        </w:tc>
      </w:tr>
    </w:tbl>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1619"/>
      </w:tblGrid>
      <w:tr w:rsidR="00934949" w:rsidRPr="007476FF" w:rsidTr="00934949">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34949" w:rsidRPr="007476FF" w:rsidRDefault="00934949" w:rsidP="00934949">
            <w:pPr>
              <w:shd w:val="clear" w:color="auto" w:fill="FFFFFF" w:themeFill="background1"/>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Обязательное введение ФГОС </w:t>
            </w:r>
          </w:p>
        </w:tc>
      </w:tr>
    </w:tbl>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pacing w:val="-2"/>
          <w:kern w:val="2"/>
          <w:sz w:val="24"/>
          <w:szCs w:val="24"/>
        </w:rPr>
      </w:pPr>
      <w:r w:rsidRPr="007476FF">
        <w:rPr>
          <w:rFonts w:ascii="Times New Roman" w:eastAsia="Times New Roman" w:hAnsi="Times New Roman" w:cs="Times New Roman"/>
          <w:sz w:val="24"/>
          <w:szCs w:val="24"/>
        </w:rPr>
        <w:t xml:space="preserve">Учебный план </w:t>
      </w:r>
      <w:r w:rsidRPr="007476FF">
        <w:rPr>
          <w:rFonts w:ascii="Times New Roman" w:eastAsia="Times New Roman" w:hAnsi="Times New Roman" w:cs="Times New Roman"/>
          <w:spacing w:val="-2"/>
          <w:kern w:val="2"/>
          <w:sz w:val="24"/>
          <w:szCs w:val="24"/>
        </w:rPr>
        <w:t>предусматривает в соответствии с федеральным базисным учебным планом:</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продолжительность учебной недели: в 5–9 классах 6-дней;</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5-летний срок освоения образовательных программ основного общего образования для 5-9 классов; </w:t>
      </w:r>
      <w:r w:rsidRPr="007476FF">
        <w:rPr>
          <w:rFonts w:ascii="Times New Roman" w:eastAsia="Lucida Sans Unicode" w:hAnsi="Times New Roman" w:cs="Times New Roman"/>
          <w:kern w:val="2"/>
          <w:sz w:val="24"/>
          <w:szCs w:val="24"/>
          <w:lang w:eastAsia="en-US"/>
        </w:rPr>
        <w:t>продолжительность учебного года для 5-8 классов - не менее 35 учебных недель, для 9 классов – не менее 34 учебных недель.</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превышали (в астрономических часах): в 5-9 классах – 2-2,5 ч.</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5-9 классах:</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Предметная область «Русский язык и литература» включает обязательные предметы: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«Русский язык» и «Литература» (5-9 классы);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Предметная область «Родной язык и родная литература» включает обязательные предметы: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lastRenderedPageBreak/>
        <w:t xml:space="preserve">«Родной (русский) язык и родная (русская) литература» (5-9 классы). </w:t>
      </w:r>
      <w:r w:rsidRPr="007476FF">
        <w:rPr>
          <w:rFonts w:ascii="Times New Roman" w:eastAsia="Lucida Sans Unicode" w:hAnsi="Times New Roman" w:cs="Times New Roman"/>
          <w:kern w:val="2"/>
          <w:sz w:val="24"/>
          <w:szCs w:val="24"/>
          <w:lang w:eastAsia="en-US"/>
        </w:rPr>
        <w:t>Для изучения учебных предметов «Родной (русский) язык» и «Родная (русская)  литература» отводится по 0,5 часа в 5-9 классах.</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Предметная область «Иностранный язык» включает обязательные предметы: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«Иностранный язык (англ.)» 5-9 классы;</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Предметная область «Общественно-научные предметы» представлена учебными предметами:</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«История России. Всеобщая история» - в 5-9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«Обществознание»- в 6-9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«География» - в 5-9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Предметная область «Основы духовно-нравственной культуры народов России (ОДНКНР) являются логическим продолжением предметной области (учебного предмета) ОРКСЭ начальной школы. В 5- 9-х классах отведено по 0,5 часа на изучение предмета ОДНКНР.</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Предметная область «Математика и информатика» представлена учебными предметами:</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«Математика» - в 5- 6-х классах;</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«Алгебра» и «Геометрия» - в 7-9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«Информатика» -7-9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Предметная область «Естественнонаучные предметы» представлена учебными предметами: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«Физика» - в 7- 9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«Биология» - в 5 - 9 классах;</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ab/>
        <w:t xml:space="preserve">«Химия» - в 8-9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Предметная область «Искусство» представлена учебными предметами: «Музыка» - в 5-8-х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«Изобразительное искусство» - в 6-7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Предметная область «Технология» представлена учебным предметом «Технология» - 6-9-х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Предметная область «Физическая культура и основы безопасности жизнедеятельности» представлена предметами: - «Физическая культура» - в 5-9 классах ;</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 xml:space="preserve"> «Основы безопасности жизнедеятельности» - в 8-9 классах 1час в неделю,</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За счет регионального компонента и </w:t>
      </w:r>
      <w:r w:rsidRPr="007476FF">
        <w:rPr>
          <w:rFonts w:ascii="Times New Roman" w:eastAsia="Times New Roman" w:hAnsi="Times New Roman" w:cs="Times New Roman"/>
          <w:spacing w:val="-2"/>
          <w:kern w:val="2"/>
          <w:sz w:val="24"/>
          <w:szCs w:val="24"/>
        </w:rPr>
        <w:t>компонента образовательного учреждения</w:t>
      </w:r>
      <w:r w:rsidRPr="007476FF">
        <w:rPr>
          <w:rFonts w:ascii="Times New Roman" w:eastAsia="Times New Roman" w:hAnsi="Times New Roman" w:cs="Times New Roman"/>
          <w:sz w:val="24"/>
          <w:szCs w:val="24"/>
        </w:rPr>
        <w:t xml:space="preserve"> и с целью предпрофильной подготовки: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7 и 8 классах введен спецкурс «Черчение», основанный на программе А.Д. Ботвинникова  «Черчение» (М., «Просвещение», 2016г). В 7-8 классе 1 час в неделю;</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5-7 классах на ведение спецкурс «Безопасная жизнедеятельность» 1 час в неделю, в 6 классе- 0,5 часа;</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в 7- 8 классах  введен спецкурс «Решение математических задач» , </w:t>
      </w:r>
      <w:r w:rsidRPr="007476FF">
        <w:rPr>
          <w:rFonts w:ascii="Times New Roman" w:eastAsia="Lucida Sans Unicode" w:hAnsi="Times New Roman" w:cs="Times New Roman"/>
          <w:kern w:val="2"/>
          <w:sz w:val="24"/>
          <w:szCs w:val="24"/>
          <w:shd w:val="clear" w:color="auto" w:fill="F5F5F5"/>
          <w:lang w:eastAsia="en-US"/>
        </w:rPr>
        <w:t>программа данного спецкурса «Решение текстовых задач»</w:t>
      </w:r>
      <w:r w:rsidRPr="007476FF">
        <w:rPr>
          <w:rFonts w:ascii="Times New Roman" w:eastAsia="Lucida Sans Unicode" w:hAnsi="Times New Roman" w:cs="Times New Roman"/>
          <w:b/>
          <w:bCs/>
          <w:kern w:val="2"/>
          <w:sz w:val="24"/>
          <w:szCs w:val="24"/>
          <w:shd w:val="clear" w:color="auto" w:fill="F5F5F5"/>
          <w:lang w:eastAsia="en-US"/>
        </w:rPr>
        <w:t> </w:t>
      </w:r>
      <w:r w:rsidRPr="007476FF">
        <w:rPr>
          <w:rFonts w:ascii="Times New Roman" w:eastAsia="Lucida Sans Unicode" w:hAnsi="Times New Roman" w:cs="Times New Roman"/>
          <w:kern w:val="2"/>
          <w:sz w:val="24"/>
          <w:szCs w:val="24"/>
          <w:shd w:val="clear" w:color="auto" w:fill="F5F5F5"/>
          <w:lang w:eastAsia="en-US"/>
        </w:rPr>
        <w:t>по математике в 6 - 9 классе составлена на основе программы по математике по учебнику Виленкин Н.Я., Жохов В.И. и др. «Математика 5».</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 xml:space="preserve">в 5-6 классе введен спецкурс «Введение в информатику», основанный на </w:t>
      </w:r>
      <w:r w:rsidRPr="007476FF">
        <w:rPr>
          <w:rFonts w:ascii="Times New Roman" w:eastAsia="Lucida Sans Unicode" w:hAnsi="Times New Roman" w:cs="Times New Roman"/>
          <w:kern w:val="2"/>
          <w:sz w:val="24"/>
          <w:szCs w:val="24"/>
          <w:lang w:eastAsia="en-US"/>
        </w:rPr>
        <w:t>авторской программе курса информатики и информационных технологий для 5-6 классов средней общеобразовательной школы Л.Л. Босовой, содержание которой соответствует Примерной программе основного общего образования по курсу «Информатика», рекомендованной Министерством образования и науки РФ.</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kern w:val="2"/>
          <w:sz w:val="24"/>
          <w:szCs w:val="24"/>
        </w:rPr>
      </w:pPr>
      <w:r w:rsidRPr="007476FF">
        <w:rPr>
          <w:rFonts w:ascii="Times New Roman" w:eastAsia="Lucida Sans Unicode" w:hAnsi="Times New Roman" w:cs="Times New Roman"/>
          <w:kern w:val="2"/>
          <w:sz w:val="24"/>
          <w:szCs w:val="24"/>
          <w:lang w:eastAsia="en-US"/>
        </w:rPr>
        <w:t>В 5-9 классах введен спецкурс «История Ставрополья».</w:t>
      </w:r>
      <w:r w:rsidRPr="007476FF">
        <w:rPr>
          <w:rFonts w:ascii="Times New Roman" w:eastAsia="Lucida Sans Unicode" w:hAnsi="Times New Roman" w:cs="Times New Roman"/>
          <w:bCs/>
          <w:kern w:val="2"/>
          <w:sz w:val="24"/>
          <w:szCs w:val="24"/>
          <w:shd w:val="clear" w:color="auto" w:fill="FFFFFF"/>
          <w:lang w:eastAsia="en-US"/>
        </w:rPr>
        <w:t>Автор</w:t>
      </w:r>
      <w:r w:rsidRPr="007476FF">
        <w:rPr>
          <w:rFonts w:ascii="Times New Roman" w:eastAsia="Lucida Sans Unicode" w:hAnsi="Times New Roman" w:cs="Times New Roman"/>
          <w:kern w:val="2"/>
          <w:sz w:val="24"/>
          <w:szCs w:val="24"/>
          <w:shd w:val="clear" w:color="auto" w:fill="FFFFFF"/>
          <w:lang w:eastAsia="en-US"/>
        </w:rPr>
        <w:t>(ы): Колесникова М.Е. / Плохотнюк Т.Н. / Судавцов Н.Д. / Масюкова Н.Г. / Бабенко В.А. / Котов С.Н.</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 xml:space="preserve">При проведении учебных занятий осуществляется деление классов на две группы при наполняемости класса не менее 20 человек: </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5-6 классах по «Введению в информатику»; «Иностранному языку, «Технологии».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в 7-9 классах по «Иностранному языку», «Информатике и ИКТ», «Технологии».</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Lucida Sans Unicode" w:hAnsi="Times New Roman" w:cs="Times New Roman"/>
          <w:kern w:val="2"/>
          <w:sz w:val="24"/>
          <w:szCs w:val="24"/>
          <w:lang w:eastAsia="en-US"/>
        </w:rPr>
        <w:t xml:space="preserve">Промежуточная аттестация обучающихся осуществляется в соответствии со статьей 58 Федерального закона от 29.12.2012г № 273-ФЗ «Об образовании в Российской Федерации» </w:t>
      </w:r>
      <w:r w:rsidRPr="007476FF">
        <w:rPr>
          <w:rFonts w:ascii="Times New Roman" w:eastAsia="Times New Roman" w:hAnsi="Times New Roman" w:cs="Times New Roman"/>
          <w:sz w:val="24"/>
          <w:szCs w:val="24"/>
        </w:rPr>
        <w:t xml:space="preserve">и с Положением о формах, периодичности и порядке </w:t>
      </w:r>
      <w:r w:rsidRPr="007476FF">
        <w:rPr>
          <w:rFonts w:ascii="Times New Roman" w:eastAsia="Lucida Sans Unicode" w:hAnsi="Times New Roman" w:cs="Times New Roman"/>
          <w:kern w:val="2"/>
          <w:sz w:val="24"/>
          <w:szCs w:val="24"/>
          <w:lang w:eastAsia="en-US"/>
        </w:rPr>
        <w:t>проведения</w:t>
      </w:r>
      <w:r w:rsidRPr="007476FF">
        <w:rPr>
          <w:rFonts w:ascii="Times New Roman" w:eastAsia="Times New Roman" w:hAnsi="Times New Roman" w:cs="Times New Roman"/>
          <w:sz w:val="24"/>
          <w:szCs w:val="24"/>
        </w:rPr>
        <w:t xml:space="preserve"> текущего контроля успеваемости, промежуточной аттестации обучающихся, утвержденного приказом МБОУ СОШ № 1 от 31.05.2019 г. №194-о/д с изм. приказ МБОУ СОШ №1</w:t>
      </w:r>
      <w:r w:rsidRPr="007476FF">
        <w:rPr>
          <w:rFonts w:ascii="Times New Roman" w:eastAsia="Lucida Sans Unicode" w:hAnsi="Times New Roman" w:cs="Times New Roman"/>
          <w:kern w:val="2"/>
          <w:sz w:val="24"/>
          <w:szCs w:val="24"/>
          <w:lang w:eastAsia="en-US"/>
        </w:rPr>
        <w:t>г.Невинномысска</w:t>
      </w:r>
      <w:r w:rsidRPr="007476FF">
        <w:rPr>
          <w:rFonts w:ascii="Times New Roman" w:eastAsia="Times New Roman" w:hAnsi="Times New Roman" w:cs="Times New Roman"/>
          <w:sz w:val="24"/>
          <w:szCs w:val="24"/>
        </w:rPr>
        <w:t xml:space="preserve"> от </w:t>
      </w:r>
      <w:r w:rsidRPr="007476FF">
        <w:rPr>
          <w:rFonts w:ascii="Times New Roman" w:eastAsia="Lucida Sans Unicode" w:hAnsi="Times New Roman" w:cs="Times New Roman"/>
          <w:kern w:val="2"/>
          <w:sz w:val="24"/>
          <w:szCs w:val="24"/>
          <w:lang w:eastAsia="en-US"/>
        </w:rPr>
        <w:t>06 декабря 2019 г. № 448 – о/д.</w:t>
      </w:r>
    </w:p>
    <w:p w:rsidR="00934949" w:rsidRPr="007476FF" w:rsidRDefault="00934949" w:rsidP="00934949">
      <w:pPr>
        <w:shd w:val="clear" w:color="auto" w:fill="FFFFFF" w:themeFill="background1"/>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kern w:val="2"/>
          <w:sz w:val="24"/>
          <w:szCs w:val="24"/>
          <w:lang w:eastAsia="ar-SA"/>
        </w:rPr>
        <w:t xml:space="preserve">Промежуточная аттестация в МБОУ СОШ № 1 </w:t>
      </w:r>
      <w:r w:rsidRPr="007476FF">
        <w:rPr>
          <w:rFonts w:ascii="Times New Roman" w:eastAsia="Lucida Sans Unicode" w:hAnsi="Times New Roman" w:cs="Times New Roman"/>
          <w:kern w:val="2"/>
          <w:sz w:val="24"/>
          <w:szCs w:val="24"/>
          <w:lang w:eastAsia="en-US"/>
        </w:rPr>
        <w:t xml:space="preserve">г.Невинномысска проводится в текущем учебном году по каждому изучаемому предмету федерального компонента в 5-9классах на основе результатов итоговых работ. Формы проведения промежуточной аттестации в 5-9 классах МБОУ СОШ № 1 </w:t>
      </w:r>
      <w:r w:rsidRPr="007476FF">
        <w:rPr>
          <w:rFonts w:ascii="Times New Roman" w:eastAsia="Lucida Sans Unicode" w:hAnsi="Times New Roman" w:cs="Times New Roman"/>
          <w:kern w:val="2"/>
          <w:sz w:val="24"/>
          <w:szCs w:val="24"/>
          <w:lang w:eastAsia="en-US"/>
        </w:rPr>
        <w:lastRenderedPageBreak/>
        <w:t>г.Невинномысска утверждаются на Педагогическом совете и отражены в учебном плане (индивидуальном учебным плане). В сроки, определенные календарным графиком до выставления годовых оценок, но не позднее двух недель до окончания учебного года. Результаты годовых контрольных работ определяют уровень обучения обучающихся за учебный год, качество изучения учебной программы.</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b/>
          <w:sz w:val="24"/>
          <w:szCs w:val="24"/>
        </w:rPr>
        <w:t>УЧЕБНЫЙ ПЛАН</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sz w:val="24"/>
          <w:szCs w:val="24"/>
        </w:rPr>
      </w:pPr>
      <w:r w:rsidRPr="007476FF">
        <w:rPr>
          <w:rFonts w:ascii="Times New Roman" w:eastAsia="Times New Roman" w:hAnsi="Times New Roman" w:cs="Times New Roman"/>
          <w:b/>
          <w:sz w:val="24"/>
          <w:szCs w:val="24"/>
        </w:rPr>
        <w:t xml:space="preserve">общеобразовательных </w:t>
      </w:r>
      <w:r w:rsidRPr="007476FF">
        <w:rPr>
          <w:rFonts w:ascii="Times New Roman" w:eastAsia="Times New Roman" w:hAnsi="Times New Roman" w:cs="Times New Roman"/>
          <w:b/>
          <w:sz w:val="24"/>
          <w:szCs w:val="24"/>
          <w:lang w:val="en-US"/>
        </w:rPr>
        <w:t>V</w:t>
      </w:r>
      <w:r w:rsidRPr="007476FF">
        <w:rPr>
          <w:rFonts w:ascii="Times New Roman" w:eastAsia="Times New Roman" w:hAnsi="Times New Roman" w:cs="Times New Roman"/>
          <w:b/>
          <w:sz w:val="24"/>
          <w:szCs w:val="24"/>
        </w:rPr>
        <w:t>-</w:t>
      </w:r>
      <w:r w:rsidRPr="007476FF">
        <w:rPr>
          <w:rFonts w:ascii="Times New Roman" w:eastAsia="Times New Roman" w:hAnsi="Times New Roman" w:cs="Times New Roman"/>
          <w:b/>
          <w:sz w:val="24"/>
          <w:szCs w:val="24"/>
          <w:lang w:val="en-US"/>
        </w:rPr>
        <w:t>IX</w:t>
      </w:r>
      <w:r w:rsidRPr="007476FF">
        <w:rPr>
          <w:rFonts w:ascii="Times New Roman" w:eastAsia="Times New Roman" w:hAnsi="Times New Roman" w:cs="Times New Roman"/>
          <w:b/>
          <w:sz w:val="24"/>
          <w:szCs w:val="24"/>
        </w:rPr>
        <w:t xml:space="preserve"> классов МБОУ СОШ №1</w:t>
      </w:r>
    </w:p>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sz w:val="24"/>
          <w:szCs w:val="24"/>
          <w:lang w:val="en-US"/>
        </w:rPr>
      </w:pPr>
      <w:r w:rsidRPr="007476FF">
        <w:rPr>
          <w:rFonts w:ascii="Times New Roman" w:eastAsia="Times New Roman" w:hAnsi="Times New Roman" w:cs="Times New Roman"/>
          <w:b/>
          <w:sz w:val="24"/>
          <w:szCs w:val="24"/>
        </w:rPr>
        <w:t>на 2022-2023 учебный год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227"/>
        <w:gridCol w:w="627"/>
        <w:gridCol w:w="741"/>
        <w:gridCol w:w="741"/>
        <w:gridCol w:w="772"/>
        <w:gridCol w:w="741"/>
        <w:gridCol w:w="912"/>
        <w:gridCol w:w="1973"/>
      </w:tblGrid>
      <w:tr w:rsidR="00934949" w:rsidRPr="007476FF" w:rsidTr="00934949">
        <w:trPr>
          <w:trHeight w:val="663"/>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Предметные области</w:t>
            </w:r>
          </w:p>
        </w:tc>
        <w:tc>
          <w:tcPr>
            <w:tcW w:w="1016" w:type="pct"/>
            <w:vMerge w:val="restart"/>
            <w:tcBorders>
              <w:top w:val="single" w:sz="4" w:space="0" w:color="auto"/>
              <w:left w:val="single" w:sz="4" w:space="0" w:color="auto"/>
              <w:bottom w:val="single" w:sz="4" w:space="0" w:color="auto"/>
              <w:right w:val="single" w:sz="4" w:space="0" w:color="auto"/>
              <w:tr2bl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Учебные</w:t>
            </w: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предметы</w:t>
            </w: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Классы</w:t>
            </w:r>
          </w:p>
        </w:tc>
        <w:tc>
          <w:tcPr>
            <w:tcW w:w="1652" w:type="pct"/>
            <w:gridSpan w:val="5"/>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Количество часов в неделю</w:t>
            </w:r>
          </w:p>
        </w:tc>
        <w:tc>
          <w:tcPr>
            <w:tcW w:w="416" w:type="pct"/>
            <w:vMerge w:val="restar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
                <w:bCs/>
                <w:sz w:val="24"/>
                <w:szCs w:val="24"/>
                <w:lang w:eastAsia="en-US"/>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Всего</w:t>
            </w:r>
          </w:p>
        </w:tc>
        <w:tc>
          <w:tcPr>
            <w:tcW w:w="901" w:type="pct"/>
            <w:vMerge w:val="restar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Times New Roman" w:hAnsi="Times New Roman" w:cs="Times New Roman"/>
                <w:b/>
                <w:sz w:val="24"/>
                <w:szCs w:val="24"/>
              </w:rPr>
            </w:pPr>
          </w:p>
          <w:p w:rsidR="00934949" w:rsidRPr="007476FF" w:rsidRDefault="00934949" w:rsidP="00934949">
            <w:pPr>
              <w:shd w:val="clear" w:color="auto" w:fill="FFFFFF" w:themeFill="background1"/>
              <w:suppressAutoHyphens/>
              <w:spacing w:after="0" w:line="240" w:lineRule="auto"/>
              <w:ind w:firstLine="709"/>
              <w:jc w:val="both"/>
              <w:rPr>
                <w:rFonts w:ascii="Times New Roman" w:eastAsia="Times New Roman" w:hAnsi="Times New Roman" w:cs="Times New Roman"/>
                <w:kern w:val="2"/>
                <w:sz w:val="24"/>
                <w:szCs w:val="24"/>
              </w:rPr>
            </w:pPr>
            <w:r w:rsidRPr="007476FF">
              <w:rPr>
                <w:rFonts w:ascii="Times New Roman" w:eastAsia="Times New Roman" w:hAnsi="Times New Roman" w:cs="Times New Roman"/>
                <w:b/>
                <w:sz w:val="24"/>
                <w:szCs w:val="24"/>
              </w:rPr>
              <w:t>Формы промежуточной аттестации (год)</w:t>
            </w:r>
          </w:p>
        </w:tc>
      </w:tr>
      <w:tr w:rsidR="00934949" w:rsidRPr="007476FF" w:rsidTr="00934949">
        <w:trPr>
          <w:trHeight w:val="7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
                <w:bCs/>
                <w:sz w:val="24"/>
                <w:szCs w:val="24"/>
                <w:lang w:eastAsia="en-US"/>
              </w:rPr>
            </w:pP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en-US"/>
              </w:rPr>
            </w:pPr>
            <w:r w:rsidRPr="007476FF">
              <w:rPr>
                <w:rFonts w:ascii="Times New Roman" w:eastAsia="Calibri" w:hAnsi="Times New Roman" w:cs="Times New Roman"/>
                <w:b/>
                <w:bCs/>
                <w:sz w:val="24"/>
                <w:szCs w:val="24"/>
                <w:lang w:eastAsia="en-US"/>
              </w:rPr>
              <w:t>V</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en-US"/>
              </w:rPr>
            </w:pPr>
            <w:r w:rsidRPr="007476FF">
              <w:rPr>
                <w:rFonts w:ascii="Times New Roman" w:eastAsia="Calibri" w:hAnsi="Times New Roman" w:cs="Times New Roman"/>
                <w:b/>
                <w:bCs/>
                <w:sz w:val="24"/>
                <w:szCs w:val="24"/>
                <w:lang w:eastAsia="en-US"/>
              </w:rPr>
              <w:t>VI</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en-US"/>
              </w:rPr>
            </w:pPr>
            <w:r w:rsidRPr="007476FF">
              <w:rPr>
                <w:rFonts w:ascii="Times New Roman" w:eastAsia="Calibri" w:hAnsi="Times New Roman" w:cs="Times New Roman"/>
                <w:b/>
                <w:bCs/>
                <w:sz w:val="24"/>
                <w:szCs w:val="24"/>
                <w:lang w:eastAsia="en-US"/>
              </w:rPr>
              <w:t>VII</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bCs/>
                <w:sz w:val="24"/>
                <w:szCs w:val="24"/>
                <w:lang w:val="en-US" w:eastAsia="en-US"/>
              </w:rPr>
            </w:pPr>
            <w:r w:rsidRPr="007476FF">
              <w:rPr>
                <w:rFonts w:ascii="Times New Roman" w:eastAsia="Calibri" w:hAnsi="Times New Roman" w:cs="Times New Roman"/>
                <w:b/>
                <w:bCs/>
                <w:sz w:val="24"/>
                <w:szCs w:val="24"/>
                <w:lang w:eastAsia="en-US"/>
              </w:rPr>
              <w:t>VII</w:t>
            </w:r>
            <w:r w:rsidRPr="007476FF">
              <w:rPr>
                <w:rFonts w:ascii="Times New Roman" w:eastAsia="Calibri" w:hAnsi="Times New Roman" w:cs="Times New Roman"/>
                <w:b/>
                <w:bCs/>
                <w:sz w:val="24"/>
                <w:szCs w:val="24"/>
                <w:lang w:val="en-US" w:eastAsia="en-US"/>
              </w:rPr>
              <w:t>I</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bCs/>
                <w:sz w:val="24"/>
                <w:szCs w:val="24"/>
                <w:lang w:eastAsia="en-US"/>
              </w:rPr>
            </w:pPr>
            <w:r w:rsidRPr="007476FF">
              <w:rPr>
                <w:rFonts w:ascii="Times New Roman" w:eastAsia="Calibri" w:hAnsi="Times New Roman" w:cs="Times New Roman"/>
                <w:b/>
                <w:bCs/>
                <w:sz w:val="24"/>
                <w:szCs w:val="24"/>
                <w:lang w:eastAsia="en-US"/>
              </w:rPr>
              <w:t>IX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Times New Roman" w:hAnsi="Times New Roman" w:cs="Times New Roman"/>
                <w:kern w:val="2"/>
                <w:sz w:val="24"/>
                <w:szCs w:val="24"/>
              </w:rPr>
            </w:pPr>
          </w:p>
        </w:tc>
      </w:tr>
      <w:tr w:rsidR="00934949" w:rsidRPr="007476FF" w:rsidTr="00934949">
        <w:trPr>
          <w:trHeight w:val="444"/>
          <w:jc w:val="center"/>
        </w:trPr>
        <w:tc>
          <w:tcPr>
            <w:tcW w:w="10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2667" w:type="pct"/>
            <w:gridSpan w:val="6"/>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Cs/>
                <w:i/>
                <w:sz w:val="24"/>
                <w:szCs w:val="24"/>
                <w:lang w:eastAsia="en-US"/>
              </w:rPr>
              <w:t>Обязательная часть</w:t>
            </w:r>
          </w:p>
        </w:tc>
        <w:tc>
          <w:tcPr>
            <w:tcW w:w="4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p>
        </w:tc>
      </w:tr>
      <w:tr w:rsidR="00934949" w:rsidRPr="007476FF" w:rsidTr="00934949">
        <w:trPr>
          <w:trHeight w:val="466"/>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Русский язык и литература</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Русский язык</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5</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6</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4</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21</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Литература</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13</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474"/>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 xml:space="preserve">Родной (русский) язык родная  (русская) литература и </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Родной (русский) язык</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2,5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4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Родная  (русская) литература</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0,5</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2,5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тестовая работа</w:t>
            </w:r>
          </w:p>
        </w:tc>
      </w:tr>
      <w:tr w:rsidR="00934949" w:rsidRPr="007476FF" w:rsidTr="00934949">
        <w:trPr>
          <w:trHeight w:val="47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Иностранные языки</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Иностранный язык (англ.)</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603"/>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Математика и информатика</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Математика</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5</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5</w:t>
            </w: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10</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Алгебра</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9</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Геометрия</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6</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Информатика</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3</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569"/>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Общественно-научные предметы</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История России. Всеобщая история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11</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Обществознание</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4</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4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География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8</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тестовая  работа</w:t>
            </w:r>
          </w:p>
        </w:tc>
      </w:tr>
      <w:tr w:rsidR="00934949" w:rsidRPr="007476FF" w:rsidTr="00934949">
        <w:trPr>
          <w:trHeight w:val="255"/>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Естественно-научные предметы</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Физика</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7</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Химия</w:t>
            </w: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4</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3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Биология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7</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354"/>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Искусство</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Музыка</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4</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творческая работа</w:t>
            </w:r>
          </w:p>
        </w:tc>
      </w:tr>
      <w:tr w:rsidR="00934949" w:rsidRPr="007476FF" w:rsidTr="00934949">
        <w:trPr>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Изобразительное искусство</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3,5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творческий проект</w:t>
            </w:r>
          </w:p>
        </w:tc>
      </w:tr>
      <w:tr w:rsidR="00934949" w:rsidRPr="007476FF" w:rsidTr="00934949">
        <w:trPr>
          <w:trHeight w:val="30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 xml:space="preserve">Основы </w:t>
            </w:r>
            <w:r w:rsidRPr="007476FF">
              <w:rPr>
                <w:rFonts w:ascii="Times New Roman" w:eastAsia="Calibri" w:hAnsi="Times New Roman" w:cs="Times New Roman"/>
                <w:bCs/>
                <w:sz w:val="24"/>
                <w:szCs w:val="24"/>
                <w:lang w:eastAsia="en-US"/>
              </w:rPr>
              <w:lastRenderedPageBreak/>
              <w:t>духовно-нравственной культуры народов России</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 xml:space="preserve">Основы </w:t>
            </w:r>
            <w:r w:rsidRPr="007476FF">
              <w:rPr>
                <w:rFonts w:ascii="Times New Roman" w:eastAsia="Calibri" w:hAnsi="Times New Roman" w:cs="Times New Roman"/>
                <w:bCs/>
                <w:sz w:val="24"/>
                <w:szCs w:val="24"/>
                <w:lang w:eastAsia="en-US"/>
              </w:rPr>
              <w:lastRenderedPageBreak/>
              <w:t>духовно-нравственной культуры народов России</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1</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w:t>
            </w:r>
            <w:r w:rsidRPr="007476FF">
              <w:rPr>
                <w:rFonts w:ascii="Times New Roman" w:eastAsia="Calibri" w:hAnsi="Times New Roman" w:cs="Times New Roman"/>
                <w:bCs/>
                <w:sz w:val="24"/>
                <w:szCs w:val="24"/>
                <w:lang w:eastAsia="en-US"/>
              </w:rPr>
              <w:lastRenderedPageBreak/>
              <w:t>,5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0</w:t>
            </w:r>
            <w:r w:rsidRPr="007476FF">
              <w:rPr>
                <w:rFonts w:ascii="Times New Roman" w:eastAsia="Calibri" w:hAnsi="Times New Roman" w:cs="Times New Roman"/>
                <w:bCs/>
                <w:sz w:val="24"/>
                <w:szCs w:val="24"/>
                <w:lang w:eastAsia="en-US"/>
              </w:rPr>
              <w:lastRenderedPageBreak/>
              <w:t>,5</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0</w:t>
            </w:r>
            <w:r w:rsidRPr="007476FF">
              <w:rPr>
                <w:rFonts w:ascii="Times New Roman" w:eastAsia="Calibri" w:hAnsi="Times New Roman" w:cs="Times New Roman"/>
                <w:bCs/>
                <w:sz w:val="24"/>
                <w:szCs w:val="24"/>
                <w:lang w:eastAsia="en-US"/>
              </w:rPr>
              <w:lastRenderedPageBreak/>
              <w:t>,5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0</w:t>
            </w:r>
            <w:r w:rsidRPr="007476FF">
              <w:rPr>
                <w:rFonts w:ascii="Times New Roman" w:eastAsia="Calibri" w:hAnsi="Times New Roman" w:cs="Times New Roman"/>
                <w:bCs/>
                <w:sz w:val="24"/>
                <w:szCs w:val="24"/>
                <w:lang w:eastAsia="en-US"/>
              </w:rPr>
              <w:lastRenderedPageBreak/>
              <w:t>,5</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2</w:t>
            </w:r>
            <w:r w:rsidRPr="007476FF">
              <w:rPr>
                <w:rFonts w:ascii="Times New Roman" w:eastAsia="Calibri" w:hAnsi="Times New Roman" w:cs="Times New Roman"/>
                <w:bCs/>
                <w:sz w:val="24"/>
                <w:szCs w:val="24"/>
                <w:lang w:eastAsia="en-US"/>
              </w:rPr>
              <w:lastRenderedPageBreak/>
              <w:t>,5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lastRenderedPageBreak/>
              <w:t xml:space="preserve">тестовая  </w:t>
            </w:r>
            <w:r w:rsidRPr="007476FF">
              <w:rPr>
                <w:rFonts w:ascii="Times New Roman" w:eastAsia="Times New Roman" w:hAnsi="Times New Roman" w:cs="Times New Roman"/>
                <w:sz w:val="24"/>
                <w:szCs w:val="24"/>
              </w:rPr>
              <w:lastRenderedPageBreak/>
              <w:t>работа</w:t>
            </w: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lastRenderedPageBreak/>
              <w:t>Технология</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Технология</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9</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творческий проект</w:t>
            </w:r>
          </w:p>
        </w:tc>
      </w:tr>
      <w:tr w:rsidR="00934949" w:rsidRPr="007476FF" w:rsidTr="00934949">
        <w:trPr>
          <w:trHeight w:val="585"/>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Физическая культура и основы безопасности жизнедеятельности</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Основы безопасности жизнедеятельности</w:t>
            </w:r>
          </w:p>
        </w:tc>
        <w:tc>
          <w:tcPr>
            <w:tcW w:w="28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тестовая работа</w:t>
            </w:r>
          </w:p>
        </w:tc>
      </w:tr>
      <w:tr w:rsidR="00934949" w:rsidRPr="007476FF" w:rsidTr="00934949">
        <w:trPr>
          <w:trHeight w:val="5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Физическая культура</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3</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3</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Calibri" w:hAnsi="Times New Roman" w:cs="Times New Roman"/>
                <w:bCs/>
                <w:sz w:val="24"/>
                <w:szCs w:val="24"/>
                <w:lang w:eastAsia="en-US"/>
              </w:rPr>
              <w:t>3</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14</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контрольная работа</w:t>
            </w:r>
          </w:p>
        </w:tc>
      </w:tr>
      <w:tr w:rsidR="00934949" w:rsidRPr="007476FF" w:rsidTr="00934949">
        <w:trPr>
          <w:trHeight w:val="401"/>
          <w:jc w:val="center"/>
        </w:trPr>
        <w:tc>
          <w:tcPr>
            <w:tcW w:w="2031" w:type="pct"/>
            <w:gridSpan w:val="2"/>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Итого</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28</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30,5</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31,5</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34</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34,5</w:t>
            </w:r>
          </w:p>
        </w:tc>
        <w:tc>
          <w:tcPr>
            <w:tcW w:w="41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158,5</w:t>
            </w: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r>
      <w:tr w:rsidR="00934949" w:rsidRPr="007476FF" w:rsidTr="00934949">
        <w:trPr>
          <w:trHeight w:val="424"/>
          <w:jc w:val="center"/>
        </w:trPr>
        <w:tc>
          <w:tcPr>
            <w:tcW w:w="4099" w:type="pct"/>
            <w:gridSpan w:val="8"/>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i/>
                <w:sz w:val="24"/>
                <w:szCs w:val="24"/>
                <w:lang w:eastAsia="en-US"/>
              </w:rPr>
            </w:pPr>
            <w:r w:rsidRPr="007476FF">
              <w:rPr>
                <w:rFonts w:ascii="Times New Roman" w:eastAsia="Calibri" w:hAnsi="Times New Roman" w:cs="Times New Roman"/>
                <w:bCs/>
                <w:i/>
                <w:sz w:val="24"/>
                <w:szCs w:val="24"/>
                <w:lang w:eastAsia="en-US"/>
              </w:rPr>
              <w:t>Часть, формируемая участниками образовательный отношений</w:t>
            </w: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i/>
                <w:sz w:val="24"/>
                <w:szCs w:val="24"/>
                <w:lang w:eastAsia="en-US"/>
              </w:rPr>
            </w:pP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Общественно-научные предметы</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История Ставрополья</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sz w:val="24"/>
                <w:szCs w:val="24"/>
              </w:rPr>
              <w:t>тестовая  работа</w:t>
            </w: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Times New Roman" w:hAnsi="Times New Roman" w:cs="Times New Roman"/>
                <w:kern w:val="2"/>
                <w:sz w:val="24"/>
                <w:szCs w:val="24"/>
                <w:lang w:eastAsia="en-US"/>
              </w:rPr>
              <w:t>Предметы психолого-педагогической направленности</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Тропинка к своему я</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52"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проект</w:t>
            </w:r>
          </w:p>
        </w:tc>
      </w:tr>
      <w:tr w:rsidR="00934949" w:rsidRPr="007476FF" w:rsidTr="00934949">
        <w:trPr>
          <w:trHeight w:val="424"/>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Математика и информатика</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Решение математических задач</w:t>
            </w:r>
          </w:p>
        </w:tc>
        <w:tc>
          <w:tcPr>
            <w:tcW w:w="28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Контрольная работа</w:t>
            </w:r>
          </w:p>
        </w:tc>
      </w:tr>
      <w:tr w:rsidR="00934949" w:rsidRPr="007476FF" w:rsidTr="00934949">
        <w:trPr>
          <w:trHeight w:val="4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Введение в информатику</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2</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тестовая  работа</w:t>
            </w: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Технология</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Черчение</w:t>
            </w:r>
          </w:p>
        </w:tc>
        <w:tc>
          <w:tcPr>
            <w:tcW w:w="28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7476FF">
              <w:rPr>
                <w:rFonts w:ascii="Times New Roman" w:eastAsia="Calibri" w:hAnsi="Times New Roman" w:cs="Times New Roman"/>
                <w:bCs/>
                <w:sz w:val="24"/>
                <w:szCs w:val="24"/>
                <w:lang w:eastAsia="en-US"/>
              </w:rPr>
              <w:t>контрольная работа</w:t>
            </w:r>
          </w:p>
        </w:tc>
      </w:tr>
      <w:tr w:rsidR="00934949" w:rsidRPr="007476FF" w:rsidTr="00934949">
        <w:trPr>
          <w:trHeight w:val="1103"/>
          <w:jc w:val="center"/>
        </w:trPr>
        <w:tc>
          <w:tcPr>
            <w:tcW w:w="1016" w:type="pct"/>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Физическая культура и основы безопасности жизнедеятельности</w:t>
            </w: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Безопасность жизнедеятельности</w:t>
            </w:r>
          </w:p>
        </w:tc>
        <w:tc>
          <w:tcPr>
            <w:tcW w:w="28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0,5</w:t>
            </w:r>
          </w:p>
        </w:tc>
        <w:tc>
          <w:tcPr>
            <w:tcW w:w="338"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52"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Lucida Sans Unicode" w:hAnsi="Times New Roman" w:cs="Times New Roman"/>
                <w:kern w:val="2"/>
                <w:sz w:val="24"/>
                <w:szCs w:val="24"/>
                <w:lang w:eastAsia="en-US"/>
              </w:rPr>
              <w:t>2,5</w:t>
            </w:r>
          </w:p>
        </w:tc>
        <w:tc>
          <w:tcPr>
            <w:tcW w:w="90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Lucida Sans Unicode" w:hAnsi="Times New Roman" w:cs="Times New Roman"/>
                <w:kern w:val="2"/>
                <w:sz w:val="24"/>
                <w:szCs w:val="24"/>
                <w:lang w:eastAsia="en-US"/>
              </w:rPr>
            </w:pPr>
            <w:r w:rsidRPr="007476FF">
              <w:rPr>
                <w:rFonts w:ascii="Times New Roman" w:eastAsia="Times New Roman" w:hAnsi="Times New Roman" w:cs="Times New Roman"/>
                <w:sz w:val="24"/>
                <w:szCs w:val="24"/>
              </w:rPr>
              <w:t>тестовая  работа</w:t>
            </w:r>
          </w:p>
        </w:tc>
      </w:tr>
      <w:tr w:rsidR="00934949" w:rsidRPr="007476FF" w:rsidTr="00934949">
        <w:trPr>
          <w:trHeight w:val="5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pacing w:after="0" w:line="240" w:lineRule="auto"/>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Подвижные игры</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w:t>
            </w: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rPr>
            </w:pPr>
            <w:r w:rsidRPr="007476FF">
              <w:rPr>
                <w:rFonts w:ascii="Times New Roman" w:eastAsia="Times New Roman" w:hAnsi="Times New Roman" w:cs="Times New Roman"/>
                <w:sz w:val="24"/>
                <w:szCs w:val="24"/>
              </w:rPr>
              <w:t>1</w:t>
            </w: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rPr>
            </w:pP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 xml:space="preserve">Итого </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4</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2,5</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3,5</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1,5</w:t>
            </w:r>
          </w:p>
        </w:tc>
        <w:tc>
          <w:tcPr>
            <w:tcW w:w="4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13,5</w:t>
            </w: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tc>
      </w:tr>
      <w:tr w:rsidR="00934949" w:rsidRPr="007476FF" w:rsidTr="00934949">
        <w:trPr>
          <w:trHeight w:val="424"/>
          <w:jc w:val="center"/>
        </w:trPr>
        <w:tc>
          <w:tcPr>
            <w:tcW w:w="10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uppressAutoHyphens/>
              <w:spacing w:after="0" w:line="240" w:lineRule="auto"/>
              <w:ind w:firstLine="709"/>
              <w:jc w:val="both"/>
              <w:rPr>
                <w:rFonts w:ascii="Times New Roman" w:eastAsia="Calibri" w:hAnsi="Times New Roman" w:cs="Times New Roman"/>
                <w:bCs/>
                <w:sz w:val="24"/>
                <w:szCs w:val="24"/>
                <w:lang w:eastAsia="en-US"/>
              </w:rPr>
            </w:pPr>
          </w:p>
        </w:tc>
        <w:tc>
          <w:tcPr>
            <w:tcW w:w="286"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52"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338" w:type="pct"/>
            <w:tcBorders>
              <w:top w:val="single" w:sz="4" w:space="0" w:color="auto"/>
              <w:left w:val="single" w:sz="4" w:space="0" w:color="auto"/>
              <w:bottom w:val="single" w:sz="4" w:space="0" w:color="auto"/>
              <w:right w:val="single" w:sz="4" w:space="0" w:color="auto"/>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4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sz w:val="24"/>
                <w:szCs w:val="24"/>
              </w:rPr>
            </w:pPr>
          </w:p>
        </w:tc>
      </w:tr>
      <w:tr w:rsidR="00934949" w:rsidRPr="007476FF" w:rsidTr="00934949">
        <w:trPr>
          <w:trHeight w:val="327"/>
          <w:jc w:val="center"/>
        </w:trPr>
        <w:tc>
          <w:tcPr>
            <w:tcW w:w="10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 xml:space="preserve">Максимально допустимая     </w:t>
            </w: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недельная нагрузка при 6-  дневной неделе</w:t>
            </w:r>
          </w:p>
        </w:tc>
        <w:tc>
          <w:tcPr>
            <w:tcW w:w="286"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32</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33</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35</w:t>
            </w:r>
          </w:p>
        </w:tc>
        <w:tc>
          <w:tcPr>
            <w:tcW w:w="352"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36</w:t>
            </w:r>
          </w:p>
        </w:tc>
        <w:tc>
          <w:tcPr>
            <w:tcW w:w="338"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
                <w:bCs/>
                <w:sz w:val="24"/>
                <w:szCs w:val="24"/>
                <w:lang w:eastAsia="en-US"/>
              </w:rPr>
            </w:pPr>
            <w:r w:rsidRPr="007476FF">
              <w:rPr>
                <w:rFonts w:ascii="Times New Roman" w:eastAsia="Calibri" w:hAnsi="Times New Roman" w:cs="Times New Roman"/>
                <w:b/>
                <w:bCs/>
                <w:sz w:val="24"/>
                <w:szCs w:val="24"/>
                <w:lang w:eastAsia="en-US"/>
              </w:rPr>
              <w:t>36</w:t>
            </w:r>
          </w:p>
        </w:tc>
        <w:tc>
          <w:tcPr>
            <w:tcW w:w="41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r w:rsidRPr="007476FF">
              <w:rPr>
                <w:rFonts w:ascii="Times New Roman" w:eastAsia="Calibri" w:hAnsi="Times New Roman" w:cs="Times New Roman"/>
                <w:bCs/>
                <w:sz w:val="24"/>
                <w:szCs w:val="24"/>
                <w:lang w:eastAsia="en-US"/>
              </w:rPr>
              <w:t>172</w:t>
            </w:r>
          </w:p>
        </w:tc>
        <w:tc>
          <w:tcPr>
            <w:tcW w:w="90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eastAsia="Calibri" w:hAnsi="Times New Roman" w:cs="Times New Roman"/>
                <w:bCs/>
                <w:sz w:val="24"/>
                <w:szCs w:val="24"/>
                <w:lang w:eastAsia="en-US"/>
              </w:rPr>
            </w:pPr>
          </w:p>
        </w:tc>
      </w:tr>
    </w:tbl>
    <w:p w:rsidR="00934949" w:rsidRPr="007476FF" w:rsidRDefault="00934949" w:rsidP="00934949">
      <w:pPr>
        <w:shd w:val="clear" w:color="auto" w:fill="FFFFFF" w:themeFill="background1"/>
        <w:spacing w:after="0" w:line="240" w:lineRule="auto"/>
        <w:ind w:firstLine="709"/>
        <w:jc w:val="both"/>
        <w:rPr>
          <w:rFonts w:ascii="Times New Roman" w:eastAsia="Times New Roman" w:hAnsi="Times New Roman" w:cs="Times New Roman"/>
          <w:b/>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highlight w:val="yellow"/>
        </w:rPr>
      </w:pPr>
    </w:p>
    <w:p w:rsidR="00934949" w:rsidRPr="007476FF" w:rsidRDefault="00934949" w:rsidP="00934949">
      <w:pPr>
        <w:spacing w:after="0" w:line="240" w:lineRule="auto"/>
        <w:jc w:val="both"/>
        <w:rPr>
          <w:rFonts w:ascii="Times New Roman" w:hAnsi="Times New Roman" w:cs="Times New Roman"/>
          <w:sz w:val="24"/>
          <w:szCs w:val="24"/>
          <w:highlight w:val="yellow"/>
        </w:rPr>
        <w:sectPr w:rsidR="00934949" w:rsidRPr="007476FF" w:rsidSect="00922D78">
          <w:footnotePr>
            <w:numRestart w:val="eachPage"/>
          </w:footnotePr>
          <w:pgSz w:w="11907" w:h="16839" w:code="9"/>
          <w:pgMar w:top="682" w:right="453" w:bottom="735" w:left="709" w:header="5" w:footer="3" w:gutter="0"/>
          <w:cols w:space="720"/>
        </w:sectPr>
      </w:pPr>
      <w:r w:rsidRPr="007476FF">
        <w:rPr>
          <w:rFonts w:ascii="Times New Roman" w:hAnsi="Times New Roman" w:cs="Times New Roman"/>
          <w:sz w:val="24"/>
          <w:szCs w:val="24"/>
          <w:highlight w:val="yellow"/>
        </w:rPr>
        <w:br w:type="page"/>
      </w: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sz w:val="24"/>
          <w:szCs w:val="24"/>
        </w:rPr>
      </w:pPr>
      <w:bookmarkStart w:id="869" w:name="bookmark1968"/>
      <w:bookmarkStart w:id="870" w:name="_Toc115361658"/>
      <w:r w:rsidRPr="007476FF">
        <w:rPr>
          <w:rFonts w:ascii="Times New Roman" w:hAnsi="Times New Roman" w:cs="Times New Roman"/>
          <w:sz w:val="24"/>
          <w:szCs w:val="24"/>
        </w:rPr>
        <w:lastRenderedPageBreak/>
        <w:t>3.2. ПЛАН ВНЕУРОЧНОЙ ДЕЯТЕЛЬНОСТИ</w:t>
      </w:r>
      <w:bookmarkEnd w:id="869"/>
      <w:bookmarkEnd w:id="870"/>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УЧЕБНЫЙ ПЛАН ВНЕУРОЧНОЙ ДЕЯТЕЛЬНОСТИ 5 – 9 КЛАССОВ МБОУ СОШ № 1 г. Невинномысска на  2022/2023 учебный год</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Общие положения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План внеурочной деятельности МБОУ СОШ № 1 г. Невинномысска – часть организационного раздела основной образовательной программы основного общего образования в соответствии с обновленным ФГОС (Приказ Минпросвещения России от 31.05.2021 № 287) и наряду с учебным планом основного общего образования школы являются основным механизмом реализации названной основной образовательной программы.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План внеурочной деятельности является нормативным документом и представляет собой описание целостной системы функционирования школы в сфере внеурочной деятельности. Под внеурочной деятельностью понимается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 Федеральный закон «Об образовании в Российской Федерации» от 29.12.2012 № 273-ФЗ; - Федеральным государственным образовательным стандартом основного общего образования, утвержденный приказом Минпросвещения России от 31.05.2021№ 287;</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 письмом Министерства образования и науки Российской Федерации от 18.08.2017 № 09- 1672: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РФ от 28.09.2020 №28 (далее – СП 2.4.3648-20);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РФ от 28.01.2021 №2 (далее – СанПиН 1.2.3685-21);</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 письмо Министерства Просвещения РФ от 07.05.2020 № ВБ – 976/ 04 «О реализации курсов внеурочной деятельности, программ воспитания и социализации, дополнительных общеобразовательных программ с использованием дистанционных технологий».</w:t>
      </w:r>
    </w:p>
    <w:p w:rsidR="00934949" w:rsidRPr="007476FF" w:rsidRDefault="00934949" w:rsidP="00934949">
      <w:pPr>
        <w:pStyle w:val="14"/>
        <w:shd w:val="clear" w:color="auto" w:fill="FFFFFF" w:themeFill="background1"/>
        <w:spacing w:line="240" w:lineRule="auto"/>
        <w:ind w:firstLine="709"/>
        <w:jc w:val="both"/>
        <w:rPr>
          <w:color w:val="000000" w:themeColor="text1"/>
          <w:sz w:val="24"/>
          <w:szCs w:val="24"/>
        </w:rPr>
      </w:pPr>
      <w:r w:rsidRPr="007476FF">
        <w:rPr>
          <w:sz w:val="24"/>
          <w:szCs w:val="24"/>
        </w:rPr>
        <w:t>- Основная образовательная программа основного общего образования МБОУ СОШ № 1 г. Невинномысска</w:t>
      </w:r>
      <w:r w:rsidRPr="007476FF">
        <w:rPr>
          <w:color w:val="000000" w:themeColor="text1"/>
          <w:sz w:val="24"/>
          <w:szCs w:val="24"/>
        </w:rPr>
        <w:t xml:space="preserve">, утвержденная приказом от 18апреля  2022 № 89-од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Учебный план внеурочной деятельности является организационным механизмом реализации основной образовательной программы начального общего образования, основного общего образования. Данный учебный план определяет состав и структуру направлений, формы организации, объем внеурочной деятельности с учетом индивидуальных особенностей и потребностей ребенка, запросов семьи, культурных традиций, возможностей школы.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Внеурочная деятельность осуществляется посредством реализации рабочих программ внеурочной деятельности, являющихся обязательным элементом основной образовательной программы, наравне с другими программами, входящими в содержательный раздел основной образовательной программы, а также через систему внеклассных мероприятий, реализуемых в соответствии с планом воспитательной работы, планами советов, комиссий и иных органов школы.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Участие во внеурочной деятельности в соответствии с требованиями вышеперечисленных документов является для обучающихся обязательным. Количество занятий внеурочной деятельности для каждого обучающегося определяется с учетом роли и места курсов внеурочной деятельности для освоения образовательной программы в полном объеме, а также необходимости предоставления ему возможности посещать занятия в учреждениях дополнительного образования. Каждому обучающемуся предоставляет возможность выбора занятий внеурочной деятельностью в объеме до 5 часов в неделю. Школа самостоятельно разрабатывает и утверждает план внеурочной деятельности, рабочие программы внеурочной деятельности и определяет формы организации образовательного процесса в рамках реализации основной образовательной программы основного общего образования. Время, отведенное на внеурочную деятельность, не учитывается при определении максимально допустимой недельной </w:t>
      </w:r>
      <w:r w:rsidRPr="007476FF">
        <w:rPr>
          <w:sz w:val="24"/>
          <w:szCs w:val="24"/>
        </w:rPr>
        <w:lastRenderedPageBreak/>
        <w:t>нагрузки обучающихся. При проведении занятий внеурочной деятельности допускается деление класса на группы. Минимальное количество обучающихся в группе при проведении занятий внеурочной деятельности составляет 8 человек.</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Цель внеурочной деятельности – содействие в обеспечении достижения планируемых результатов освоения основной образовательной программы основного общего образования, создание условий для проявления и развития ребенком своих интересов на основе свободного выбора,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Направления внеурочной деятельности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w:t>
      </w:r>
      <w:r w:rsidRPr="007476FF">
        <w:rPr>
          <w:sz w:val="24"/>
          <w:szCs w:val="24"/>
        </w:rPr>
        <w:lastRenderedPageBreak/>
        <w:t xml:space="preserve">различных рисков, возникающих в процессе взаимодействия школьника с окружающей средой, социальной защиты учащихся).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деятельности, посвященной этому виду отечественного искусства.</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Содержание плана внеурочной деятельности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Количество часов, выделяемых на внеурочную деятельность, составляет за 5 лет обучения на этапе основной школы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Внеурочная деятельность в каникулярное время может реализовываться в рамках тематических программ (в походах, поездках и т. д.). При этом расходы времени на отдельные направления плана внеурочной деятельности могут отличаться: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—на внеурочную деятельность по учебным предметам (включая занятия физической культурой и углубленное изучение предметов) — еженедельно от 2 до 4 часов,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—на внеурочную деятельность по формированию функциональной грамотности — от 1 до 2 часов;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В зависимости от задач на каждом этапе реализации образовательных программ количество часов, отводимых на внеурочную деятельность, может изменяться. Например, на уровне 8-9 классов важную роль играет внеурочная деятельность, направленная на профориентацию обучающихся, систематическое ведение проектной и исследовательской деятельности в 9 классе. Потребности обучающихся школы в занятиях физкультурой и спортом реализуются через учебный план внеурочной деятельности. По решению Педагогического совета школы с учетом мнения родительской общественности, интересов и запросов детей и родителей на уровне основного общего образования реализуется модель плана внеурочной деятельности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—компетенции в сфере общественной самоорганизации, участия в общественно значимой совместной деятельности.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Организация жизни ученических сообществ может происходить:</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—через приобщение обучающихся к общественной деятельности и школьным традициям, участие обучающихся в деятельности </w:t>
      </w:r>
      <w:r w:rsidRPr="007476FF">
        <w:rPr>
          <w:sz w:val="24"/>
          <w:szCs w:val="24"/>
        </w:rPr>
        <w:lastRenderedPageBreak/>
        <w:t xml:space="preserve">производственных, творческих объединений, благотворительных организаций;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—через участие в экологическом просвещении сверстников, родителей, населения, в благоустройстве школы, класса, города, в ходе партнерства с общественными организациями и объединениями. Формы реализации внеурочной деятельности образовательная организация определяет самостоятельно. Рабочие программы внеурочной деятельности могут быть построены по модульному принципу и реализовываться с применением электронного обучения и дистанционных образовательных технологий. Ведущими формами организации внеурочной деятельности являются те, которые носят исследовательский, творческий характер, предусматривают активность и самостоятельность обучающихся. Осуществляется проектная и исследовательская деятельность, экскурсии, образовательные прогулки, в т.ч. виртуальные. Организация внеурочной деятельности предусматривает возможность сочетания индивидуальной и групповой работы, гибкого режима занятий. При организации внеурочной деятельности в 5-9 используются программы линейных и нелинейных курсов. Для реализации линейных программ внеурочной деятельности составляется расписание. Продолжительность занятий не превышает 45 минут. Перерыв между занятиями внеурочной деятельности не менее 10 минут. Домашние задания не предусмотрены.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Программы нелинейного характера реализуются в соответствии с календарно-тематическим планированием рабочей программы в режиме гибкого графика. Результаты внеурочной деятельности являются частью освоения основной общеобразовательной программы в соответствии с требованиями ФГОС.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Планируемые результаты курса внеурочной деятельности конкретизируются в рабочей программе. Оценивание результатов освоения программ внеурочной деятельности производится в соответствии с рабочими программами и локальными актами школы. Результат может быть представлен в форме защиты проектов, проведения открытого итогового занятия, выполнения творческой работы, представления портфолио обучающегося. Выставление отметок не осуществляется, однако результаты освоения курсов могут быть оценены с выставлением отметки по пятибалльной системе и учтены в рамках текущего контроля по соответствующим предметам. Текущий контроль за посещением обучающимися класса занятий внеурочной деятельности в школе и учет занятости обучающихся в организациях дополнительного образования детей (спортивных школах, музыкальных школах и др. организациях), в школьном отделении дополнительного образования детей осуществляется педагогами, ведущими внеурочную деятельность, классными руководителями. Посредством исполнения должностных обязанностей заместителями директора, педагогами-организаторами, классными руководителями, педагогом-психологом, социальным педагогом и некоторыми другими педагогами в школе реализуются (без выделения часов по программам внеурочной деятельности):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 участие во Всероссийской олимпиаде школьников, а также других олимпиадах и конкурсах интеллектуальной и творческой направленности; - организация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организация педагогической поддержки обучающихся: проектирование индивидуальных образовательных маршрутов (при необходимости и возможности).</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Внеурочная деятельность в 9 классах преимущественно направлена на проектную деятельность обучающихся. Проектная деятельность позволяет организовать учебный процесс так, чтобы через постановку проблемы учащиеся смогли организовать мыслительную деятельность, развить коммуникативные способности, творчески подойти к процессу создания и результатам работы. Каждый ученик должен быть обучен процессам проекта, а значит исследовательской деятельности. Защита проекта формирует навык устного экзамена как один из видов итоговой аттестации. В процессе работы над программой у ученика вырабатывается умение правильно организовать самостоятельную деятельность, развивается культура умственного труда.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Проектная деятельность является частью самостоятельной работы учащихся. Качественно выполненный проект – это поэтапное планирование своих действий, отслеживание результатов своей работы. Целью проектной деятельности является понимание и применение учащимися знаний, умений и навыков, приобретенных при изучении различных учебных предметов, а также выходящих за рамки стандартной школьной программы.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Задачи проектной деятельности в школе: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Обучение планированию (учащийся должен уметь четко определить цель, описать основные </w:t>
      </w:r>
      <w:r w:rsidRPr="007476FF">
        <w:rPr>
          <w:sz w:val="24"/>
          <w:szCs w:val="24"/>
        </w:rPr>
        <w:lastRenderedPageBreak/>
        <w:t xml:space="preserve">шаги по достижению поставленной цели, концентрироваться на достижении цели, на протяжении всей работы);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Формирование навыков сбора и обработки информации, материалов (учащийся должен уметь выбрать подходящую информацию и правильно ее использовать);</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Умение анализировать (креативность и критическое мышление);</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Умение составлять письменный отчет (учащийся должен уметь составлять план работы, презентовать четко информацию, оформлять сноски, иметь понятие о библиографии, т.е. правильно работать в программе и уметь редактировать собранный материал и саму работу);</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Формирование позитивного отношения к работе (учащийся должен проявлять инициативу, энтузиазм, стараться выполнить работу в срок в соответствии с установленным планом и графиком работы).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К важным положительным факторам проектной деятельности относятся:</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повышение мотивации учащихся при решении задач;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развитие творческих способностей;</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смещение ударения от инструментального подхода в решении задач к технологическому;</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формирование чувства ответственности;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sym w:font="Symbol" w:char="F0B7"/>
      </w:r>
      <w:r w:rsidRPr="007476FF">
        <w:rPr>
          <w:sz w:val="24"/>
          <w:szCs w:val="24"/>
        </w:rPr>
        <w:t xml:space="preserve"> создание условий для отношений сотрудничества между учителем и учащимся. </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Проектная деятельность относится к разряду инновационных, что позволяет в процессе сотрудничества обучающемуся приобрести не только способности к индивидуальной работе, но и более эффективно осуществлять аналитические, организационные и управленческие функции. Учащийся должен понимать всю новизну, важность данного процесса. Учитель же со своей стороны является не только руководителем, но и должен создать все необходимые условия для реализации и успешного выполнения и защиты проекта.</w:t>
      </w:r>
    </w:p>
    <w:p w:rsidR="00934949" w:rsidRPr="007476FF" w:rsidRDefault="00934949" w:rsidP="00934949">
      <w:pPr>
        <w:pStyle w:val="14"/>
        <w:shd w:val="clear" w:color="auto" w:fill="FFFFFF" w:themeFill="background1"/>
        <w:spacing w:line="240" w:lineRule="auto"/>
        <w:ind w:firstLine="709"/>
        <w:jc w:val="both"/>
        <w:rPr>
          <w:color w:val="FF0000"/>
          <w:sz w:val="24"/>
          <w:szCs w:val="24"/>
        </w:rPr>
      </w:pPr>
      <w:r w:rsidRPr="007476FF">
        <w:rPr>
          <w:sz w:val="24"/>
          <w:szCs w:val="24"/>
        </w:rPr>
        <w:t xml:space="preserve"> В рамках реализации мероприятий по введению ФГОС ООО в образовательных учреждениях, на основании распоряжения Министерства образования «О проведении региональной оценки метапредметных результатов выпускников образовательных организаций, пилотных площадок опережающего введения ФГОС ООО» проводится защита индивидуальной исследовательской проектной деятельности. Аттестационная комиссия производит оценивание работ, которая может осуществляться по двум направлениям: определение уровня сформированности УУД (высокий, повышенный, базовый, ниже базового уровня) или же по отметке (отлично, хорошо, удовлетворительно, неудовлетворительно). Перспективный план внеурочной деятельности основного общего образования представлен в таблице 1.</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таблица 1</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Перспективный план внеурочной деятельности основного общего образования</w:t>
      </w:r>
    </w:p>
    <w:tbl>
      <w:tblPr>
        <w:tblW w:w="0" w:type="auto"/>
        <w:tblLook w:val="04A0" w:firstRow="1" w:lastRow="0" w:firstColumn="1" w:lastColumn="0" w:noHBand="0" w:noVBand="1"/>
      </w:tblPr>
      <w:tblGrid>
        <w:gridCol w:w="2340"/>
        <w:gridCol w:w="1510"/>
        <w:gridCol w:w="1510"/>
        <w:gridCol w:w="1641"/>
        <w:gridCol w:w="1635"/>
        <w:gridCol w:w="1641"/>
      </w:tblGrid>
      <w:tr w:rsidR="00934949" w:rsidRPr="007476FF" w:rsidTr="00934949">
        <w:tc>
          <w:tcPr>
            <w:tcW w:w="1421" w:type="dxa"/>
            <w:vMerge w:val="restar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bookmarkStart w:id="871" w:name="bookmark1974"/>
            <w:r w:rsidRPr="007476FF">
              <w:rPr>
                <w:rFonts w:ascii="Times New Roman" w:hAnsi="Times New Roman" w:cs="Times New Roman"/>
                <w:sz w:val="24"/>
                <w:szCs w:val="24"/>
              </w:rPr>
              <w:t xml:space="preserve">Направление внеурочной деятельности </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Курс внеурочной деятельност и </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Курс внеурочной деятельност и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Курс внеурочной деятельност и </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Курс внеурочной деятельност и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Курс внеурочной деятельност и </w:t>
            </w:r>
          </w:p>
        </w:tc>
      </w:tr>
      <w:tr w:rsidR="00934949" w:rsidRPr="007476FF" w:rsidTr="00934949">
        <w:tc>
          <w:tcPr>
            <w:tcW w:w="0" w:type="auto"/>
            <w:vMerge/>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jc w:val="both"/>
              <w:rPr>
                <w:rFonts w:ascii="Times New Roman" w:eastAsia="Courier New" w:hAnsi="Times New Roman" w:cs="Times New Roman"/>
                <w:sz w:val="24"/>
                <w:szCs w:val="24"/>
              </w:rPr>
            </w:pP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5 класс</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 класс</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7 класс</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8класс</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 класс</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Классный час «Разговор о важном»</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час</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час</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час</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час</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 час</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Дополнительное изучение учебных предметов по выбору обучающихся</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курса </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курса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курса </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3 курса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4 курса </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w:t>
            </w:r>
            <w:r w:rsidRPr="007476FF">
              <w:rPr>
                <w:rFonts w:ascii="Times New Roman" w:hAnsi="Times New Roman" w:cs="Times New Roman"/>
                <w:sz w:val="24"/>
                <w:szCs w:val="24"/>
              </w:rPr>
              <w:lastRenderedPageBreak/>
              <w:t>ие функциональной грамотности</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1 </w:t>
            </w:r>
            <w:r w:rsidRPr="007476FF">
              <w:rPr>
                <w:rFonts w:ascii="Times New Roman" w:hAnsi="Times New Roman" w:cs="Times New Roman"/>
                <w:sz w:val="24"/>
                <w:szCs w:val="24"/>
              </w:rPr>
              <w:lastRenderedPageBreak/>
              <w:t>курс</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1 </w:t>
            </w:r>
            <w:r w:rsidRPr="007476FF">
              <w:rPr>
                <w:rFonts w:ascii="Times New Roman" w:hAnsi="Times New Roman" w:cs="Times New Roman"/>
                <w:sz w:val="24"/>
                <w:szCs w:val="24"/>
              </w:rPr>
              <w:lastRenderedPageBreak/>
              <w:t xml:space="preserve">курс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2 </w:t>
            </w:r>
            <w:r w:rsidRPr="007476FF">
              <w:rPr>
                <w:rFonts w:ascii="Times New Roman" w:hAnsi="Times New Roman" w:cs="Times New Roman"/>
                <w:sz w:val="24"/>
                <w:szCs w:val="24"/>
              </w:rPr>
              <w:lastRenderedPageBreak/>
              <w:t xml:space="preserve">курсв </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2 </w:t>
            </w:r>
            <w:r w:rsidRPr="007476FF">
              <w:rPr>
                <w:rFonts w:ascii="Times New Roman" w:hAnsi="Times New Roman" w:cs="Times New Roman"/>
                <w:sz w:val="24"/>
                <w:szCs w:val="24"/>
              </w:rPr>
              <w:lastRenderedPageBreak/>
              <w:t xml:space="preserve">курса </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Проек</w:t>
            </w:r>
            <w:r w:rsidRPr="007476FF">
              <w:rPr>
                <w:rFonts w:ascii="Times New Roman" w:hAnsi="Times New Roman" w:cs="Times New Roman"/>
                <w:sz w:val="24"/>
                <w:szCs w:val="24"/>
              </w:rPr>
              <w:lastRenderedPageBreak/>
              <w:t>тная деятельность</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Профориентационна я работа</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Профессии от А до Я</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Билет в будущее</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Билет в будущее</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личности и самореализация</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Изостудия</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Театральная студия</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Волонтерство</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Архитектурн ая студия: компьютерна я графика</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Волонтерство</w:t>
            </w:r>
          </w:p>
        </w:tc>
      </w:tr>
      <w:tr w:rsidR="00934949" w:rsidRPr="007476FF" w:rsidTr="00934949">
        <w:tc>
          <w:tcPr>
            <w:tcW w:w="14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Комплекс воспитательных мероприятий, деятельность ученических сообществ, педагогическая поддержка обучающихся, обеспечение их безопасности и благополучия</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Конкурс юных инспекторов движения «Безопасное колесо»</w:t>
            </w:r>
          </w:p>
        </w:tc>
        <w:tc>
          <w:tcPr>
            <w:tcW w:w="949"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Конкурс юных инспекторов движения «Безопасное колесо»</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ОБЖ</w:t>
            </w:r>
          </w:p>
        </w:tc>
        <w:tc>
          <w:tcPr>
            <w:tcW w:w="1021"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Деятельность Совета обучающихся</w:t>
            </w:r>
          </w:p>
        </w:tc>
        <w:tc>
          <w:tcPr>
            <w:tcW w:w="1024" w:type="dxa"/>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Деятельность Совета обучающихся</w:t>
            </w:r>
          </w:p>
        </w:tc>
      </w:tr>
    </w:tbl>
    <w:p w:rsidR="00934949" w:rsidRPr="007476FF" w:rsidRDefault="00934949" w:rsidP="00934949">
      <w:pPr>
        <w:pStyle w:val="23"/>
        <w:shd w:val="clear" w:color="auto" w:fill="FFFFFF" w:themeFill="background1"/>
        <w:spacing w:after="0"/>
        <w:ind w:firstLine="709"/>
        <w:jc w:val="both"/>
        <w:rPr>
          <w:rFonts w:ascii="Times New Roman" w:hAnsi="Times New Roman" w:cs="Times New Roman"/>
          <w:sz w:val="24"/>
          <w:szCs w:val="24"/>
        </w:rPr>
      </w:pPr>
    </w:p>
    <w:p w:rsidR="00934949" w:rsidRPr="007476FF" w:rsidRDefault="00934949" w:rsidP="00934949">
      <w:pPr>
        <w:pStyle w:val="23"/>
        <w:shd w:val="clear" w:color="auto" w:fill="FFFFFF" w:themeFill="background1"/>
        <w:spacing w:after="0"/>
        <w:ind w:firstLine="709"/>
        <w:jc w:val="both"/>
        <w:rPr>
          <w:rFonts w:ascii="Times New Roman" w:hAnsi="Times New Roman" w:cs="Times New Roman"/>
          <w:color w:val="auto"/>
          <w:sz w:val="24"/>
          <w:szCs w:val="24"/>
        </w:rPr>
      </w:pPr>
      <w:bookmarkStart w:id="872" w:name="_Toc115361659"/>
      <w:r w:rsidRPr="007476FF">
        <w:rPr>
          <w:rFonts w:ascii="Times New Roman" w:hAnsi="Times New Roman" w:cs="Times New Roman"/>
          <w:sz w:val="24"/>
          <w:szCs w:val="24"/>
        </w:rPr>
        <w:t>3.3</w:t>
      </w:r>
      <w:r w:rsidRPr="007476FF">
        <w:rPr>
          <w:rFonts w:ascii="Times New Roman" w:hAnsi="Times New Roman" w:cs="Times New Roman"/>
          <w:color w:val="auto"/>
          <w:sz w:val="24"/>
          <w:szCs w:val="24"/>
        </w:rPr>
        <w:t>. КАЛЕНДАРНЫЙ ПЛАН ВОСПИТАТЕЛЬНОЙ РАБОТЫ</w:t>
      </w:r>
      <w:bookmarkEnd w:id="871"/>
      <w:bookmarkEnd w:id="872"/>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bookmarkStart w:id="873" w:name="bookmark1976"/>
    </w:p>
    <w:p w:rsidR="00934949" w:rsidRPr="007476FF" w:rsidRDefault="00934949" w:rsidP="00934949">
      <w:pPr>
        <w:pStyle w:val="afa"/>
        <w:shd w:val="clear" w:color="auto" w:fill="FFFFFF" w:themeFill="background1"/>
        <w:ind w:firstLine="709"/>
        <w:jc w:val="both"/>
        <w:rPr>
          <w:rFonts w:ascii="Times New Roman" w:hAnsi="Times New Roman" w:cs="Times New Roman"/>
          <w:color w:val="auto"/>
          <w:sz w:val="24"/>
          <w:szCs w:val="24"/>
        </w:rPr>
      </w:pPr>
      <w:r w:rsidRPr="007476FF">
        <w:rPr>
          <w:rFonts w:ascii="Times New Roman" w:hAnsi="Times New Roman" w:cs="Times New Roman"/>
          <w:color w:val="auto"/>
          <w:sz w:val="24"/>
          <w:szCs w:val="24"/>
        </w:rPr>
        <w:t>Пояснительная записка</w:t>
      </w:r>
      <w:bookmarkEnd w:id="87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w:t>
      </w:r>
      <w:r w:rsidRPr="007476FF">
        <w:rPr>
          <w:color w:val="auto"/>
          <w:sz w:val="24"/>
          <w:szCs w:val="24"/>
        </w:rPr>
        <w:lastRenderedPageBreak/>
        <w:t>также перечня всероссийских мероприятий, реализуемых детскими и молодежными общественными объединениями.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Ниже представлен возможный образец наполнения календарного плана воспитательной работы. Приведенный в нем перечень дел, событий, мероприятий носит ориентировочный, иллюстративный характер — он должен быть изменен, сокращен или дополнен в соответствии с реальной воспитательной работой, проводимой в образовательной организации.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КАЛЕНДАРРНЫЙ ПЛАН ВОСПИТАТЕЛЬНОЙ РАБОТЫ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МБОУ СОШ № 1 г. Невинномысска на 2022-2023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2"/>
        <w:gridCol w:w="1074"/>
        <w:gridCol w:w="61"/>
        <w:gridCol w:w="879"/>
        <w:gridCol w:w="2044"/>
        <w:gridCol w:w="2855"/>
      </w:tblGrid>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Торжественная линейка «Первый звонок»</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1.09.2022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Мероприятия месячников безопасности  и гражданской защиты детей (</w:t>
            </w:r>
            <w:r w:rsidRPr="007476FF">
              <w:rPr>
                <w:rFonts w:ascii="Times New Roman" w:eastAsia="Calibri" w:hAnsi="Times New Roman" w:cs="Times New Roman"/>
                <w:sz w:val="24"/>
                <w:szCs w:val="24"/>
                <w:lang w:eastAsia="en-US"/>
              </w:rPr>
              <w:t xml:space="preserve">по профилактике ДДТТ, пожарной безопасности, экстремизма, терроризма, разработка схемы-маршрута «Дом-школа-дом», </w:t>
            </w:r>
            <w:r w:rsidRPr="007476FF">
              <w:rPr>
                <w:rFonts w:ascii="Times New Roman" w:hAnsi="Times New Roman" w:cs="Times New Roman"/>
                <w:sz w:val="24"/>
                <w:szCs w:val="24"/>
              </w:rPr>
              <w:t>учебно-тренировочная  эвакуация учащихся из здания)</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учитель ОБЖ,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Открытие школьной спартакиады. Осенний День Здоровья</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Учитель физкультуры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День трезвости: конкурс плакатов</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Презентация волонтерского движения школы «Импульс»</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8-9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Руководитель волонтерского движения, лидеры школы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Инструктивно-методические сборы «Школа актива-2022»</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Сентябрь-октябрь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социальный педагог, педагог – психолог</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Конкурс чтецов «Моя Родина»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старший вожатый</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 xml:space="preserve">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 </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социальный педагог, педагог - психолог</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День учителя в школе: акция по поздравлению учителей, учителей-ветеранов педагогического труда, День самоуправления, концертная программа, выставка рисунков «Мой любимый учитель».</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руководители.родители</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Сдача нормативов «ГТО» </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 - 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Учителя физкультуры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«Посвящение в пятиклассники»</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5-7</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Мероприятия месячника взаимодействия семьи и школы:</w:t>
            </w:r>
            <w:r w:rsidRPr="007476FF">
              <w:rPr>
                <w:rFonts w:ascii="Times New Roman" w:eastAsia="Arial Unicode MS" w:hAnsi="Times New Roman" w:cs="Times New Roman"/>
                <w:sz w:val="24"/>
                <w:szCs w:val="24"/>
              </w:rPr>
              <w:t xml:space="preserve"> выставка рисунков, фотографий, акции по поздравлению мам с Днем матери, конкурсная программа </w:t>
            </w:r>
            <w:r w:rsidRPr="007476FF">
              <w:rPr>
                <w:rFonts w:ascii="Times New Roman" w:eastAsia="Arial Unicode MS" w:hAnsi="Times New Roman" w:cs="Times New Roman"/>
                <w:sz w:val="24"/>
                <w:szCs w:val="24"/>
              </w:rPr>
              <w:lastRenderedPageBreak/>
              <w:t>«Мама, папа, я – отличная семья!», беседы, классные часы по темам.</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Социальный педагог, педагог - психолог</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Предметная неделя математики, физики, химии и биологии (шахматно-шашечный турнир, интерактивные игры, квесты и т.п.)</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МО учителей-предметников</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Спортивные соревнования по плану учителей физкультуры</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Учитель физкультуры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Предметная неделя, географии, истории, обществознания (игры-путешествия, познавательные игры и т.п.)</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декабрь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МО учителей-предметников</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Всероссийская акция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«Мы Граждане России»</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декабрь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родители,</w:t>
            </w:r>
          </w:p>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советник по воспитанию</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Торжественная линейка «День Конституции»</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декабрь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Старшая вожатая, лидеры школы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декабрь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Предметная неделя литературы, русского и английского языков (конкурсы чтецов, сочинений, интеллектуальные игры и т.п.)</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январь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МО учителей-предметников</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 памяти «Блокада Ленинграда»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январь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Масленичные забавы «Большой праздничный стол»</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20.02-26.02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учитель физкультуры,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Мероприятия месячника гражданского и патриотического воспитания:</w:t>
            </w:r>
            <w:r w:rsidRPr="007476FF">
              <w:rPr>
                <w:rFonts w:ascii="Times New Roman" w:hAnsi="Times New Roman" w:cs="Times New Roman"/>
                <w:sz w:val="24"/>
                <w:szCs w:val="24"/>
                <w:bdr w:val="none" w:sz="0" w:space="0" w:color="auto" w:frame="1"/>
              </w:rPr>
              <w:t xml:space="preserve"> фестиваль патриотической песни «Солдатский конверт», </w:t>
            </w:r>
            <w:r w:rsidRPr="007476FF">
              <w:rPr>
                <w:rFonts w:ascii="Times New Roman" w:hAnsi="Times New Roman" w:cs="Times New Roman"/>
                <w:sz w:val="24"/>
                <w:szCs w:val="24"/>
              </w:rPr>
              <w:t>спортивные состязания «А ну-ка, парни», соревнования по настольному теннису,акции школыпо поздравлению пап и дедушек, мальчиков, конкурс плакатов и рисунков, Уроки мужества.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февраль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 учителя физкультуры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8 Марта в школе: конкурсная программа «Вперед, девчонки!», выставка  рисунков, акция по поздравлению мам, бабушек, девочек, «Мистер и Миссис школы»</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март</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 старшая вожатая, лидеры школы</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Мероприятия месячника нравственного воспитания «Спешите делать добрые дела». Весенняя неделя добра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 xml:space="preserve">Заместитель директора по ВР, старшая вожатая, классные руководители, </w:t>
            </w:r>
            <w:r w:rsidRPr="007476FF">
              <w:rPr>
                <w:rFonts w:ascii="Times New Roman" w:eastAsia="Batang" w:hAnsi="Times New Roman" w:cs="Times New Roman"/>
                <w:sz w:val="24"/>
                <w:szCs w:val="24"/>
              </w:rPr>
              <w:lastRenderedPageBreak/>
              <w:t>волонтерский отряд «Импульс»</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День космонавтики: выставка рисунков</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5-7</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color w:val="1C1C1C"/>
                <w:sz w:val="24"/>
                <w:szCs w:val="24"/>
              </w:rPr>
            </w:pPr>
            <w:r w:rsidRPr="007476FF">
              <w:rPr>
                <w:rFonts w:ascii="Times New Roman" w:hAnsi="Times New Roman" w:cs="Times New Roman"/>
                <w:sz w:val="24"/>
                <w:szCs w:val="24"/>
              </w:rPr>
              <w:t>Конкурс «Безопасное колесо»</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5-7</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Руководитель отряда ЮИД</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Ежегодная выездная «Школа актива»</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учителя физкультуры,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color w:val="1C1C1C"/>
                <w:sz w:val="24"/>
                <w:szCs w:val="24"/>
              </w:rPr>
            </w:pPr>
            <w:r w:rsidRPr="007476FF">
              <w:rPr>
                <w:rFonts w:ascii="Times New Roman" w:hAnsi="Times New Roman" w:cs="Times New Roman"/>
                <w:color w:val="1C1C1C"/>
                <w:sz w:val="24"/>
                <w:szCs w:val="24"/>
              </w:rPr>
              <w:t>Мероприятия месячника ЗОЖ «Здоровое поколение».</w:t>
            </w:r>
            <w:r w:rsidRPr="007476FF">
              <w:rPr>
                <w:rFonts w:ascii="Times New Roman" w:hAnsi="Times New Roman" w:cs="Times New Roman"/>
                <w:sz w:val="24"/>
                <w:szCs w:val="24"/>
              </w:rPr>
              <w:t xml:space="preserve"> Закрытие школьной спартакиады. Весенний День здоровья Акция "Школа против курения". Туристические походы.</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 учителя физкультуры, старшая вожатая</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color w:val="1C1C1C"/>
                <w:sz w:val="24"/>
                <w:szCs w:val="24"/>
              </w:rPr>
            </w:pPr>
            <w:r w:rsidRPr="007476FF">
              <w:rPr>
                <w:rFonts w:ascii="Times New Roman" w:hAnsi="Times New Roman" w:cs="Times New Roman"/>
                <w:color w:val="1C1C1C"/>
                <w:sz w:val="24"/>
                <w:szCs w:val="24"/>
              </w:rPr>
              <w:t>Международный день семьи</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 родители, советник по воспитанию</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color w:val="1C1C1C"/>
                <w:sz w:val="24"/>
                <w:szCs w:val="24"/>
              </w:rPr>
            </w:pPr>
            <w:r w:rsidRPr="007476FF">
              <w:rPr>
                <w:rFonts w:ascii="Times New Roman" w:hAnsi="Times New Roman" w:cs="Times New Roman"/>
                <w:color w:val="1C1C1C"/>
                <w:sz w:val="24"/>
                <w:szCs w:val="24"/>
              </w:rPr>
              <w:t xml:space="preserve">День Победы: акции «Бессмертный полк», «С праздником, ветеран!», Вахта памяти у памятника «Павшим в годы войны», городская концертная программа, </w:t>
            </w:r>
            <w:r w:rsidRPr="007476FF">
              <w:rPr>
                <w:rFonts w:ascii="Times New Roman" w:hAnsi="Times New Roman" w:cs="Times New Roman"/>
                <w:sz w:val="24"/>
                <w:szCs w:val="24"/>
              </w:rPr>
              <w:t>проект «Окна Победы» и др.</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Торжественная линейка «Последний звонок»</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Выпускной вечер в школе</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июнь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w:t>
            </w:r>
          </w:p>
        </w:tc>
      </w:tr>
      <w:tr w:rsidR="00934949" w:rsidRPr="007476FF" w:rsidTr="00934949">
        <w:tc>
          <w:tcPr>
            <w:tcW w:w="2335"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День молодежи</w:t>
            </w:r>
          </w:p>
        </w:tc>
        <w:tc>
          <w:tcPr>
            <w:tcW w:w="429"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93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июнь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 родители, советник по воспитанию</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b/>
                <w:sz w:val="24"/>
                <w:szCs w:val="24"/>
              </w:rPr>
              <w:t>Курсы внеурочной деятельности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Название курса </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Количество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часов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неделю</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Детское творческое объединение «Лоскутная мозаика»</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Выжимко И.Н.</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tabs>
                <w:tab w:val="left" w:pos="1185"/>
              </w:tabs>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Театральноеобъединение «Двойнойпортрет»</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18</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Педагог дополнительного образования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«Бастион», отряд Юнармейцев</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Оганнисян А.С.</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«Танцевальноеобъединение «School mix»</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Педагог дополнительного образования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Секция «Волейбол»</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Мусаева С.С.</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Секция «Баскетбол»</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Каранин А.А.</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Секция «Футбол» (старшаягруппа)</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Каранин А.А.</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Детское объединение «Олимп» (спортивно-туристическое объединение)</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3</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Каранин А.А.</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Секция «Регби»</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Оганнисян А.С.</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Детское объединение «Историческое фехтование»</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Инструктор по физической культуре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Секция «Общефизической подготовки»</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2</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Бочарова М.У.</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Проект внеурочной деятельности «Разговоры о важном»</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1</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Классный руководитель</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Самоуправление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Выборы лидеров, активов  классов, распределение обязанностей.</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 лидеры школы</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Общешкольное выборное собрание учащихся: выдвижение кандидатур от классов в детско – юношеское объединение «Максимум», голосование и т.п.</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Конкурс «Лучший класс»</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Работа в соответствии с обязанностями</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Отчет перед классом о проведенной работе</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Общешкольное отчетное собрание учащихся: отчеты членов детско – юношеского объединение «Максимум» о проделанной работе. Подведение итогов работы за год</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Профориентация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время</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pStyle w:val="ParaAttribute5"/>
              <w:shd w:val="clear" w:color="auto" w:fill="FFFFFF" w:themeFill="background1"/>
              <w:wordWrap/>
              <w:ind w:right="0" w:firstLine="709"/>
              <w:rPr>
                <w:color w:val="000000"/>
                <w:sz w:val="24"/>
                <w:szCs w:val="24"/>
              </w:rPr>
            </w:pPr>
            <w:r w:rsidRPr="007476FF">
              <w:rPr>
                <w:sz w:val="24"/>
                <w:szCs w:val="24"/>
              </w:rPr>
              <w:t xml:space="preserve">Мероприятия месячника профориентации в школе «Мир профессий». Конкурс рисунков, профориентационная игра, просмотр презентаций, диагностика, посещение «Дня открытых дверей» на предприятиях города», прохождение онлайн тестов «Кем хочу быть?» и т.д. </w:t>
            </w:r>
          </w:p>
          <w:p w:rsidR="00934949" w:rsidRPr="007476FF" w:rsidRDefault="00934949" w:rsidP="00934949">
            <w:pPr>
              <w:pStyle w:val="ParaAttribute5"/>
              <w:shd w:val="clear" w:color="auto" w:fill="FFFFFF" w:themeFill="background1"/>
              <w:wordWrap/>
              <w:ind w:right="0" w:firstLine="709"/>
              <w:rPr>
                <w:color w:val="000000"/>
                <w:sz w:val="24"/>
                <w:szCs w:val="24"/>
              </w:rPr>
            </w:pP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январь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руководители, социальный педагог, педагог - психолог</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Школьные медиа</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lastRenderedPageBreak/>
              <w:t>Создание материала для размещения на школьном сайте, в социальных сетях</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Видео-, фотосъемкаклассныхмероприятий.</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Детские общественные объединения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highlight w:val="yellow"/>
              </w:rPr>
            </w:pPr>
            <w:r w:rsidRPr="007476FF">
              <w:rPr>
                <w:rFonts w:ascii="Times New Roman" w:hAnsi="Times New Roman" w:cs="Times New Roman"/>
                <w:sz w:val="24"/>
                <w:szCs w:val="24"/>
              </w:rPr>
              <w:t>Трудовая акция «Школьный двор»</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w:t>
            </w:r>
          </w:p>
        </w:tc>
        <w:tc>
          <w:tcPr>
            <w:tcW w:w="1303"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Социально-благотворительная акция «Подари ребенку день»</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w:t>
            </w:r>
          </w:p>
        </w:tc>
        <w:tc>
          <w:tcPr>
            <w:tcW w:w="1303"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Благотворительная ярмарка-продажа</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ноябрь</w:t>
            </w:r>
          </w:p>
        </w:tc>
        <w:tc>
          <w:tcPr>
            <w:tcW w:w="1303"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Благотворительная акция «Детский орден милосердия»</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декабрь</w:t>
            </w:r>
          </w:p>
        </w:tc>
        <w:tc>
          <w:tcPr>
            <w:tcW w:w="1303"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Акция «Дарите книги с любовью»</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февраль</w:t>
            </w:r>
          </w:p>
        </w:tc>
        <w:tc>
          <w:tcPr>
            <w:tcW w:w="1303" w:type="pct"/>
            <w:tcBorders>
              <w:top w:val="single" w:sz="4" w:space="0" w:color="000000"/>
              <w:left w:val="single" w:sz="4" w:space="0" w:color="000000"/>
              <w:bottom w:val="single" w:sz="4" w:space="0" w:color="000000"/>
              <w:right w:val="single" w:sz="4" w:space="0" w:color="000000"/>
            </w:tcBorders>
            <w:vAlign w:val="center"/>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Весенняя Неделя Добра (ряд мероприятий, осуществляемых каждым классом и волонтерским движением школы:«Чистый двор - чистая планета», «Памяти павших», «От сердца к сердцу», «Посади дерево», «Подарок младшему другу», «Добрая суббота» и др.)</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Волонтерский отряд «Импульс», старшая вожатая</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Участие в проектах и акциях города</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старшая вожатая, классные руководителя, учителя предметники</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Экскурсии, походы</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Посещение выездных представлений, цирка и т.д.</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Посещение городских мероприятий</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lang w:eastAsia="en-US"/>
              </w:rPr>
            </w:pPr>
            <w:r w:rsidRPr="007476FF">
              <w:rPr>
                <w:rFonts w:ascii="Times New Roman" w:hAnsi="Times New Roman" w:cs="Times New Roman"/>
                <w:sz w:val="24"/>
                <w:szCs w:val="24"/>
                <w:lang w:eastAsia="en-US"/>
              </w:rPr>
              <w:t xml:space="preserve">Тематические экскурсии в городской музей </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5-7</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январь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Поездки на представления в ДК, на киносеансы - в кинотеатр</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По плану клас.рук.</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Экскурсии в музеи, пожарную часть, предприятия</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По плану клас.рук.</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Туристические походы «В поход за здоровьем»</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май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Учителя физкультуры</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Организация предметно-эстетической среды</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К</w:t>
            </w:r>
            <w:r w:rsidRPr="007476FF">
              <w:rPr>
                <w:rFonts w:ascii="Times New Roman" w:eastAsia="№Е" w:hAnsi="Times New Roman" w:cs="Times New Roman"/>
                <w:sz w:val="24"/>
                <w:szCs w:val="24"/>
              </w:rPr>
              <w:lastRenderedPageBreak/>
              <w:t xml:space="preserve">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lastRenderedPageBreak/>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Выставки рисунков, фотографий творческих работ, посвященных событиям и памятным датам</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Рук-ль движения  «Страна непосед»</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Оформление классных уголков</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Трудовые десанты по уборке территории школы</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Трудовой десант по озеленению школьных клумб</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Сентябрь, апрель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Праздничное украшение кабинетов, окон кабинета</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i/>
                <w:sz w:val="24"/>
                <w:szCs w:val="24"/>
              </w:rPr>
            </w:pPr>
            <w:r w:rsidRPr="007476FF">
              <w:rPr>
                <w:rFonts w:ascii="Times New Roman" w:eastAsia="№Е" w:hAnsi="Times New Roman" w:cs="Times New Roman"/>
                <w:b/>
                <w:sz w:val="24"/>
                <w:szCs w:val="24"/>
              </w:rPr>
              <w:t>Работа с родителями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Дела, события, мероприятия</w:t>
            </w:r>
          </w:p>
        </w:tc>
        <w:tc>
          <w:tcPr>
            <w:tcW w:w="518" w:type="pct"/>
            <w:gridSpan w:val="2"/>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Классы </w:t>
            </w:r>
          </w:p>
        </w:tc>
        <w:tc>
          <w:tcPr>
            <w:tcW w:w="1334" w:type="pct"/>
            <w:gridSpan w:val="2"/>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Ориентировочное</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 xml:space="preserve">время </w:t>
            </w: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проведения</w:t>
            </w:r>
          </w:p>
        </w:tc>
        <w:tc>
          <w:tcPr>
            <w:tcW w:w="1303" w:type="pct"/>
            <w:tcBorders>
              <w:top w:val="single" w:sz="4" w:space="0" w:color="000000"/>
              <w:left w:val="single" w:sz="4" w:space="0" w:color="000000"/>
              <w:bottom w:val="single" w:sz="4" w:space="0" w:color="000000"/>
              <w:right w:val="single" w:sz="4" w:space="0" w:color="000000"/>
            </w:tcBorders>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Ответственные</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 xml:space="preserve">Участие родителей в проведении общешкольных, классных мероприятий: </w:t>
            </w:r>
            <w:r w:rsidRPr="007476FF">
              <w:rPr>
                <w:rFonts w:ascii="Times New Roman" w:hAnsi="Times New Roman" w:cs="Times New Roman"/>
                <w:color w:val="1C1C1C"/>
                <w:sz w:val="24"/>
                <w:szCs w:val="24"/>
              </w:rPr>
              <w:t xml:space="preserve">«Бессмертный полк», </w:t>
            </w:r>
            <w:r w:rsidRPr="007476FF">
              <w:rPr>
                <w:rFonts w:ascii="Times New Roman" w:eastAsia="Arial Unicode MS" w:hAnsi="Times New Roman" w:cs="Times New Roman"/>
                <w:sz w:val="24"/>
                <w:szCs w:val="24"/>
              </w:rPr>
              <w:t>новогодний праздник, «Мама, папа, я – отличная семья!»,</w:t>
            </w:r>
            <w:r w:rsidRPr="007476FF">
              <w:rPr>
                <w:rFonts w:ascii="Times New Roman" w:hAnsi="Times New Roman" w:cs="Times New Roman"/>
                <w:sz w:val="24"/>
                <w:szCs w:val="24"/>
              </w:rPr>
              <w:t xml:space="preserve"> классные мероприятия и др.</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 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Общешкольное родительское собрание</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Октябрь, март</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Директор школы</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Педагогическое просвещение родителей по вопросам воспитания детей</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1 раз/четверть</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Информационное оповещение через школьный сайт</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Заместитель директора по ВР</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Индивидуальные консультации</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В течение года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pStyle w:val="ParaAttribute7"/>
              <w:shd w:val="clear" w:color="auto" w:fill="FFFFFF" w:themeFill="background1"/>
              <w:ind w:firstLine="709"/>
              <w:jc w:val="both"/>
              <w:rPr>
                <w:color w:val="000000"/>
                <w:sz w:val="24"/>
                <w:szCs w:val="24"/>
              </w:rPr>
            </w:pPr>
            <w:r w:rsidRPr="007476FF">
              <w:rPr>
                <w:color w:val="000000"/>
                <w:sz w:val="24"/>
                <w:szCs w:val="24"/>
              </w:rPr>
              <w:t>Совместные с детьми походы, экскурсии.</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hAnsi="Times New Roman" w:cs="Times New Roman"/>
                <w:sz w:val="24"/>
                <w:szCs w:val="24"/>
              </w:rPr>
              <w:t>По плану классных руководителей</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Классные руководители</w:t>
            </w:r>
          </w:p>
        </w:tc>
      </w:tr>
      <w:tr w:rsidR="00934949" w:rsidRPr="007476FF" w:rsidTr="00934949">
        <w:tc>
          <w:tcPr>
            <w:tcW w:w="1845"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pStyle w:val="ParaAttribute3"/>
              <w:shd w:val="clear" w:color="auto" w:fill="FFFFFF" w:themeFill="background1"/>
              <w:wordWrap/>
              <w:ind w:right="0" w:firstLine="709"/>
              <w:jc w:val="both"/>
              <w:rPr>
                <w:spacing w:val="-6"/>
                <w:sz w:val="24"/>
                <w:szCs w:val="24"/>
              </w:rPr>
            </w:pPr>
            <w:r w:rsidRPr="007476FF">
              <w:rPr>
                <w:spacing w:val="-6"/>
                <w:sz w:val="24"/>
                <w:szCs w:val="24"/>
              </w:rPr>
              <w:t>Работа Совета профилактики с</w:t>
            </w:r>
          </w:p>
          <w:p w:rsidR="00934949" w:rsidRPr="007476FF" w:rsidRDefault="00934949" w:rsidP="00934949">
            <w:pPr>
              <w:pStyle w:val="ParaAttribute3"/>
              <w:shd w:val="clear" w:color="auto" w:fill="FFFFFF" w:themeFill="background1"/>
              <w:wordWrap/>
              <w:ind w:right="0" w:firstLine="709"/>
              <w:jc w:val="both"/>
              <w:rPr>
                <w:spacing w:val="-6"/>
                <w:sz w:val="24"/>
                <w:szCs w:val="24"/>
              </w:rPr>
            </w:pPr>
            <w:r w:rsidRPr="007476FF">
              <w:rPr>
                <w:spacing w:val="-6"/>
                <w:sz w:val="24"/>
                <w:szCs w:val="24"/>
              </w:rPr>
              <w:t>неблагополучными  семьями  по вопросам воспитания, обучения детей</w:t>
            </w:r>
          </w:p>
        </w:tc>
        <w:tc>
          <w:tcPr>
            <w:tcW w:w="518"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sz w:val="24"/>
                <w:szCs w:val="24"/>
              </w:rPr>
              <w:t>5-9</w:t>
            </w:r>
          </w:p>
        </w:tc>
        <w:tc>
          <w:tcPr>
            <w:tcW w:w="1334" w:type="pct"/>
            <w:gridSpan w:val="2"/>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По плану Совета</w:t>
            </w:r>
          </w:p>
        </w:tc>
        <w:tc>
          <w:tcPr>
            <w:tcW w:w="1303" w:type="pct"/>
            <w:tcBorders>
              <w:top w:val="single" w:sz="4" w:space="0" w:color="000000"/>
              <w:left w:val="single" w:sz="4" w:space="0" w:color="000000"/>
              <w:bottom w:val="single" w:sz="4" w:space="0" w:color="000000"/>
              <w:right w:val="single" w:sz="4" w:space="0" w:color="000000"/>
            </w:tcBorders>
            <w:vAlign w:val="center"/>
            <w:hideMark/>
          </w:tcPr>
          <w:p w:rsidR="00934949" w:rsidRPr="007476FF" w:rsidRDefault="00934949" w:rsidP="00934949">
            <w:pPr>
              <w:shd w:val="clear" w:color="auto" w:fill="FFFFFF" w:themeFill="background1"/>
              <w:spacing w:after="0" w:line="240" w:lineRule="auto"/>
              <w:ind w:firstLine="709"/>
              <w:jc w:val="both"/>
              <w:rPr>
                <w:rFonts w:ascii="Times New Roman" w:eastAsia="Batang" w:hAnsi="Times New Roman" w:cs="Times New Roman"/>
                <w:sz w:val="24"/>
                <w:szCs w:val="24"/>
              </w:rPr>
            </w:pPr>
            <w:r w:rsidRPr="007476FF">
              <w:rPr>
                <w:rFonts w:ascii="Times New Roman" w:eastAsia="Batang" w:hAnsi="Times New Roman" w:cs="Times New Roman"/>
                <w:sz w:val="24"/>
                <w:szCs w:val="24"/>
              </w:rPr>
              <w:t>Директор школы, социальный педагог, педагог – психолог, заместитель директора по ВР</w:t>
            </w:r>
          </w:p>
        </w:tc>
      </w:tr>
      <w:tr w:rsidR="00934949" w:rsidRPr="007476FF" w:rsidTr="00934949">
        <w:trPr>
          <w:trHeight w:val="781"/>
        </w:trPr>
        <w:tc>
          <w:tcPr>
            <w:tcW w:w="5000" w:type="pct"/>
            <w:gridSpan w:val="6"/>
            <w:tcBorders>
              <w:top w:val="single" w:sz="4" w:space="0" w:color="000000"/>
              <w:left w:val="single" w:sz="4" w:space="0" w:color="000000"/>
              <w:bottom w:val="single" w:sz="4" w:space="0" w:color="000000"/>
              <w:right w:val="single" w:sz="4" w:space="0" w:color="000000"/>
            </w:tcBorders>
            <w:hideMark/>
          </w:tcPr>
          <w:p w:rsidR="00934949" w:rsidRPr="007476FF" w:rsidRDefault="00934949" w:rsidP="00934949">
            <w:pPr>
              <w:shd w:val="clear" w:color="auto" w:fill="FFFFFF" w:themeFill="background1"/>
              <w:spacing w:after="0" w:line="240" w:lineRule="auto"/>
              <w:ind w:firstLine="709"/>
              <w:jc w:val="both"/>
              <w:rPr>
                <w:rFonts w:ascii="Times New Roman" w:eastAsia="№Е" w:hAnsi="Times New Roman" w:cs="Times New Roman"/>
                <w:sz w:val="24"/>
                <w:szCs w:val="24"/>
              </w:rPr>
            </w:pPr>
            <w:r w:rsidRPr="007476FF">
              <w:rPr>
                <w:rFonts w:ascii="Times New Roman" w:eastAsia="№Е" w:hAnsi="Times New Roman" w:cs="Times New Roman"/>
                <w:b/>
                <w:sz w:val="24"/>
                <w:szCs w:val="24"/>
              </w:rPr>
              <w:t xml:space="preserve">Классное руководство </w:t>
            </w:r>
            <w:r w:rsidRPr="007476FF">
              <w:rPr>
                <w:rFonts w:ascii="Times New Roman" w:eastAsia="№Е" w:hAnsi="Times New Roman" w:cs="Times New Roman"/>
                <w:sz w:val="24"/>
                <w:szCs w:val="24"/>
              </w:rPr>
              <w:t>(согласно индивидуальным по планам работы классных руководителей)</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br w:type="page"/>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74" w:name="bookmark1978"/>
      <w:r w:rsidRPr="007476FF">
        <w:rPr>
          <w:rFonts w:ascii="Times New Roman" w:hAnsi="Times New Roman" w:cs="Times New Roman"/>
          <w:sz w:val="24"/>
          <w:szCs w:val="24"/>
        </w:rPr>
        <w:lastRenderedPageBreak/>
        <w:t>3.4. ХАРАКТЕРИСТИКА УСЛОВИЙ РЕАЛИЗАЦИИ ПРОГРАММЫ ОСНОВНОГО ОБЩЕГО ОБРАЗОВАНИЯ В СООТВЕТСТВИИ С ТРЕБОВАНИЯМИ ФГОС ООО</w:t>
      </w:r>
      <w:bookmarkEnd w:id="874"/>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34949" w:rsidRPr="007476FF" w:rsidRDefault="00934949" w:rsidP="006B3B90">
      <w:pPr>
        <w:pStyle w:val="14"/>
        <w:numPr>
          <w:ilvl w:val="0"/>
          <w:numId w:val="355"/>
        </w:numPr>
        <w:shd w:val="clear" w:color="auto" w:fill="FFFFFF" w:themeFill="background1"/>
        <w:spacing w:line="240" w:lineRule="auto"/>
        <w:ind w:left="0" w:firstLine="709"/>
        <w:jc w:val="both"/>
        <w:rPr>
          <w:color w:val="auto"/>
          <w:sz w:val="24"/>
          <w:szCs w:val="24"/>
        </w:rPr>
      </w:pPr>
      <w:r w:rsidRPr="007476FF">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75" w:name="bookmark1980"/>
      <w:bookmarkStart w:id="876" w:name="_Toc115361660"/>
      <w:r w:rsidRPr="007476FF">
        <w:rPr>
          <w:rFonts w:ascii="Times New Roman" w:hAnsi="Times New Roman" w:cs="Times New Roman"/>
          <w:sz w:val="24"/>
          <w:szCs w:val="24"/>
        </w:rPr>
        <w:t>3.4.1. Описание кадровых условий реализации основной образовательной программы основного общего образования</w:t>
      </w:r>
      <w:bookmarkEnd w:id="875"/>
      <w:bookmarkEnd w:id="876"/>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Обеспеченность кадровыми условиями включает в себя:</w:t>
      </w:r>
    </w:p>
    <w:p w:rsidR="00934949" w:rsidRPr="007476FF" w:rsidRDefault="00934949" w:rsidP="006B3B90">
      <w:pPr>
        <w:pStyle w:val="14"/>
        <w:numPr>
          <w:ilvl w:val="0"/>
          <w:numId w:val="356"/>
        </w:numPr>
        <w:shd w:val="clear" w:color="auto" w:fill="FFFFFF" w:themeFill="background1"/>
        <w:spacing w:line="240" w:lineRule="auto"/>
        <w:ind w:left="0" w:firstLine="709"/>
        <w:jc w:val="both"/>
        <w:rPr>
          <w:color w:val="auto"/>
          <w:sz w:val="24"/>
          <w:szCs w:val="24"/>
        </w:rPr>
      </w:pPr>
      <w:r w:rsidRPr="007476FF">
        <w:rPr>
          <w:color w:val="auto"/>
          <w:sz w:val="24"/>
          <w:szCs w:val="24"/>
        </w:rPr>
        <w:t>укомплектованность образовательной организации педагогическими, руководящими и иными работниками;</w:t>
      </w:r>
    </w:p>
    <w:p w:rsidR="00934949" w:rsidRPr="007476FF" w:rsidRDefault="00934949" w:rsidP="006B3B90">
      <w:pPr>
        <w:pStyle w:val="14"/>
        <w:numPr>
          <w:ilvl w:val="0"/>
          <w:numId w:val="356"/>
        </w:numPr>
        <w:shd w:val="clear" w:color="auto" w:fill="FFFFFF" w:themeFill="background1"/>
        <w:spacing w:line="240" w:lineRule="auto"/>
        <w:ind w:left="0" w:firstLine="709"/>
        <w:jc w:val="both"/>
        <w:rPr>
          <w:color w:val="auto"/>
          <w:sz w:val="24"/>
          <w:szCs w:val="24"/>
        </w:rPr>
      </w:pPr>
      <w:r w:rsidRPr="007476FF">
        <w:rPr>
          <w:color w:val="auto"/>
          <w:sz w:val="24"/>
          <w:szCs w:val="24"/>
        </w:rPr>
        <w:lastRenderedPageBreak/>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934949" w:rsidRPr="007476FF" w:rsidRDefault="00934949" w:rsidP="006B3B90">
      <w:pPr>
        <w:pStyle w:val="14"/>
        <w:numPr>
          <w:ilvl w:val="0"/>
          <w:numId w:val="356"/>
        </w:numPr>
        <w:shd w:val="clear" w:color="auto" w:fill="FFFFFF" w:themeFill="background1"/>
        <w:spacing w:line="240" w:lineRule="auto"/>
        <w:ind w:left="0" w:firstLine="709"/>
        <w:jc w:val="both"/>
        <w:rPr>
          <w:color w:val="auto"/>
          <w:sz w:val="24"/>
          <w:szCs w:val="24"/>
        </w:rPr>
      </w:pPr>
      <w:r w:rsidRPr="007476FF">
        <w:rPr>
          <w:color w:val="auto"/>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sz w:val="24"/>
          <w:szCs w:val="24"/>
        </w:rPr>
        <w:t xml:space="preserve">Школа укомплектована педагогическими, руководящими и иными работниками.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543 которые могут быть поручены работнику, занимающему данную должность.</w:t>
      </w:r>
    </w:p>
    <w:p w:rsidR="00934949" w:rsidRPr="007476FF" w:rsidRDefault="00934949" w:rsidP="00934949">
      <w:pPr>
        <w:pStyle w:val="14"/>
        <w:shd w:val="clear" w:color="auto" w:fill="FFFFFF" w:themeFill="background1"/>
        <w:spacing w:line="240" w:lineRule="auto"/>
        <w:ind w:firstLine="709"/>
        <w:jc w:val="both"/>
        <w:rPr>
          <w:sz w:val="24"/>
          <w:szCs w:val="24"/>
        </w:rPr>
      </w:pPr>
      <w:r w:rsidRPr="007476FF">
        <w:rPr>
          <w:sz w:val="24"/>
          <w:szCs w:val="24"/>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результатами аттестации — квалификационными категориями.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sz w:val="24"/>
          <w:szCs w:val="24"/>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r w:rsidRPr="007476FF">
        <w:rPr>
          <w:color w:val="auto"/>
          <w:sz w:val="24"/>
          <w:szCs w:val="24"/>
        </w:rPr>
        <w:t>.</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44"/>
        <w:gridCol w:w="2726"/>
        <w:gridCol w:w="2098"/>
        <w:gridCol w:w="2791"/>
      </w:tblGrid>
      <w:tr w:rsidR="00934949" w:rsidRPr="007476FF" w:rsidTr="00934949">
        <w:trPr>
          <w:trHeight w:hRule="exact" w:val="1968"/>
          <w:jc w:val="center"/>
        </w:trPr>
        <w:tc>
          <w:tcPr>
            <w:tcW w:w="1461"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Категория работников</w:t>
            </w:r>
          </w:p>
        </w:tc>
        <w:tc>
          <w:tcPr>
            <w:tcW w:w="1267"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Подтверждение уровня квалификации документами об образовании (профессиональной переподготовке) (%)</w:t>
            </w:r>
          </w:p>
        </w:tc>
        <w:tc>
          <w:tcPr>
            <w:tcW w:w="2272" w:type="pct"/>
            <w:gridSpan w:val="2"/>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Подтверждение уровня квалификации результатами аттестации</w:t>
            </w:r>
          </w:p>
        </w:tc>
      </w:tr>
      <w:tr w:rsidR="00934949" w:rsidRPr="007476FF" w:rsidTr="00934949">
        <w:trPr>
          <w:trHeight w:hRule="exact" w:val="1066"/>
          <w:jc w:val="center"/>
        </w:trPr>
        <w:tc>
          <w:tcPr>
            <w:tcW w:w="146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267"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975"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Соответствие занимаемой должности (%)</w:t>
            </w:r>
          </w:p>
        </w:tc>
        <w:tc>
          <w:tcPr>
            <w:tcW w:w="1297"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Квалификационная категория (%)</w:t>
            </w:r>
          </w:p>
        </w:tc>
      </w:tr>
      <w:tr w:rsidR="00934949" w:rsidRPr="007476FF" w:rsidTr="00934949">
        <w:trPr>
          <w:trHeight w:hRule="exact" w:val="562"/>
          <w:jc w:val="center"/>
        </w:trPr>
        <w:tc>
          <w:tcPr>
            <w:tcW w:w="1461"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Педагогические работники</w:t>
            </w:r>
          </w:p>
        </w:tc>
        <w:tc>
          <w:tcPr>
            <w:tcW w:w="126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50 человек . 100 % </w:t>
            </w:r>
          </w:p>
        </w:tc>
        <w:tc>
          <w:tcPr>
            <w:tcW w:w="975"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51 % </w:t>
            </w:r>
          </w:p>
        </w:tc>
        <w:tc>
          <w:tcPr>
            <w:tcW w:w="129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17 % </w:t>
            </w:r>
          </w:p>
        </w:tc>
      </w:tr>
      <w:tr w:rsidR="00934949" w:rsidRPr="007476FF" w:rsidTr="00934949">
        <w:trPr>
          <w:trHeight w:hRule="exact" w:val="562"/>
          <w:jc w:val="center"/>
        </w:trPr>
        <w:tc>
          <w:tcPr>
            <w:tcW w:w="1461"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Руководящие работники</w:t>
            </w:r>
          </w:p>
        </w:tc>
        <w:tc>
          <w:tcPr>
            <w:tcW w:w="126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3 человека. 100%</w:t>
            </w:r>
          </w:p>
        </w:tc>
        <w:tc>
          <w:tcPr>
            <w:tcW w:w="975"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100%</w:t>
            </w:r>
          </w:p>
        </w:tc>
        <w:tc>
          <w:tcPr>
            <w:tcW w:w="1297"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r>
      <w:tr w:rsidR="00934949" w:rsidRPr="007476FF" w:rsidTr="00934949">
        <w:trPr>
          <w:trHeight w:hRule="exact" w:val="566"/>
          <w:jc w:val="center"/>
        </w:trPr>
        <w:tc>
          <w:tcPr>
            <w:tcW w:w="1461" w:type="pct"/>
            <w:tcBorders>
              <w:top w:val="single" w:sz="4" w:space="0" w:color="auto"/>
              <w:left w:val="single" w:sz="4" w:space="0" w:color="auto"/>
              <w:bottom w:val="single" w:sz="4" w:space="0" w:color="auto"/>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Иные работники</w:t>
            </w:r>
          </w:p>
        </w:tc>
        <w:tc>
          <w:tcPr>
            <w:tcW w:w="1267"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8 человек </w:t>
            </w:r>
          </w:p>
        </w:tc>
        <w:tc>
          <w:tcPr>
            <w:tcW w:w="975"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100%</w:t>
            </w:r>
          </w:p>
        </w:tc>
        <w:tc>
          <w:tcPr>
            <w:tcW w:w="1297"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Кроме того, образовательная организация укомплектована вспомогательным персоналом, </w:t>
      </w:r>
      <w:r w:rsidRPr="007476FF">
        <w:rPr>
          <w:color w:val="auto"/>
          <w:sz w:val="24"/>
          <w:szCs w:val="24"/>
        </w:rPr>
        <w:lastRenderedPageBreak/>
        <w:t>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b/>
          <w:sz w:val="24"/>
          <w:szCs w:val="24"/>
        </w:rPr>
        <w:t>Профессиональное развитие и повышение квалификации педагогических работников.</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При этом могут быть использованы различные образовательные организации, имеющие соответствующую лицензию.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Ожидаемый результат повышения квалификации — професиональная готовность работников образования к реализации ФГОС ООО: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овладение учебно-методическими и информационно-методическими ресурсами, необходимыми для успешного решения задач ФГОС ООО.</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относятся: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Overlap w:val="never"/>
        <w:tblW w:w="0" w:type="auto"/>
        <w:jc w:val="center"/>
        <w:tblCellMar>
          <w:left w:w="10" w:type="dxa"/>
          <w:right w:w="10" w:type="dxa"/>
        </w:tblCellMar>
        <w:tblLook w:val="04A0" w:firstRow="1" w:lastRow="0" w:firstColumn="1" w:lastColumn="0" w:noHBand="0" w:noVBand="1"/>
      </w:tblPr>
      <w:tblGrid>
        <w:gridCol w:w="719"/>
        <w:gridCol w:w="2106"/>
        <w:gridCol w:w="4268"/>
        <w:gridCol w:w="3666"/>
      </w:tblGrid>
      <w:tr w:rsidR="00934949" w:rsidRPr="007476FF" w:rsidTr="00934949">
        <w:trPr>
          <w:trHeight w:hRule="exact" w:val="1368"/>
          <w:jc w:val="center"/>
        </w:trPr>
        <w:tc>
          <w:tcPr>
            <w:tcW w:w="719"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w:t>
            </w:r>
          </w:p>
        </w:tc>
        <w:tc>
          <w:tcPr>
            <w:tcW w:w="1847"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Методическая тема</w:t>
            </w:r>
          </w:p>
        </w:tc>
        <w:tc>
          <w:tcPr>
            <w:tcW w:w="0" w:type="auto"/>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Раздел образовательной программы, связанный с методической темой</w:t>
            </w:r>
          </w:p>
        </w:tc>
        <w:tc>
          <w:tcPr>
            <w:tcW w:w="0" w:type="auto"/>
            <w:tcBorders>
              <w:top w:val="single" w:sz="4" w:space="0" w:color="auto"/>
              <w:left w:val="single" w:sz="4" w:space="0" w:color="auto"/>
              <w:bottom w:val="nil"/>
              <w:right w:val="single" w:sz="4" w:space="0" w:color="auto"/>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b/>
                <w:bCs/>
                <w:color w:val="auto"/>
                <w:sz w:val="24"/>
                <w:szCs w:val="24"/>
              </w:rPr>
              <w:t>ФИО педагога, разрабатывающего методическую тему</w:t>
            </w:r>
          </w:p>
        </w:tc>
      </w:tr>
      <w:tr w:rsidR="00934949" w:rsidRPr="007476FF" w:rsidTr="00934949">
        <w:trPr>
          <w:trHeight w:hRule="exact" w:val="1971"/>
          <w:jc w:val="center"/>
        </w:trPr>
        <w:tc>
          <w:tcPr>
            <w:tcW w:w="719"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1.</w:t>
            </w:r>
          </w:p>
        </w:tc>
        <w:tc>
          <w:tcPr>
            <w:tcW w:w="1847" w:type="dxa"/>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коммуникативных навыков, развитие речи посредством игровой и двигательной активности</w:t>
            </w:r>
          </w:p>
        </w:tc>
        <w:tc>
          <w:tcPr>
            <w:tcW w:w="0" w:type="auto"/>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nil"/>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Палагнюк Л.А  </w:t>
            </w:r>
          </w:p>
        </w:tc>
      </w:tr>
      <w:tr w:rsidR="00934949" w:rsidRPr="007476FF" w:rsidTr="000D258E">
        <w:trPr>
          <w:trHeight w:hRule="exact" w:val="2716"/>
          <w:jc w:val="center"/>
        </w:trPr>
        <w:tc>
          <w:tcPr>
            <w:tcW w:w="719"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lastRenderedPageBreak/>
              <w:t>2.</w:t>
            </w:r>
          </w:p>
        </w:tc>
        <w:tc>
          <w:tcPr>
            <w:tcW w:w="1847" w:type="dxa"/>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коммуникативных навыков посредством игровой и двигательной деятельности на уроках физической культуры</w:t>
            </w:r>
          </w:p>
        </w:tc>
        <w:tc>
          <w:tcPr>
            <w:tcW w:w="0" w:type="auto"/>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nil"/>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Бочарова М.У.</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Фалалеева Е.Г.</w:t>
            </w:r>
          </w:p>
        </w:tc>
      </w:tr>
      <w:tr w:rsidR="00934949" w:rsidRPr="007476FF" w:rsidTr="00934949">
        <w:trPr>
          <w:trHeight w:hRule="exact" w:val="2409"/>
          <w:jc w:val="center"/>
        </w:trPr>
        <w:tc>
          <w:tcPr>
            <w:tcW w:w="719"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w:t>
            </w:r>
          </w:p>
        </w:tc>
        <w:tc>
          <w:tcPr>
            <w:tcW w:w="1847" w:type="dxa"/>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функциональной читательской грамотности посредством предмета "Русский язык и литература".</w:t>
            </w:r>
          </w:p>
        </w:tc>
        <w:tc>
          <w:tcPr>
            <w:tcW w:w="0" w:type="auto"/>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nil"/>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Башкова Н.М. </w:t>
            </w:r>
          </w:p>
        </w:tc>
      </w:tr>
      <w:tr w:rsidR="00934949" w:rsidRPr="007476FF" w:rsidTr="000D258E">
        <w:trPr>
          <w:trHeight w:hRule="exact" w:val="2676"/>
          <w:jc w:val="center"/>
        </w:trPr>
        <w:tc>
          <w:tcPr>
            <w:tcW w:w="719" w:type="dxa"/>
            <w:tcBorders>
              <w:top w:val="single" w:sz="4" w:space="0" w:color="auto"/>
              <w:left w:val="single" w:sz="4" w:space="0" w:color="auto"/>
              <w:bottom w:val="nil"/>
              <w:right w:val="nil"/>
            </w:tcBorders>
            <w:vAlign w:val="center"/>
            <w:hideMark/>
          </w:tcPr>
          <w:p w:rsidR="00934949" w:rsidRPr="007476FF" w:rsidRDefault="00934949" w:rsidP="00934949">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w:t>
            </w:r>
          </w:p>
        </w:tc>
        <w:tc>
          <w:tcPr>
            <w:tcW w:w="1847" w:type="dxa"/>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читательской грамотности через использование технологии смыслового чтения на уроках русского языка и литературы.</w:t>
            </w:r>
          </w:p>
        </w:tc>
        <w:tc>
          <w:tcPr>
            <w:tcW w:w="0" w:type="auto"/>
            <w:tcBorders>
              <w:top w:val="single" w:sz="4" w:space="0" w:color="auto"/>
              <w:left w:val="single" w:sz="4" w:space="0" w:color="auto"/>
              <w:bottom w:val="nil"/>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nil"/>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Чекмарева Т.А.</w:t>
            </w:r>
          </w:p>
        </w:tc>
      </w:tr>
      <w:tr w:rsidR="00934949" w:rsidRPr="007476FF" w:rsidTr="00934949">
        <w:trPr>
          <w:trHeight w:hRule="exact" w:val="1969"/>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5</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функциональной грамотности (математической) на уроках математики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Безроднова И.М.</w:t>
            </w:r>
          </w:p>
        </w:tc>
      </w:tr>
      <w:tr w:rsidR="00934949" w:rsidRPr="007476FF" w:rsidTr="000D258E">
        <w:trPr>
          <w:trHeight w:hRule="exact" w:val="2572"/>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6</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речи и коммуникативных навыков посредством игровой деятельности на уроках английского языка</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Долинская С.И.</w:t>
            </w:r>
          </w:p>
        </w:tc>
      </w:tr>
      <w:tr w:rsidR="00934949" w:rsidRPr="007476FF" w:rsidTr="000D258E">
        <w:trPr>
          <w:trHeight w:hRule="exact" w:val="2126"/>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7</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Описание оценочных процедур формирующего оценивания по технологии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1.3.2.Особенности оценки метапредметных и предметных результатов</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Выжимко И.Н.</w:t>
            </w:r>
          </w:p>
        </w:tc>
      </w:tr>
      <w:tr w:rsidR="00934949" w:rsidRPr="007476FF" w:rsidTr="00934949">
        <w:trPr>
          <w:cantSplit/>
          <w:trHeight w:hRule="exact" w:val="2835"/>
          <w:jc w:val="center"/>
        </w:trPr>
        <w:tc>
          <w:tcPr>
            <w:tcW w:w="719"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8</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nil"/>
            </w:tcBorders>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Активизация учебно-исследовательской деятельности применительно к темам заданий ОГЭ и ЕГЭ, через организацию  проектной деятельности на уроках </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1.3.2.Особенности оценки метапредметных и предметных результатов</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Кожевникова О.М. </w:t>
            </w:r>
          </w:p>
        </w:tc>
      </w:tr>
      <w:tr w:rsidR="00934949" w:rsidRPr="007476FF" w:rsidTr="00934949">
        <w:trPr>
          <w:trHeight w:hRule="exact" w:val="1423"/>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9</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Критерии и нормы оценивания обучающихся по обновленным ФГОС ООО.</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1.3.2.Особенности оценки метапредметных и предметных результатов</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Беловолова Л.С.</w:t>
            </w:r>
          </w:p>
        </w:tc>
      </w:tr>
      <w:tr w:rsidR="00934949" w:rsidRPr="007476FF" w:rsidTr="00934949">
        <w:trPr>
          <w:trHeight w:hRule="exact" w:val="3106"/>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10</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«Развитие коммуникативных навыков, развитие речи посредством игровой и двигательной активности через использование русского фольклора в преподавании музыки"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Гукасян Л.С.</w:t>
            </w:r>
          </w:p>
        </w:tc>
      </w:tr>
      <w:tr w:rsidR="00934949" w:rsidRPr="007476FF" w:rsidTr="000D258E">
        <w:trPr>
          <w:trHeight w:hRule="exact" w:val="2437"/>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11</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функциональной финансовой грамотности посредством предмета обществознание</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Морозова Н.В.</w:t>
            </w:r>
          </w:p>
        </w:tc>
      </w:tr>
      <w:tr w:rsidR="00934949" w:rsidRPr="007476FF" w:rsidTr="00934949">
        <w:trPr>
          <w:trHeight w:hRule="exact" w:val="2268"/>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12</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естественнонаучной (5-9 кл.)и финансовой (9-11 кл.) грамотности на уроках географии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Вершкова А.А. </w:t>
            </w:r>
          </w:p>
        </w:tc>
      </w:tr>
      <w:tr w:rsidR="00934949" w:rsidRPr="007476FF" w:rsidTr="000D258E">
        <w:trPr>
          <w:trHeight w:hRule="exact" w:val="2534"/>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Особенности оценки предметных и метапредметных результатов в рамках преподавания курса физики и астрономии.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1.3.2.Особенности оценки метапредметных и предметных результатов</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Кожевникова О.М.</w:t>
            </w:r>
          </w:p>
        </w:tc>
      </w:tr>
      <w:tr w:rsidR="00934949" w:rsidRPr="007476FF" w:rsidTr="000D258E">
        <w:trPr>
          <w:trHeight w:hRule="exact" w:val="2149"/>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14</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Методы активизации учебной деятельности на уроках изобразительного искусства</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Тарасенко Л.М.</w:t>
            </w:r>
          </w:p>
        </w:tc>
      </w:tr>
      <w:tr w:rsidR="00934949" w:rsidRPr="007476FF" w:rsidTr="00934949">
        <w:trPr>
          <w:trHeight w:hRule="exact" w:val="2258"/>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15</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функциональной грамотности ( математической) посредством предмета математики.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Карпенко К.С. </w:t>
            </w:r>
          </w:p>
        </w:tc>
      </w:tr>
      <w:tr w:rsidR="00934949" w:rsidRPr="007476FF" w:rsidTr="00934949">
        <w:trPr>
          <w:trHeight w:hRule="exact" w:val="1709"/>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16</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Особенности оценки предметных и метапредметных результатов на уроках географии.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1.3.2.Особенности оценки метапредметных и предметных результатов</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Вершкова А.А.</w:t>
            </w:r>
          </w:p>
        </w:tc>
      </w:tr>
      <w:tr w:rsidR="00934949" w:rsidRPr="007476FF" w:rsidTr="00934949">
        <w:trPr>
          <w:trHeight w:hRule="exact" w:val="1843"/>
          <w:jc w:val="center"/>
        </w:trPr>
        <w:tc>
          <w:tcPr>
            <w:tcW w:w="719"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17</w:t>
            </w:r>
          </w:p>
        </w:tc>
        <w:tc>
          <w:tcPr>
            <w:tcW w:w="1847" w:type="dxa"/>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Формирование и развитие функциональной грамотности посредством предмета истории.</w:t>
            </w:r>
          </w:p>
        </w:tc>
        <w:tc>
          <w:tcPr>
            <w:tcW w:w="0" w:type="auto"/>
            <w:tcBorders>
              <w:top w:val="single" w:sz="4" w:space="0" w:color="auto"/>
              <w:left w:val="single" w:sz="4" w:space="0" w:color="auto"/>
              <w:bottom w:val="single" w:sz="4" w:space="0" w:color="auto"/>
              <w:right w:val="nil"/>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П.1.2.Планируемые результаты освоения ООП ООО учебного предмета</w:t>
            </w:r>
          </w:p>
        </w:tc>
        <w:tc>
          <w:tcPr>
            <w:tcW w:w="0" w:type="auto"/>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Олифирова Н.Е. </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bookmarkStart w:id="877" w:name="bookmark1982"/>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78" w:name="_Toc115361661"/>
      <w:r w:rsidRPr="007476FF">
        <w:rPr>
          <w:rFonts w:ascii="Times New Roman" w:hAnsi="Times New Roman" w:cs="Times New Roman"/>
          <w:sz w:val="24"/>
          <w:szCs w:val="24"/>
        </w:rPr>
        <w:t>3.4.2. Описание психолого-педагогических условий реализации основной образовательной программы основного общего образования</w:t>
      </w:r>
      <w:bookmarkEnd w:id="877"/>
      <w:bookmarkEnd w:id="878"/>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1) 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 xml:space="preserve">2) 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 xml:space="preserve"> 4) профилактику формирования у обучающихся девиантных форм поведения, агрессии и повышенной тревожности.</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—педагогом-психологом (2);</w:t>
      </w:r>
    </w:p>
    <w:p w:rsidR="00934949" w:rsidRPr="007476FF" w:rsidRDefault="00934949" w:rsidP="00934949">
      <w:pPr>
        <w:pStyle w:val="-"/>
        <w:shd w:val="clear" w:color="auto" w:fill="FFFFFF" w:themeFill="background1"/>
        <w:spacing w:line="240" w:lineRule="auto"/>
        <w:ind w:firstLine="709"/>
        <w:rPr>
          <w:sz w:val="24"/>
          <w:szCs w:val="24"/>
        </w:rPr>
      </w:pPr>
      <w:r w:rsidRPr="007476FF">
        <w:rPr>
          <w:sz w:val="24"/>
          <w:szCs w:val="24"/>
        </w:rPr>
        <w:t>—социальным педагогом (1).</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—формирование и развитие психолого-педагогической компетентности;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—сохранение и укрепление психологического благополучия и психического здоровья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—поддержка и сопровождение детско-родительских отношений; </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ценности здоровья и безопасного образа жизни;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—дифференциация и индивидуализация обучения и воспитания с учетом особенностей когнитивного и эмоционального развития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—создание условий для последующего профессионального самоопределения;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коммуникативных навыков в разновозрастной среде и среде сверстников;</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—поддержка детских объединений, ученического самоуправления;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—формирование психологической культуры поведения в информационной среде;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—развитие психологической культуры в области использования ИКТ.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—обучающихся, испытывающих трудности в освоении программы основного общего образования, развитии и социальной адаптации;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—обучающихся, проявляющих индивидуальные способности, и одаренных;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—обучающихся с ОВЗ;</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—родителей (законных представителей) несовершеннолетних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934949" w:rsidRPr="007476FF" w:rsidRDefault="00934949" w:rsidP="006B3B90">
      <w:pPr>
        <w:pStyle w:val="14"/>
        <w:numPr>
          <w:ilvl w:val="0"/>
          <w:numId w:val="357"/>
        </w:numPr>
        <w:shd w:val="clear" w:color="auto" w:fill="FFFFFF" w:themeFill="background1"/>
        <w:spacing w:line="240" w:lineRule="auto"/>
        <w:ind w:left="0" w:firstLine="709"/>
        <w:jc w:val="both"/>
        <w:rPr>
          <w:color w:val="auto"/>
          <w:sz w:val="24"/>
          <w:szCs w:val="24"/>
        </w:rPr>
      </w:pPr>
      <w:r w:rsidRPr="007476FF">
        <w:rPr>
          <w:color w:val="auto"/>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934949" w:rsidRPr="007476FF" w:rsidRDefault="00934949" w:rsidP="006B3B90">
      <w:pPr>
        <w:pStyle w:val="14"/>
        <w:numPr>
          <w:ilvl w:val="0"/>
          <w:numId w:val="357"/>
        </w:numPr>
        <w:shd w:val="clear" w:color="auto" w:fill="FFFFFF" w:themeFill="background1"/>
        <w:spacing w:line="240" w:lineRule="auto"/>
        <w:ind w:left="0" w:firstLine="709"/>
        <w:jc w:val="both"/>
        <w:rPr>
          <w:color w:val="auto"/>
          <w:sz w:val="24"/>
          <w:szCs w:val="24"/>
        </w:rPr>
      </w:pPr>
      <w:r w:rsidRPr="007476FF">
        <w:rPr>
          <w:color w:val="auto"/>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34949" w:rsidRPr="007476FF" w:rsidRDefault="00934949" w:rsidP="006B3B90">
      <w:pPr>
        <w:pStyle w:val="14"/>
        <w:numPr>
          <w:ilvl w:val="0"/>
          <w:numId w:val="357"/>
        </w:numPr>
        <w:shd w:val="clear" w:color="auto" w:fill="FFFFFF" w:themeFill="background1"/>
        <w:spacing w:line="240" w:lineRule="auto"/>
        <w:ind w:left="0" w:firstLine="709"/>
        <w:jc w:val="both"/>
        <w:rPr>
          <w:color w:val="auto"/>
          <w:sz w:val="24"/>
          <w:szCs w:val="24"/>
        </w:rPr>
      </w:pPr>
      <w:r w:rsidRPr="007476FF">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934949" w:rsidRPr="007476FF" w:rsidRDefault="00934949" w:rsidP="00934949">
      <w:pPr>
        <w:pStyle w:val="3"/>
        <w:shd w:val="clear" w:color="auto" w:fill="FFFFFF" w:themeFill="background1"/>
        <w:spacing w:after="0" w:line="240" w:lineRule="auto"/>
        <w:ind w:firstLine="709"/>
        <w:jc w:val="both"/>
        <w:rPr>
          <w:rFonts w:ascii="Times New Roman" w:hAnsi="Times New Roman" w:cs="Times New Roman"/>
          <w:sz w:val="24"/>
          <w:szCs w:val="24"/>
        </w:rPr>
      </w:pPr>
      <w:bookmarkStart w:id="879" w:name="bookmark1984"/>
      <w:bookmarkStart w:id="880" w:name="_Toc115361662"/>
      <w:r w:rsidRPr="007476FF">
        <w:rPr>
          <w:rFonts w:ascii="Times New Roman" w:hAnsi="Times New Roman" w:cs="Times New Roman"/>
          <w:sz w:val="24"/>
          <w:szCs w:val="24"/>
        </w:rPr>
        <w:t>3.4.3. Финансово-экономические условия реализации образовательной программы основного общего образования</w:t>
      </w:r>
      <w:bookmarkEnd w:id="879"/>
      <w:bookmarkEnd w:id="880"/>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bookmarkStart w:id="881" w:name="bookmark1986"/>
      <w:r w:rsidRPr="007476FF">
        <w:rPr>
          <w:rFonts w:ascii="Times New Roman" w:eastAsia="Times New Roman" w:hAnsi="Times New Roman" w:cs="Times New Roman"/>
          <w:b w:val="0"/>
          <w:color w:val="auto"/>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w:t>
      </w:r>
      <w:r w:rsidRPr="007476FF">
        <w:rPr>
          <w:rFonts w:ascii="Times New Roman" w:eastAsia="Times New Roman" w:hAnsi="Times New Roman" w:cs="Times New Roman"/>
          <w:b w:val="0"/>
          <w:color w:val="auto"/>
          <w:sz w:val="24"/>
          <w:szCs w:val="24"/>
        </w:rPr>
        <w:lastRenderedPageBreak/>
        <w:t>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Норматив затрат на реализацию образовательной программы основного общего образования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-расходы на приобретение учебников и учебных пособий, средств обучения;</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Нормативные затраты на оказание государственной или муниципальной услуги в сфереобразования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нормативазатрат на реализацию образовательной программы основного общего образования (заработная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w:t>
      </w:r>
      <w:r w:rsidRPr="007476FF">
        <w:rPr>
          <w:rFonts w:ascii="Times New Roman" w:eastAsia="Times New Roman" w:hAnsi="Times New Roman" w:cs="Times New Roman"/>
          <w:b w:val="0"/>
          <w:color w:val="auto"/>
          <w:sz w:val="24"/>
          <w:szCs w:val="24"/>
        </w:rPr>
        <w:lastRenderedPageBreak/>
        <w:t>деятельность.</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динамика учебных достижений обучающихся, активность их участия во внеурочной деятельности;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использование учителями современных педагогических технологий, в том числе здоровьесберегающих;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участие в методической работе, распространение передового педагогического опыта;</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 повышение уровня профессионального мастерства и др.</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Образовательная организация самостоятельно определяет:</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-соотношение базовой и стимулирующей части фонда оплаты труда;</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 и иного персонала;</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соотношение общей и специальной частей внутри базовой части фонда оплаты труда;</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 порядок распределения стимулирующей части фонда оплаты труда в соответствии с региональными и муниципальными нормативными правовыми актами.В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совета образовательной организации), выборного органа первичной профсоюзной организации.</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Взаимодействие осуществляется:</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за счет выделения ставок педагогов дополнительного образования, которые обеспечивают 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w:t>
      </w:r>
      <w:r w:rsidRPr="007476FF">
        <w:rPr>
          <w:rFonts w:ascii="Times New Roman" w:eastAsia="Times New Roman" w:hAnsi="Times New Roman" w:cs="Times New Roman"/>
          <w:b w:val="0"/>
          <w:color w:val="auto"/>
          <w:sz w:val="24"/>
          <w:szCs w:val="24"/>
        </w:rPr>
        <w:lastRenderedPageBreak/>
        <w:t>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r w:rsidRPr="007476FF">
        <w:rPr>
          <w:rFonts w:ascii="Times New Roman" w:eastAsia="Times New Roman" w:hAnsi="Times New Roman" w:cs="Times New Roman"/>
          <w:b w:val="0"/>
          <w:color w:val="auto"/>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34949" w:rsidRPr="007476FF" w:rsidRDefault="00934949" w:rsidP="00934949">
      <w:pPr>
        <w:pStyle w:val="afa"/>
        <w:shd w:val="clear" w:color="auto" w:fill="FFFFFF" w:themeFill="background1"/>
        <w:ind w:firstLine="709"/>
        <w:jc w:val="both"/>
        <w:rPr>
          <w:rFonts w:ascii="Times New Roman" w:eastAsia="Times New Roman" w:hAnsi="Times New Roman" w:cs="Times New Roman"/>
          <w:b w:val="0"/>
          <w:color w:val="auto"/>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Материально-техническое и учебно-методическое обеспечение Программы основного общего образования</w:t>
      </w:r>
      <w:bookmarkEnd w:id="881"/>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82" w:name="bookmark1988"/>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Информационно-образовательная среда</w:t>
      </w:r>
      <w:bookmarkEnd w:id="882"/>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Основными компонентами ИОС образовательной организации являются:</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учебно-наглядные пособия (средства натурного фонда, модели, печатные, экранно-звуковые средства, мультимедийные средства);</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информационно-телекоммуникационная инфраструктура;</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технические средства, обеспечивающие функционирование информационно-образовательной среды;</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программные инструменты, обеспечивающие функционирование информационно-образовательной среды;</w:t>
      </w:r>
    </w:p>
    <w:p w:rsidR="00934949" w:rsidRPr="007476FF" w:rsidRDefault="00934949" w:rsidP="006B3B90">
      <w:pPr>
        <w:pStyle w:val="14"/>
        <w:numPr>
          <w:ilvl w:val="0"/>
          <w:numId w:val="358"/>
        </w:numPr>
        <w:shd w:val="clear" w:color="auto" w:fill="FFFFFF" w:themeFill="background1"/>
        <w:spacing w:line="240" w:lineRule="auto"/>
        <w:ind w:left="0" w:firstLine="709"/>
        <w:jc w:val="both"/>
        <w:rPr>
          <w:color w:val="auto"/>
          <w:sz w:val="24"/>
          <w:szCs w:val="24"/>
        </w:rPr>
      </w:pPr>
      <w:r w:rsidRPr="007476FF">
        <w:rPr>
          <w:color w:val="auto"/>
          <w:sz w:val="24"/>
          <w:szCs w:val="24"/>
        </w:rPr>
        <w:t>служба технической поддержки функционирования информационно-образовательной среды.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ИОС образовательной организации предоставляет для участников образовательного процесса возможность:</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включения обучающихся в процесс преобразования социальной среды населенного </w:t>
      </w:r>
      <w:r w:rsidRPr="007476FF">
        <w:rPr>
          <w:color w:val="auto"/>
          <w:sz w:val="24"/>
          <w:szCs w:val="24"/>
        </w:rPr>
        <w:lastRenderedPageBreak/>
        <w:t>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формирования у обучающихся опыта самостоятельной образовательной и общественной деятельности;</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34949" w:rsidRPr="007476FF" w:rsidRDefault="00934949" w:rsidP="006B3B90">
      <w:pPr>
        <w:pStyle w:val="14"/>
        <w:numPr>
          <w:ilvl w:val="0"/>
          <w:numId w:val="359"/>
        </w:numPr>
        <w:shd w:val="clear" w:color="auto" w:fill="FFFFFF" w:themeFill="background1"/>
        <w:spacing w:line="240" w:lineRule="auto"/>
        <w:ind w:left="0" w:firstLine="709"/>
        <w:jc w:val="both"/>
        <w:rPr>
          <w:color w:val="auto"/>
          <w:sz w:val="24"/>
          <w:szCs w:val="24"/>
        </w:rPr>
      </w:pPr>
      <w:r w:rsidRPr="007476FF">
        <w:rPr>
          <w:color w:val="auto"/>
          <w:sz w:val="24"/>
          <w:szCs w:val="24"/>
        </w:rPr>
        <w:t>эффективного управления организацией с использованием ИКТ, современных механизмов финансирования.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Электронная информационно-образовательная среда организации обеспечивает: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образовательной организации: </w:t>
      </w:r>
      <w:r w:rsidRPr="007476FF">
        <w:rPr>
          <w:i/>
          <w:iCs/>
          <w:color w:val="auto"/>
          <w:sz w:val="24"/>
          <w:szCs w:val="24"/>
        </w:rPr>
        <w:t>(указывается сайт (портал), где размещена соответствующая информация)</w:t>
      </w:r>
      <w:r w:rsidRPr="007476FF">
        <w:rPr>
          <w:color w:val="auto"/>
          <w:sz w:val="24"/>
          <w:szCs w:val="24"/>
        </w:rPr>
        <w:t>;</w:t>
      </w:r>
    </w:p>
    <w:p w:rsidR="00934949" w:rsidRPr="007476FF" w:rsidRDefault="00934949" w:rsidP="006B3B90">
      <w:pPr>
        <w:pStyle w:val="14"/>
        <w:numPr>
          <w:ilvl w:val="0"/>
          <w:numId w:val="360"/>
        </w:numPr>
        <w:shd w:val="clear" w:color="auto" w:fill="FFFFFF" w:themeFill="background1"/>
        <w:spacing w:line="240" w:lineRule="auto"/>
        <w:ind w:left="0" w:firstLine="709"/>
        <w:jc w:val="both"/>
        <w:rPr>
          <w:color w:val="auto"/>
          <w:sz w:val="24"/>
          <w:szCs w:val="24"/>
        </w:rPr>
      </w:pPr>
      <w:r w:rsidRPr="007476FF">
        <w:rPr>
          <w:color w:val="auto"/>
          <w:sz w:val="24"/>
          <w:szCs w:val="24"/>
        </w:rPr>
        <w:t>формирование и хранение электронного портфолио обучающегося, в том числе его работ и оценок за эти работы;</w:t>
      </w:r>
    </w:p>
    <w:p w:rsidR="00934949" w:rsidRPr="007476FF" w:rsidRDefault="00934949" w:rsidP="006B3B90">
      <w:pPr>
        <w:pStyle w:val="14"/>
        <w:numPr>
          <w:ilvl w:val="0"/>
          <w:numId w:val="360"/>
        </w:numPr>
        <w:shd w:val="clear" w:color="auto" w:fill="FFFFFF" w:themeFill="background1"/>
        <w:spacing w:line="240" w:lineRule="auto"/>
        <w:ind w:left="0" w:firstLine="709"/>
        <w:jc w:val="both"/>
        <w:rPr>
          <w:color w:val="auto"/>
          <w:sz w:val="24"/>
          <w:szCs w:val="24"/>
        </w:rPr>
      </w:pPr>
      <w:r w:rsidRPr="007476FF">
        <w:rPr>
          <w:color w:val="auto"/>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934949" w:rsidRPr="007476FF" w:rsidRDefault="00934949" w:rsidP="006B3B90">
      <w:pPr>
        <w:pStyle w:val="14"/>
        <w:numPr>
          <w:ilvl w:val="0"/>
          <w:numId w:val="360"/>
        </w:numPr>
        <w:shd w:val="clear" w:color="auto" w:fill="FFFFFF" w:themeFill="background1"/>
        <w:spacing w:line="240" w:lineRule="auto"/>
        <w:ind w:left="0" w:firstLine="709"/>
        <w:jc w:val="both"/>
        <w:rPr>
          <w:color w:val="auto"/>
          <w:sz w:val="24"/>
          <w:szCs w:val="24"/>
        </w:rPr>
      </w:pPr>
      <w:r w:rsidRPr="007476FF">
        <w:rPr>
          <w:color w:val="auto"/>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934949" w:rsidRPr="007476FF" w:rsidRDefault="00934949" w:rsidP="006B3B90">
      <w:pPr>
        <w:pStyle w:val="14"/>
        <w:numPr>
          <w:ilvl w:val="0"/>
          <w:numId w:val="360"/>
        </w:numPr>
        <w:shd w:val="clear" w:color="auto" w:fill="FFFFFF" w:themeFill="background1"/>
        <w:spacing w:line="240" w:lineRule="auto"/>
        <w:ind w:left="0" w:firstLine="709"/>
        <w:jc w:val="both"/>
        <w:rPr>
          <w:color w:val="auto"/>
          <w:sz w:val="24"/>
          <w:szCs w:val="24"/>
        </w:rPr>
      </w:pPr>
      <w:r w:rsidRPr="007476FF">
        <w:rPr>
          <w:color w:val="auto"/>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Электронная информационно-образовательная среда позволяет обучающимся осуществить:</w:t>
      </w:r>
    </w:p>
    <w:p w:rsidR="00934949" w:rsidRPr="007476FF" w:rsidRDefault="00934949" w:rsidP="006B3B90">
      <w:pPr>
        <w:pStyle w:val="14"/>
        <w:numPr>
          <w:ilvl w:val="0"/>
          <w:numId w:val="361"/>
        </w:numPr>
        <w:shd w:val="clear" w:color="auto" w:fill="FFFFFF" w:themeFill="background1"/>
        <w:spacing w:line="240" w:lineRule="auto"/>
        <w:ind w:left="0" w:firstLine="709"/>
        <w:jc w:val="both"/>
        <w:rPr>
          <w:color w:val="auto"/>
          <w:sz w:val="24"/>
          <w:szCs w:val="24"/>
        </w:rPr>
      </w:pPr>
      <w:r w:rsidRPr="007476FF">
        <w:rPr>
          <w:color w:val="auto"/>
          <w:sz w:val="24"/>
          <w:szCs w:val="24"/>
        </w:rPr>
        <w:t>поиск и получение информации в локальной сети организации и Глобальной сети — Интернете в соответствии с учебной задачей;</w:t>
      </w:r>
    </w:p>
    <w:p w:rsidR="00934949" w:rsidRPr="007476FF" w:rsidRDefault="00934949" w:rsidP="006B3B90">
      <w:pPr>
        <w:pStyle w:val="14"/>
        <w:numPr>
          <w:ilvl w:val="0"/>
          <w:numId w:val="361"/>
        </w:numPr>
        <w:shd w:val="clear" w:color="auto" w:fill="FFFFFF" w:themeFill="background1"/>
        <w:spacing w:line="240" w:lineRule="auto"/>
        <w:ind w:left="0" w:firstLine="709"/>
        <w:jc w:val="both"/>
        <w:rPr>
          <w:color w:val="auto"/>
          <w:sz w:val="24"/>
          <w:szCs w:val="24"/>
        </w:rPr>
      </w:pPr>
      <w:r w:rsidRPr="007476FF">
        <w:rPr>
          <w:color w:val="auto"/>
          <w:sz w:val="24"/>
          <w:szCs w:val="24"/>
        </w:rPr>
        <w:t>обработку информации для выступления с аудио-, видео- и графическим сопровождением;</w:t>
      </w:r>
    </w:p>
    <w:p w:rsidR="00934949" w:rsidRPr="007476FF" w:rsidRDefault="00934949" w:rsidP="006B3B90">
      <w:pPr>
        <w:pStyle w:val="14"/>
        <w:numPr>
          <w:ilvl w:val="0"/>
          <w:numId w:val="361"/>
        </w:numPr>
        <w:shd w:val="clear" w:color="auto" w:fill="FFFFFF" w:themeFill="background1"/>
        <w:spacing w:line="240" w:lineRule="auto"/>
        <w:ind w:left="0" w:firstLine="709"/>
        <w:jc w:val="both"/>
        <w:rPr>
          <w:color w:val="auto"/>
          <w:sz w:val="24"/>
          <w:szCs w:val="24"/>
        </w:rPr>
      </w:pPr>
      <w:r w:rsidRPr="007476FF">
        <w:rPr>
          <w:color w:val="auto"/>
          <w:sz w:val="24"/>
          <w:szCs w:val="24"/>
        </w:rPr>
        <w:t>размещение продуктов познавательной, исследовательской и творческой деятельности в сети образовательной организации и Интернете;</w:t>
      </w:r>
    </w:p>
    <w:p w:rsidR="00934949" w:rsidRPr="007476FF" w:rsidRDefault="00934949" w:rsidP="006B3B90">
      <w:pPr>
        <w:pStyle w:val="14"/>
        <w:numPr>
          <w:ilvl w:val="0"/>
          <w:numId w:val="361"/>
        </w:numPr>
        <w:shd w:val="clear" w:color="auto" w:fill="FFFFFF" w:themeFill="background1"/>
        <w:spacing w:line="240" w:lineRule="auto"/>
        <w:ind w:left="0" w:firstLine="709"/>
        <w:jc w:val="both"/>
        <w:rPr>
          <w:color w:val="auto"/>
          <w:sz w:val="24"/>
          <w:szCs w:val="24"/>
        </w:rPr>
      </w:pPr>
      <w:r w:rsidRPr="007476FF">
        <w:rPr>
          <w:color w:val="auto"/>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Функционирование электронной информационно-образовательной среды соответствует законодательству Российской Федерации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Информационно-образовательная среда организации обеспечивает реализацию особых образовательных потребностей детей с ОВЗ </w:t>
      </w:r>
    </w:p>
    <w:p w:rsidR="00934949" w:rsidRPr="007476FF" w:rsidRDefault="00934949" w:rsidP="00934949">
      <w:pPr>
        <w:spacing w:after="0" w:line="240" w:lineRule="auto"/>
        <w:jc w:val="both"/>
        <w:rPr>
          <w:rFonts w:ascii="Times New Roman" w:eastAsia="Times New Roman" w:hAnsi="Times New Roman" w:cs="Times New Roman"/>
          <w:sz w:val="24"/>
          <w:szCs w:val="24"/>
        </w:rPr>
        <w:sectPr w:rsidR="00934949" w:rsidRPr="007476FF" w:rsidSect="00922D78">
          <w:footnotePr>
            <w:numRestart w:val="eachPage"/>
          </w:footnotePr>
          <w:pgSz w:w="11907" w:h="16839" w:code="9"/>
          <w:pgMar w:top="575" w:right="453" w:bottom="973" w:left="715" w:header="0" w:footer="3" w:gutter="0"/>
          <w:cols w:space="720"/>
        </w:sectPr>
      </w:pPr>
    </w:p>
    <w:p w:rsidR="000D258E" w:rsidRDefault="000D258E" w:rsidP="00934949">
      <w:pPr>
        <w:shd w:val="clear" w:color="auto" w:fill="FFFFFF" w:themeFill="background1"/>
        <w:spacing w:after="0" w:line="240" w:lineRule="auto"/>
        <w:ind w:firstLine="709"/>
        <w:jc w:val="both"/>
        <w:rPr>
          <w:rFonts w:ascii="Times New Roman" w:hAnsi="Times New Roman" w:cs="Times New Roman"/>
          <w:sz w:val="24"/>
          <w:szCs w:val="24"/>
        </w:rPr>
      </w:pPr>
    </w:p>
    <w:p w:rsidR="000D258E" w:rsidRDefault="000D258E" w:rsidP="00934949">
      <w:pPr>
        <w:shd w:val="clear" w:color="auto" w:fill="FFFFFF" w:themeFill="background1"/>
        <w:spacing w:after="0" w:line="240" w:lineRule="auto"/>
        <w:ind w:firstLine="709"/>
        <w:jc w:val="both"/>
        <w:rPr>
          <w:rFonts w:ascii="Times New Roman" w:hAnsi="Times New Roman" w:cs="Times New Roman"/>
          <w:sz w:val="24"/>
          <w:szCs w:val="24"/>
        </w:rPr>
      </w:pPr>
    </w:p>
    <w:p w:rsidR="000D258E" w:rsidRDefault="000D258E"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10925" w:type="dxa"/>
        <w:tblLayout w:type="fixed"/>
        <w:tblCellMar>
          <w:left w:w="10" w:type="dxa"/>
          <w:right w:w="10" w:type="dxa"/>
        </w:tblCellMar>
        <w:tblLook w:val="04A0" w:firstRow="1" w:lastRow="0" w:firstColumn="1" w:lastColumn="0" w:noHBand="0" w:noVBand="1"/>
      </w:tblPr>
      <w:tblGrid>
        <w:gridCol w:w="439"/>
        <w:gridCol w:w="4674"/>
        <w:gridCol w:w="1701"/>
        <w:gridCol w:w="4111"/>
      </w:tblGrid>
      <w:tr w:rsidR="000D258E" w:rsidRPr="007476FF" w:rsidTr="000D258E">
        <w:trPr>
          <w:trHeight w:hRule="exact" w:val="1433"/>
        </w:trPr>
        <w:tc>
          <w:tcPr>
            <w:tcW w:w="439"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color w:val="auto"/>
                <w:sz w:val="24"/>
                <w:szCs w:val="24"/>
              </w:rPr>
              <w:t>№ п/п</w:t>
            </w:r>
          </w:p>
        </w:tc>
        <w:tc>
          <w:tcPr>
            <w:tcW w:w="4674"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center"/>
              <w:rPr>
                <w:color w:val="auto"/>
                <w:sz w:val="24"/>
                <w:szCs w:val="24"/>
              </w:rPr>
            </w:pPr>
            <w:r w:rsidRPr="007476FF">
              <w:rPr>
                <w:color w:val="auto"/>
                <w:sz w:val="24"/>
                <w:szCs w:val="24"/>
              </w:rPr>
              <w:t>Компоненты информационно- образовательной среды</w:t>
            </w:r>
          </w:p>
        </w:tc>
        <w:tc>
          <w:tcPr>
            <w:tcW w:w="1701"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center"/>
              <w:rPr>
                <w:color w:val="auto"/>
                <w:sz w:val="24"/>
                <w:szCs w:val="24"/>
              </w:rPr>
            </w:pPr>
            <w:r w:rsidRPr="007476FF">
              <w:rPr>
                <w:color w:val="auto"/>
                <w:sz w:val="24"/>
                <w:szCs w:val="24"/>
              </w:rPr>
              <w:t>Наличие компонентов ИОС</w:t>
            </w:r>
          </w:p>
        </w:tc>
        <w:tc>
          <w:tcPr>
            <w:tcW w:w="4111" w:type="dxa"/>
            <w:tcBorders>
              <w:top w:val="single" w:sz="4" w:space="0" w:color="auto"/>
              <w:left w:val="single" w:sz="4" w:space="0" w:color="auto"/>
              <w:bottom w:val="nil"/>
              <w:right w:val="single" w:sz="4" w:space="0" w:color="auto"/>
            </w:tcBorders>
            <w:vAlign w:val="center"/>
            <w:hideMark/>
          </w:tcPr>
          <w:p w:rsidR="000D258E" w:rsidRPr="007476FF" w:rsidRDefault="000D258E" w:rsidP="000D258E">
            <w:pPr>
              <w:pStyle w:val="af2"/>
              <w:shd w:val="clear" w:color="auto" w:fill="FFFFFF" w:themeFill="background1"/>
              <w:spacing w:line="240" w:lineRule="auto"/>
              <w:ind w:firstLine="709"/>
              <w:jc w:val="center"/>
              <w:rPr>
                <w:color w:val="auto"/>
                <w:sz w:val="24"/>
                <w:szCs w:val="24"/>
              </w:rPr>
            </w:pPr>
            <w:r w:rsidRPr="007476FF">
              <w:rPr>
                <w:color w:val="auto"/>
                <w:sz w:val="24"/>
                <w:szCs w:val="24"/>
              </w:rPr>
              <w:t>Сроки создания условий в соответствии с требованиями ФГОС (в случае полного или частично отсутствия обеспеченности)</w:t>
            </w:r>
          </w:p>
        </w:tc>
      </w:tr>
      <w:tr w:rsidR="000D258E" w:rsidRPr="007476FF" w:rsidTr="000D258E">
        <w:trPr>
          <w:trHeight w:hRule="exact" w:val="2129"/>
        </w:trPr>
        <w:tc>
          <w:tcPr>
            <w:tcW w:w="439"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1.</w:t>
            </w:r>
          </w:p>
        </w:tc>
        <w:tc>
          <w:tcPr>
            <w:tcW w:w="4674"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w:t>
            </w:r>
          </w:p>
        </w:tc>
        <w:tc>
          <w:tcPr>
            <w:tcW w:w="4111" w:type="dxa"/>
            <w:tcBorders>
              <w:top w:val="single" w:sz="4" w:space="0" w:color="auto"/>
              <w:left w:val="single" w:sz="4" w:space="0" w:color="auto"/>
              <w:bottom w:val="nil"/>
              <w:right w:val="single" w:sz="4" w:space="0" w:color="auto"/>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2027</w:t>
            </w:r>
          </w:p>
        </w:tc>
      </w:tr>
      <w:tr w:rsidR="000D258E" w:rsidRPr="007476FF" w:rsidTr="000D258E">
        <w:trPr>
          <w:trHeight w:hRule="exact" w:val="2698"/>
        </w:trPr>
        <w:tc>
          <w:tcPr>
            <w:tcW w:w="439"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2.</w:t>
            </w:r>
          </w:p>
        </w:tc>
        <w:tc>
          <w:tcPr>
            <w:tcW w:w="4674"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701"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w:t>
            </w:r>
          </w:p>
        </w:tc>
        <w:tc>
          <w:tcPr>
            <w:tcW w:w="4111" w:type="dxa"/>
            <w:tcBorders>
              <w:top w:val="single" w:sz="4" w:space="0" w:color="auto"/>
              <w:left w:val="single" w:sz="4" w:space="0" w:color="auto"/>
              <w:bottom w:val="nil"/>
              <w:right w:val="single" w:sz="4" w:space="0" w:color="auto"/>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2027</w:t>
            </w:r>
          </w:p>
        </w:tc>
      </w:tr>
      <w:tr w:rsidR="000D258E" w:rsidRPr="007476FF" w:rsidTr="000D258E">
        <w:trPr>
          <w:trHeight w:hRule="exact" w:val="2127"/>
        </w:trPr>
        <w:tc>
          <w:tcPr>
            <w:tcW w:w="439" w:type="dxa"/>
            <w:tcBorders>
              <w:top w:val="single" w:sz="4" w:space="0" w:color="auto"/>
              <w:left w:val="single" w:sz="4" w:space="0" w:color="auto"/>
              <w:bottom w:val="single" w:sz="4" w:space="0" w:color="auto"/>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3.</w:t>
            </w:r>
          </w:p>
        </w:tc>
        <w:tc>
          <w:tcPr>
            <w:tcW w:w="4674" w:type="dxa"/>
            <w:tcBorders>
              <w:top w:val="single" w:sz="4" w:space="0" w:color="auto"/>
              <w:left w:val="single" w:sz="4" w:space="0" w:color="auto"/>
              <w:bottom w:val="single" w:sz="4" w:space="0" w:color="auto"/>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701" w:type="dxa"/>
            <w:tcBorders>
              <w:top w:val="single" w:sz="4" w:space="0" w:color="auto"/>
              <w:left w:val="single" w:sz="4" w:space="0" w:color="auto"/>
              <w:bottom w:val="single" w:sz="4" w:space="0" w:color="auto"/>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Да (нет специальных изданий для обучающимися с ОВЗ </w:t>
            </w:r>
          </w:p>
        </w:tc>
        <w:tc>
          <w:tcPr>
            <w:tcW w:w="4111" w:type="dxa"/>
            <w:tcBorders>
              <w:top w:val="single" w:sz="4" w:space="0" w:color="auto"/>
              <w:left w:val="single" w:sz="4" w:space="0" w:color="auto"/>
              <w:bottom w:val="single" w:sz="4" w:space="0" w:color="auto"/>
              <w:right w:val="single" w:sz="4" w:space="0" w:color="auto"/>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При необходимости 2027 год</w:t>
            </w:r>
          </w:p>
        </w:tc>
      </w:tr>
    </w:tbl>
    <w:p w:rsidR="000D258E" w:rsidRDefault="000D258E" w:rsidP="00934949">
      <w:pPr>
        <w:shd w:val="clear" w:color="auto" w:fill="FFFFFF" w:themeFill="background1"/>
        <w:spacing w:after="0" w:line="240" w:lineRule="auto"/>
        <w:ind w:firstLine="709"/>
        <w:jc w:val="both"/>
        <w:rPr>
          <w:rFonts w:ascii="Times New Roman" w:hAnsi="Times New Roman" w:cs="Times New Roman"/>
          <w:sz w:val="24"/>
          <w:szCs w:val="24"/>
        </w:rPr>
      </w:pPr>
    </w:p>
    <w:p w:rsidR="000D258E" w:rsidRDefault="000D258E" w:rsidP="00934949">
      <w:pPr>
        <w:shd w:val="clear" w:color="auto" w:fill="FFFFFF" w:themeFill="background1"/>
        <w:spacing w:after="0" w:line="240" w:lineRule="auto"/>
        <w:ind w:firstLine="709"/>
        <w:jc w:val="both"/>
        <w:rPr>
          <w:rFonts w:ascii="Times New Roman" w:hAnsi="Times New Roman" w:cs="Times New Roman"/>
          <w:sz w:val="24"/>
          <w:szCs w:val="24"/>
        </w:rPr>
      </w:pPr>
    </w:p>
    <w:tbl>
      <w:tblPr>
        <w:tblW w:w="10925" w:type="dxa"/>
        <w:tblLayout w:type="fixed"/>
        <w:tblCellMar>
          <w:left w:w="10" w:type="dxa"/>
          <w:right w:w="10" w:type="dxa"/>
        </w:tblCellMar>
        <w:tblLook w:val="04A0" w:firstRow="1" w:lastRow="0" w:firstColumn="1" w:lastColumn="0" w:noHBand="0" w:noVBand="1"/>
      </w:tblPr>
      <w:tblGrid>
        <w:gridCol w:w="571"/>
        <w:gridCol w:w="6243"/>
        <w:gridCol w:w="1843"/>
        <w:gridCol w:w="2268"/>
      </w:tblGrid>
      <w:tr w:rsidR="000D258E" w:rsidRPr="007476FF" w:rsidTr="000D258E">
        <w:trPr>
          <w:trHeight w:hRule="exact" w:val="4689"/>
        </w:trPr>
        <w:tc>
          <w:tcPr>
            <w:tcW w:w="571"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4.</w:t>
            </w:r>
          </w:p>
        </w:tc>
        <w:tc>
          <w:tcPr>
            <w:tcW w:w="6243"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Учебно-наглядные пособия (средства обучения):</w:t>
            </w:r>
          </w:p>
          <w:p w:rsidR="000D258E" w:rsidRPr="007476FF" w:rsidRDefault="000D258E" w:rsidP="006B3B90">
            <w:pPr>
              <w:pStyle w:val="af2"/>
              <w:numPr>
                <w:ilvl w:val="0"/>
                <w:numId w:val="362"/>
              </w:numPr>
              <w:shd w:val="clear" w:color="auto" w:fill="FFFFFF" w:themeFill="background1"/>
              <w:tabs>
                <w:tab w:val="left" w:pos="149"/>
              </w:tabs>
              <w:spacing w:line="240" w:lineRule="auto"/>
              <w:ind w:left="0" w:firstLine="709"/>
              <w:jc w:val="both"/>
              <w:rPr>
                <w:color w:val="auto"/>
                <w:sz w:val="24"/>
                <w:szCs w:val="24"/>
              </w:rPr>
            </w:pPr>
            <w:r w:rsidRPr="007476FF">
              <w:rPr>
                <w:rFonts w:eastAsia="Courier New"/>
                <w:color w:val="auto"/>
                <w:sz w:val="24"/>
                <w:szCs w:val="24"/>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0D258E" w:rsidRPr="007476FF" w:rsidRDefault="000D258E" w:rsidP="006B3B90">
            <w:pPr>
              <w:pStyle w:val="af2"/>
              <w:numPr>
                <w:ilvl w:val="0"/>
                <w:numId w:val="362"/>
              </w:numPr>
              <w:shd w:val="clear" w:color="auto" w:fill="FFFFFF" w:themeFill="background1"/>
              <w:tabs>
                <w:tab w:val="left" w:pos="149"/>
              </w:tabs>
              <w:spacing w:line="240" w:lineRule="auto"/>
              <w:ind w:left="0" w:firstLine="709"/>
              <w:jc w:val="both"/>
              <w:rPr>
                <w:color w:val="auto"/>
                <w:sz w:val="24"/>
                <w:szCs w:val="24"/>
              </w:rPr>
            </w:pPr>
            <w:r w:rsidRPr="007476FF">
              <w:rPr>
                <w:rFonts w:eastAsia="Courier New"/>
                <w:color w:val="auto"/>
                <w:sz w:val="24"/>
                <w:szCs w:val="24"/>
              </w:rPr>
              <w:t>модели разных видов;</w:t>
            </w:r>
          </w:p>
          <w:p w:rsidR="000D258E" w:rsidRPr="007476FF" w:rsidRDefault="000D258E" w:rsidP="006B3B90">
            <w:pPr>
              <w:pStyle w:val="af2"/>
              <w:numPr>
                <w:ilvl w:val="0"/>
                <w:numId w:val="362"/>
              </w:numPr>
              <w:shd w:val="clear" w:color="auto" w:fill="FFFFFF" w:themeFill="background1"/>
              <w:tabs>
                <w:tab w:val="left" w:pos="149"/>
              </w:tabs>
              <w:spacing w:line="240" w:lineRule="auto"/>
              <w:ind w:left="0" w:firstLine="709"/>
              <w:jc w:val="both"/>
              <w:rPr>
                <w:color w:val="auto"/>
                <w:sz w:val="24"/>
                <w:szCs w:val="24"/>
              </w:rPr>
            </w:pPr>
            <w:r w:rsidRPr="007476FF">
              <w:rPr>
                <w:rFonts w:eastAsia="Courier New"/>
                <w:color w:val="auto"/>
                <w:sz w:val="24"/>
                <w:szCs w:val="24"/>
              </w:rPr>
              <w:t>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w:t>
            </w:r>
          </w:p>
          <w:p w:rsidR="000D258E" w:rsidRPr="007476FF" w:rsidRDefault="000D258E" w:rsidP="006B3B90">
            <w:pPr>
              <w:pStyle w:val="af2"/>
              <w:numPr>
                <w:ilvl w:val="0"/>
                <w:numId w:val="362"/>
              </w:numPr>
              <w:shd w:val="clear" w:color="auto" w:fill="FFFFFF" w:themeFill="background1"/>
              <w:tabs>
                <w:tab w:val="left" w:pos="149"/>
              </w:tabs>
              <w:spacing w:line="240" w:lineRule="auto"/>
              <w:ind w:left="0" w:firstLine="709"/>
              <w:jc w:val="both"/>
              <w:rPr>
                <w:color w:val="auto"/>
                <w:sz w:val="24"/>
                <w:szCs w:val="24"/>
              </w:rPr>
            </w:pPr>
            <w:r w:rsidRPr="007476FF">
              <w:rPr>
                <w:rFonts w:eastAsia="Courier New"/>
                <w:color w:val="auto"/>
                <w:sz w:val="24"/>
                <w:szCs w:val="24"/>
              </w:rPr>
              <w:t>экранно-звуковые (аудиокниги, фонохрестоматии, видеофильмы),</w:t>
            </w:r>
          </w:p>
          <w:p w:rsidR="000D258E" w:rsidRPr="007476FF" w:rsidRDefault="000D258E" w:rsidP="006B3B90">
            <w:pPr>
              <w:pStyle w:val="af2"/>
              <w:numPr>
                <w:ilvl w:val="0"/>
                <w:numId w:val="362"/>
              </w:numPr>
              <w:shd w:val="clear" w:color="auto" w:fill="FFFFFF" w:themeFill="background1"/>
              <w:tabs>
                <w:tab w:val="left" w:pos="149"/>
              </w:tabs>
              <w:spacing w:line="240" w:lineRule="auto"/>
              <w:ind w:left="0" w:firstLine="709"/>
              <w:jc w:val="both"/>
              <w:rPr>
                <w:color w:val="auto"/>
                <w:sz w:val="24"/>
                <w:szCs w:val="24"/>
              </w:rPr>
            </w:pPr>
            <w:r w:rsidRPr="007476FF">
              <w:rPr>
                <w:rFonts w:eastAsia="Courier New"/>
                <w:color w:val="auto"/>
                <w:sz w:val="24"/>
                <w:szCs w:val="24"/>
              </w:rPr>
              <w:t>мультимедийные средства (электронные приложения к учебникам, аудиозаписи, видеофильмы, электронные медиалекции, тренажеры, и др.)</w:t>
            </w:r>
          </w:p>
        </w:tc>
        <w:tc>
          <w:tcPr>
            <w:tcW w:w="1843" w:type="dxa"/>
            <w:tcBorders>
              <w:top w:val="single" w:sz="4" w:space="0" w:color="auto"/>
              <w:left w:val="single" w:sz="4" w:space="0" w:color="auto"/>
              <w:bottom w:val="nil"/>
              <w:right w:val="nil"/>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w:t>
            </w: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w:t>
            </w: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Частично </w:t>
            </w: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Частично </w:t>
            </w: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Частично </w:t>
            </w:r>
          </w:p>
        </w:tc>
        <w:tc>
          <w:tcPr>
            <w:tcW w:w="2268" w:type="dxa"/>
            <w:tcBorders>
              <w:top w:val="single" w:sz="4" w:space="0" w:color="auto"/>
              <w:left w:val="single" w:sz="4" w:space="0" w:color="auto"/>
              <w:bottom w:val="nil"/>
              <w:right w:val="single" w:sz="4" w:space="0" w:color="auto"/>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2027</w:t>
            </w:r>
          </w:p>
        </w:tc>
      </w:tr>
      <w:tr w:rsidR="000D258E" w:rsidRPr="007476FF" w:rsidTr="000D258E">
        <w:trPr>
          <w:trHeight w:hRule="exact" w:val="1283"/>
        </w:trPr>
        <w:tc>
          <w:tcPr>
            <w:tcW w:w="571"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lastRenderedPageBreak/>
              <w:t>5.</w:t>
            </w:r>
          </w:p>
        </w:tc>
        <w:tc>
          <w:tcPr>
            <w:tcW w:w="6243"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Информационно-образовательные ресурсы Интернета (обеспечен доступ для всех участников образовательного процесса)</w:t>
            </w:r>
          </w:p>
        </w:tc>
        <w:tc>
          <w:tcPr>
            <w:tcW w:w="1843"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да</w:t>
            </w:r>
          </w:p>
        </w:tc>
        <w:tc>
          <w:tcPr>
            <w:tcW w:w="2268" w:type="dxa"/>
            <w:tcBorders>
              <w:top w:val="single" w:sz="4" w:space="0" w:color="auto"/>
              <w:left w:val="single" w:sz="4" w:space="0" w:color="auto"/>
              <w:bottom w:val="nil"/>
              <w:right w:val="single" w:sz="4" w:space="0" w:color="auto"/>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tc>
      </w:tr>
      <w:tr w:rsidR="000D258E" w:rsidRPr="007476FF" w:rsidTr="000D258E">
        <w:trPr>
          <w:trHeight w:hRule="exact" w:val="891"/>
        </w:trPr>
        <w:tc>
          <w:tcPr>
            <w:tcW w:w="571"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6.</w:t>
            </w:r>
          </w:p>
        </w:tc>
        <w:tc>
          <w:tcPr>
            <w:tcW w:w="6243"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Информационно-телекоммуникационная инфраструктура</w:t>
            </w:r>
          </w:p>
        </w:tc>
        <w:tc>
          <w:tcPr>
            <w:tcW w:w="1843"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да</w:t>
            </w:r>
          </w:p>
        </w:tc>
        <w:tc>
          <w:tcPr>
            <w:tcW w:w="2268" w:type="dxa"/>
            <w:tcBorders>
              <w:top w:val="single" w:sz="4" w:space="0" w:color="auto"/>
              <w:left w:val="single" w:sz="4" w:space="0" w:color="auto"/>
              <w:bottom w:val="nil"/>
              <w:right w:val="single" w:sz="4" w:space="0" w:color="auto"/>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tc>
      </w:tr>
      <w:tr w:rsidR="000D258E" w:rsidRPr="007476FF" w:rsidTr="000D258E">
        <w:trPr>
          <w:trHeight w:hRule="exact" w:val="975"/>
        </w:trPr>
        <w:tc>
          <w:tcPr>
            <w:tcW w:w="571"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7.</w:t>
            </w:r>
          </w:p>
        </w:tc>
        <w:tc>
          <w:tcPr>
            <w:tcW w:w="6243"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Технические средства, обеспечивающие функционирование информационно-образовательной среды</w:t>
            </w:r>
          </w:p>
        </w:tc>
        <w:tc>
          <w:tcPr>
            <w:tcW w:w="1843"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да</w:t>
            </w:r>
          </w:p>
        </w:tc>
        <w:tc>
          <w:tcPr>
            <w:tcW w:w="2268" w:type="dxa"/>
            <w:tcBorders>
              <w:top w:val="single" w:sz="4" w:space="0" w:color="auto"/>
              <w:left w:val="single" w:sz="4" w:space="0" w:color="auto"/>
              <w:bottom w:val="nil"/>
              <w:right w:val="single" w:sz="4" w:space="0" w:color="auto"/>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tc>
      </w:tr>
      <w:tr w:rsidR="000D258E" w:rsidRPr="007476FF" w:rsidTr="000D258E">
        <w:trPr>
          <w:trHeight w:hRule="exact" w:val="1287"/>
        </w:trPr>
        <w:tc>
          <w:tcPr>
            <w:tcW w:w="571" w:type="dxa"/>
            <w:tcBorders>
              <w:top w:val="single" w:sz="4" w:space="0" w:color="auto"/>
              <w:left w:val="single" w:sz="4" w:space="0" w:color="auto"/>
              <w:bottom w:val="nil"/>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8.</w:t>
            </w:r>
          </w:p>
        </w:tc>
        <w:tc>
          <w:tcPr>
            <w:tcW w:w="6243" w:type="dxa"/>
            <w:tcBorders>
              <w:top w:val="single" w:sz="4" w:space="0" w:color="auto"/>
              <w:left w:val="single" w:sz="4" w:space="0" w:color="auto"/>
              <w:bottom w:val="nil"/>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Программные инструменты, обеспечивающие функционирование информационно-образовательной среды</w:t>
            </w:r>
          </w:p>
        </w:tc>
        <w:tc>
          <w:tcPr>
            <w:tcW w:w="1843" w:type="dxa"/>
            <w:tcBorders>
              <w:top w:val="single" w:sz="4" w:space="0" w:color="auto"/>
              <w:left w:val="single" w:sz="4" w:space="0" w:color="auto"/>
              <w:bottom w:val="nil"/>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w:t>
            </w:r>
          </w:p>
        </w:tc>
        <w:tc>
          <w:tcPr>
            <w:tcW w:w="2268" w:type="dxa"/>
            <w:tcBorders>
              <w:top w:val="single" w:sz="4" w:space="0" w:color="auto"/>
              <w:left w:val="single" w:sz="4" w:space="0" w:color="auto"/>
              <w:bottom w:val="nil"/>
              <w:right w:val="single" w:sz="4" w:space="0" w:color="auto"/>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tc>
      </w:tr>
      <w:tr w:rsidR="000D258E" w:rsidRPr="007476FF" w:rsidTr="000D258E">
        <w:trPr>
          <w:trHeight w:hRule="exact" w:val="837"/>
        </w:trPr>
        <w:tc>
          <w:tcPr>
            <w:tcW w:w="571" w:type="dxa"/>
            <w:tcBorders>
              <w:top w:val="single" w:sz="4" w:space="0" w:color="auto"/>
              <w:left w:val="single" w:sz="4" w:space="0" w:color="auto"/>
              <w:bottom w:val="single" w:sz="4" w:space="0" w:color="auto"/>
              <w:right w:val="nil"/>
            </w:tcBorders>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9.</w:t>
            </w:r>
          </w:p>
        </w:tc>
        <w:tc>
          <w:tcPr>
            <w:tcW w:w="6243" w:type="dxa"/>
            <w:tcBorders>
              <w:top w:val="single" w:sz="4" w:space="0" w:color="auto"/>
              <w:left w:val="single" w:sz="4" w:space="0" w:color="auto"/>
              <w:bottom w:val="single" w:sz="4" w:space="0" w:color="auto"/>
              <w:right w:val="nil"/>
            </w:tcBorders>
            <w:vAlign w:val="center"/>
            <w:hideMark/>
          </w:tcPr>
          <w:p w:rsidR="000D258E" w:rsidRPr="007476FF" w:rsidRDefault="000D258E" w:rsidP="000D258E">
            <w:pPr>
              <w:pStyle w:val="af2"/>
              <w:shd w:val="clear" w:color="auto" w:fill="FFFFFF" w:themeFill="background1"/>
              <w:spacing w:line="240" w:lineRule="auto"/>
              <w:ind w:firstLine="709"/>
              <w:jc w:val="both"/>
              <w:rPr>
                <w:color w:val="auto"/>
                <w:sz w:val="24"/>
                <w:szCs w:val="24"/>
              </w:rPr>
            </w:pPr>
            <w:r w:rsidRPr="007476FF">
              <w:rPr>
                <w:rFonts w:eastAsia="Courier New"/>
                <w:color w:val="auto"/>
                <w:sz w:val="24"/>
                <w:szCs w:val="24"/>
              </w:rPr>
              <w:t>Служба технической поддержки функционирования информационно-образовательной среды</w:t>
            </w:r>
          </w:p>
        </w:tc>
        <w:tc>
          <w:tcPr>
            <w:tcW w:w="1843" w:type="dxa"/>
            <w:tcBorders>
              <w:top w:val="single" w:sz="4" w:space="0" w:color="auto"/>
              <w:left w:val="single" w:sz="4" w:space="0" w:color="auto"/>
              <w:bottom w:val="single" w:sz="4" w:space="0" w:color="auto"/>
              <w:right w:val="nil"/>
            </w:tcBorders>
            <w:hideMark/>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sz w:val="24"/>
                <w:szCs w:val="24"/>
              </w:rPr>
              <w:t>нет</w:t>
            </w:r>
          </w:p>
        </w:tc>
        <w:tc>
          <w:tcPr>
            <w:tcW w:w="2268" w:type="dxa"/>
            <w:tcBorders>
              <w:top w:val="single" w:sz="4" w:space="0" w:color="auto"/>
              <w:left w:val="single" w:sz="4" w:space="0" w:color="auto"/>
              <w:bottom w:val="single" w:sz="4" w:space="0" w:color="auto"/>
              <w:right w:val="single" w:sz="4" w:space="0" w:color="auto"/>
            </w:tcBorders>
          </w:tcPr>
          <w:p w:rsidR="000D258E" w:rsidRPr="007476FF" w:rsidRDefault="000D258E" w:rsidP="000D258E">
            <w:pPr>
              <w:shd w:val="clear" w:color="auto" w:fill="FFFFFF" w:themeFill="background1"/>
              <w:spacing w:after="0" w:line="240" w:lineRule="auto"/>
              <w:ind w:firstLine="709"/>
              <w:jc w:val="both"/>
              <w:rPr>
                <w:rFonts w:ascii="Times New Roman" w:hAnsi="Times New Roman" w:cs="Times New Roman"/>
                <w:sz w:val="24"/>
                <w:szCs w:val="24"/>
              </w:rPr>
            </w:pP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r w:rsidRPr="007476FF">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11B85CDE" wp14:editId="68CF76B4">
                <wp:simplePos x="0" y="0"/>
                <wp:positionH relativeFrom="page">
                  <wp:posOffset>6626225</wp:posOffset>
                </wp:positionH>
                <wp:positionV relativeFrom="margin">
                  <wp:posOffset>-8890</wp:posOffset>
                </wp:positionV>
                <wp:extent cx="476250" cy="158750"/>
                <wp:effectExtent l="0" t="0" r="0" b="0"/>
                <wp:wrapSquare wrapText="bothSides"/>
                <wp:docPr id="187" name="Поле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250" cy="158750"/>
                        </a:xfrm>
                        <a:prstGeom prst="rect">
                          <a:avLst/>
                        </a:prstGeom>
                        <a:noFill/>
                      </wps:spPr>
                      <wps:txbx>
                        <w:txbxContent>
                          <w:p w:rsidR="00934949" w:rsidRDefault="00934949" w:rsidP="00934949">
                            <w:pPr>
                              <w:pStyle w:val="14"/>
                              <w:spacing w:line="240" w:lineRule="auto"/>
                              <w:ind w:firstLine="0"/>
                            </w:pPr>
                            <w:r>
                              <w:t>Таблица</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1B85CDE" id="Поле 187" o:spid="_x0000_s1030" type="#_x0000_t202" style="position:absolute;left:0;text-align:left;margin-left:521.75pt;margin-top:-.7pt;width:37.5pt;height:12.5pt;z-index:251659264;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" filled="f" stroked="f">
                <v:path arrowok="t"/>
                <v:textbox inset="0,0,0,0">
                  <w:txbxContent>
                    <w:p w:rsidR="00934949" w:rsidRDefault="00934949" w:rsidP="00934949">
                      <w:pPr>
                        <w:pStyle w:val="14"/>
                        <w:spacing w:line="240" w:lineRule="auto"/>
                        <w:ind w:firstLine="0"/>
                      </w:pPr>
                      <w:r>
                        <w:t>Таблица</w:t>
                      </w:r>
                    </w:p>
                  </w:txbxContent>
                </v:textbox>
                <w10:wrap type="square" anchorx="page" anchory="margin"/>
              </v:shape>
            </w:pict>
          </mc:Fallback>
        </mc:AlternateContent>
      </w:r>
      <w:r w:rsidRPr="007476FF">
        <w:rPr>
          <w:rFonts w:ascii="Times New Roman" w:hAnsi="Times New Roman" w:cs="Times New Roman"/>
          <w:noProof/>
          <w:sz w:val="24"/>
          <w:szCs w:val="24"/>
        </w:rPr>
        <mc:AlternateContent>
          <mc:Choice Requires="wps">
            <w:drawing>
              <wp:anchor distT="0" distB="0" distL="0" distR="0" simplePos="0" relativeHeight="251660288" behindDoc="0" locked="0" layoutInCell="1" allowOverlap="1" wp14:anchorId="7A09D139" wp14:editId="65AC5EE2">
                <wp:simplePos x="0" y="0"/>
                <wp:positionH relativeFrom="page">
                  <wp:posOffset>701040</wp:posOffset>
                </wp:positionH>
                <wp:positionV relativeFrom="margin">
                  <wp:posOffset>247015</wp:posOffset>
                </wp:positionV>
                <wp:extent cx="3343275" cy="176530"/>
                <wp:effectExtent l="0" t="0" r="0" b="0"/>
                <wp:wrapSquare wrapText="bothSides"/>
                <wp:docPr id="189" name="Поле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76530"/>
                        </a:xfrm>
                        <a:prstGeom prst="rect">
                          <a:avLst/>
                        </a:prstGeom>
                        <a:noFill/>
                      </wps:spPr>
                      <wps:txbx>
                        <w:txbxContent>
                          <w:p w:rsidR="00934949" w:rsidRDefault="00934949" w:rsidP="00934949">
                            <w:pPr>
                              <w:pStyle w:val="afa"/>
                              <w:rPr>
                                <w:rFonts w:ascii="Times New Roman" w:hAnsi="Times New Roman" w:cs="Times New Roman"/>
                              </w:rPr>
                            </w:pPr>
                            <w:r>
                              <w:rPr>
                                <w:rFonts w:ascii="Times New Roman" w:hAnsi="Times New Roman" w:cs="Times New Roman"/>
                              </w:rPr>
                              <w:t>Характеристика информационно-образовательной среды</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A09D139" id="Поле 189" o:spid="_x0000_s1031" type="#_x0000_t202" style="position:absolute;left:0;text-align:left;margin-left:55.2pt;margin-top:19.45pt;width:263.25pt;height:13.9pt;z-index:251660288;visibility:visible;mso-wrap-style:non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" filled="f" stroked="f">
                <v:path arrowok="t"/>
                <v:textbox inset="0,0,0,0">
                  <w:txbxContent>
                    <w:p w:rsidR="00934949" w:rsidRDefault="00934949" w:rsidP="00934949">
                      <w:pPr>
                        <w:pStyle w:val="afa"/>
                        <w:rPr>
                          <w:rFonts w:ascii="Times New Roman" w:hAnsi="Times New Roman" w:cs="Times New Roman"/>
                        </w:rPr>
                      </w:pPr>
                      <w:r>
                        <w:rPr>
                          <w:rFonts w:ascii="Times New Roman" w:hAnsi="Times New Roman" w:cs="Times New Roman"/>
                        </w:rPr>
                        <w:t>Характеристика информационно-образовательной среды</w:t>
                      </w:r>
                    </w:p>
                  </w:txbxContent>
                </v:textbox>
                <w10:wrap type="square" anchorx="page" anchory="margin"/>
              </v:shape>
            </w:pict>
          </mc:Fallback>
        </mc:AlternateContent>
      </w:r>
      <w:r w:rsidRPr="007476FF">
        <w:rPr>
          <w:rFonts w:ascii="Times New Roman" w:hAnsi="Times New Roman" w:cs="Times New Roman"/>
          <w:sz w:val="24"/>
          <w:szCs w:val="24"/>
        </w:rPr>
        <w:br w:type="page"/>
      </w:r>
    </w:p>
    <w:p w:rsidR="00934949" w:rsidRPr="007476FF" w:rsidRDefault="00934949" w:rsidP="00934949">
      <w:pPr>
        <w:spacing w:after="0" w:line="240" w:lineRule="auto"/>
        <w:jc w:val="both"/>
        <w:rPr>
          <w:rFonts w:ascii="Times New Roman" w:hAnsi="Times New Roman" w:cs="Times New Roman"/>
          <w:sz w:val="24"/>
          <w:szCs w:val="24"/>
        </w:rPr>
        <w:sectPr w:rsidR="00934949" w:rsidRPr="007476FF" w:rsidSect="00922D78">
          <w:footnotePr>
            <w:numRestart w:val="eachPage"/>
          </w:footnotePr>
          <w:pgSz w:w="11907" w:h="16839" w:code="9"/>
          <w:pgMar w:top="682" w:right="725" w:bottom="453" w:left="520" w:header="297" w:footer="92" w:gutter="0"/>
          <w:cols w:space="720"/>
        </w:sect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Условия для функционирования информационно-образовательной среды могут быть созданы с использованием ресурсов иных организаций.</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83" w:name="bookmark1990"/>
      <w:r w:rsidRPr="007476FF">
        <w:rPr>
          <w:rFonts w:ascii="Times New Roman" w:hAnsi="Times New Roman" w:cs="Times New Roman"/>
          <w:sz w:val="24"/>
          <w:szCs w:val="24"/>
        </w:rPr>
        <w:t>Материально-технические условия реализации основной образовательной программы основного общего образования</w:t>
      </w:r>
      <w:bookmarkEnd w:id="883"/>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Материально-технические условия реализации основной образовательной программы основного общего образования должны обеспечивать: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-возможность достижения обучающимися результатов освоения основной образовательной программы основного общего образования;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-безопасность и комфортность организации учебного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зональную структуру образовательной организации включены: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-участки (территории) с целесообразным набором оснащенных зон;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-входная зона;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-учебные кабинеты, мастерские для организации учебного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-лаборантские помещения;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-библиотека с рабочими зонами: книгохранилищем, медиатекой, читальным залом;</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-актовый зал;</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-спортивные сооружения (зал,  стадион, спортивная площадка);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lastRenderedPageBreak/>
        <w:t>-пищевой блок;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-административные помещения;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-гардеробы;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-санитарные узлы (туалеты);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-помещения/ место для хранения уборочного инвентаря.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Состав и площади помещений предоставляют условия для: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-основного общего образования согласно избранным направлениям учебного плана в соответствии с ФГОС ООО;</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-организации режима труда и отдыха участников образовательного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-размещения в кабинетах, мастерских,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 состав учебных кабинетов (мастерских) входят:</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русского языкаи литературы;</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иностранного языка;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 xml:space="preserve">     -учебный кабинет истории;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обществознания;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географии;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изобразительного искусства;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музыки;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физики;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химии;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биологии;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математики;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информатики;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(мастерская) технологии;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-учебный кабинет основ безопасности жизнедеятельности.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Возможна интеграция кабинетов (например, кабинет русского языка и литературы, кабинет истории и обществознания, кабинет изобразительного искусства и мировой художественной культуры и другие варианты интеграции), а также создание специализированных кабинетов (кабинет-музей исторического краеведения, лаборатория химического практикума, класс-аудитория для естественно-научных предметов и др.), наличие которых предполагается утвержденной в организации образовательной программой.</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Учебные кабинеты включают следующие зоны:</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 - рабочее место учителя с пространством для размещения часто используемого оснащения;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рабочую зону учащихся с местом для размещения личных вещей;</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-пространство для размещения и хранения учебного оборудования;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 демонстрационную зону.</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Компонентами оснащения учебного кабинета являются: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школьная мебель;</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технические средства;</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лабораторно-технологическое оборудование;</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фонд дополнительной литературы;</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учебно-наглядные пособия;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учебно-методические материалы.</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базовый комплект мебели входят:</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доска классная;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стол учителя;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 xml:space="preserve"> стул/кресло для учителя;</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столы ученические;</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стулья ученические;</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шкаф для хранения учебных пособий;</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базовый комплект технических средств входят:</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компьютер/ноутбук с периферией;</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многофункциональное устройство (МФУ) или принтер, сканер, ксерокс;</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сетевой фильтр.</w:t>
      </w:r>
    </w:p>
    <w:p w:rsidR="00934949" w:rsidRPr="007476FF" w:rsidRDefault="00934949" w:rsidP="00934949">
      <w:pPr>
        <w:pStyle w:val="25"/>
        <w:shd w:val="clear" w:color="auto" w:fill="FFFFFF" w:themeFill="background1"/>
        <w:spacing w:line="240" w:lineRule="auto"/>
        <w:ind w:left="0" w:firstLine="709"/>
        <w:jc w:val="both"/>
        <w:rPr>
          <w:rFonts w:ascii="Times New Roman" w:hAnsi="Times New Roman" w:cs="Times New Roman"/>
          <w:sz w:val="24"/>
          <w:szCs w:val="24"/>
        </w:rPr>
      </w:pPr>
      <w:r w:rsidRPr="007476FF">
        <w:rPr>
          <w:rFonts w:ascii="Times New Roman" w:hAnsi="Times New Roman" w:cs="Times New Roman"/>
          <w:sz w:val="24"/>
          <w:szCs w:val="24"/>
        </w:rPr>
        <w:t>В учебных кабинетах химии, биологии, физики, информатики, технологии, основ безопасности жизнедеятельности, изо</w:t>
      </w:r>
      <w:r w:rsidRPr="007476FF">
        <w:rPr>
          <w:rStyle w:val="af3"/>
          <w:rFonts w:eastAsia="Courier New"/>
          <w:color w:val="auto"/>
          <w:sz w:val="24"/>
          <w:szCs w:val="24"/>
        </w:rPr>
        <w:t>бразительного искусства, музыки, а также в помещениях для реализации программ по специальным предметам и коррекционно-развивающим курсам общеобразовательных программ основного общего образования предусматривается наличие специализированной мебели.</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Состояние оснащения учебных кабинетов и иных учебных подразделений может оцениваться по следующим параметрам (см. таблицу).</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Таблица</w:t>
      </w:r>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bookmarkStart w:id="884" w:name="bookmark1992"/>
      <w:r w:rsidRPr="007476FF">
        <w:rPr>
          <w:rFonts w:ascii="Times New Roman" w:hAnsi="Times New Roman" w:cs="Times New Roman"/>
          <w:sz w:val="24"/>
          <w:szCs w:val="24"/>
        </w:rPr>
        <w:t>Оснащение учебных кабинетов</w:t>
      </w:r>
      <w:bookmarkEnd w:id="884"/>
    </w:p>
    <w:p w:rsidR="00934949" w:rsidRPr="007476FF" w:rsidRDefault="00934949" w:rsidP="00934949">
      <w:pPr>
        <w:pStyle w:val="afa"/>
        <w:shd w:val="clear" w:color="auto" w:fill="FFFFFF" w:themeFill="background1"/>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727"/>
        <w:gridCol w:w="2357"/>
        <w:gridCol w:w="4181"/>
        <w:gridCol w:w="2307"/>
      </w:tblGrid>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
                <w:bCs/>
                <w:sz w:val="24"/>
                <w:szCs w:val="24"/>
              </w:rPr>
              <w:t>№ п/п</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
                <w:bCs/>
                <w:sz w:val="24"/>
                <w:szCs w:val="24"/>
              </w:rPr>
              <w:t>Компоненты структуры</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
                <w:bCs/>
                <w:sz w:val="24"/>
                <w:szCs w:val="24"/>
              </w:rPr>
              <w:t>Необходимое оборудование и оснащение</w:t>
            </w:r>
          </w:p>
        </w:tc>
        <w:tc>
          <w:tcPr>
            <w:tcW w:w="1206"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b/>
                <w:bCs/>
                <w:sz w:val="24"/>
                <w:szCs w:val="24"/>
              </w:rPr>
              <w:t>Необходимо/ имеются в наличии</w:t>
            </w:r>
          </w:p>
        </w:tc>
      </w:tr>
      <w:tr w:rsidR="00934949" w:rsidRPr="007476FF" w:rsidTr="00934949">
        <w:trPr>
          <w:trHeight w:val="275"/>
        </w:trPr>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Учебный кабинет русского языка</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технических средств (компью- тер/ноутбук с периферией, МФУ.)</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Фонд дополнительной литературы (словари, справочники, энциклопедии.)</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аудиозаписи, видеофильмы, электронные медиалекции, тренажеры.)</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дополнить</w:t>
            </w:r>
          </w:p>
        </w:tc>
      </w:tr>
      <w:tr w:rsidR="00934949" w:rsidRPr="007476FF" w:rsidTr="00934949">
        <w:trPr>
          <w:trHeight w:val="5656"/>
        </w:trPr>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2</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af2"/>
              <w:shd w:val="clear" w:color="auto" w:fill="FFFFFF" w:themeFill="background1"/>
              <w:spacing w:line="240" w:lineRule="auto"/>
              <w:ind w:firstLine="709"/>
              <w:jc w:val="both"/>
              <w:rPr>
                <w:rFonts w:eastAsia="Courier New"/>
                <w:color w:val="auto"/>
                <w:sz w:val="24"/>
                <w:szCs w:val="24"/>
              </w:rPr>
            </w:pPr>
            <w:r w:rsidRPr="007476FF">
              <w:rPr>
                <w:rFonts w:eastAsia="Courier New"/>
                <w:color w:val="auto"/>
                <w:sz w:val="24"/>
                <w:szCs w:val="24"/>
              </w:rPr>
              <w:t xml:space="preserve">Учебный кабинет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английского языка</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технических средств (компью- тер/ноутбук с периферией, МФУ.)</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Фонд дополнительной литературы (словари, справочники, энциклопедии.)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аудиозаписи, видеофильмы, электронные медиалекции, тренажеры.)</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дополнить</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дополнить</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3</w:t>
            </w:r>
          </w:p>
        </w:tc>
        <w:tc>
          <w:tcPr>
            <w:tcW w:w="123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Учебный кабинет математики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технических средств (компью- тер/ноутбук с периферией, МФУ.)</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аудиозаписи, видеофильмы, электронные медиалекции, тренажеры.)</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дополнить</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необходимо дополнить</w:t>
            </w: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4</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Учебный кабинет истории и обществознаний</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 xml:space="preserve">Комплект технических </w:t>
            </w:r>
            <w:r w:rsidRPr="007476FF">
              <w:rPr>
                <w:rFonts w:eastAsia="Courier New"/>
                <w:color w:val="auto"/>
                <w:sz w:val="24"/>
                <w:szCs w:val="24"/>
              </w:rPr>
              <w:lastRenderedPageBreak/>
              <w:t>средств (компью- тер/ноутбук с периферией, МФУ.)</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Фонд дополнительной литературы (словари, справочники, энциклопедии.)</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Учебно-наглядные пособия (печатные пособия демонстрационные: таблицы, репродукции картин, портретов писателей и лингвистов; раздаточные: дидактические карточки, раздаточный изобразительный материал, аудиозаписи, видеофильмы, электронные медиалекции, тренажеры.)</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lastRenderedPageBreak/>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дополнить</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необходимо дополнить</w:t>
            </w: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5</w:t>
            </w:r>
          </w:p>
        </w:tc>
        <w:tc>
          <w:tcPr>
            <w:tcW w:w="123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Учебный кабинет физики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2184" w:type="pct"/>
            <w:tcBorders>
              <w:top w:val="single" w:sz="4" w:space="0" w:color="auto"/>
              <w:left w:val="single" w:sz="4" w:space="0" w:color="auto"/>
              <w:bottom w:val="single" w:sz="4" w:space="0" w:color="auto"/>
              <w:right w:val="single" w:sz="4" w:space="0" w:color="auto"/>
            </w:tcBorders>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технических средств (компью- тер/ноутбук с периферией, МФУ, проектор, медиадоска .)</w:t>
            </w:r>
          </w:p>
          <w:p w:rsidR="00934949" w:rsidRPr="007476FF" w:rsidRDefault="00934949" w:rsidP="00934949">
            <w:pPr>
              <w:pStyle w:val="af2"/>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 xml:space="preserve">Учебно – методические материалы </w:t>
            </w:r>
          </w:p>
          <w:p w:rsidR="00934949" w:rsidRPr="007476FF" w:rsidRDefault="00934949" w:rsidP="00934949">
            <w:pPr>
              <w:pStyle w:val="af2"/>
              <w:shd w:val="clear" w:color="auto" w:fill="FFFFFF" w:themeFill="background1"/>
              <w:tabs>
                <w:tab w:val="left" w:pos="413"/>
              </w:tabs>
              <w:spacing w:line="240" w:lineRule="auto"/>
              <w:ind w:firstLine="709"/>
              <w:jc w:val="both"/>
              <w:rPr>
                <w:rFonts w:eastAsia="Courier New"/>
                <w:color w:val="auto"/>
                <w:sz w:val="24"/>
                <w:szCs w:val="24"/>
              </w:rPr>
            </w:pPr>
            <w:r w:rsidRPr="007476FF">
              <w:rPr>
                <w:rFonts w:eastAsia="Courier New"/>
                <w:color w:val="auto"/>
                <w:sz w:val="24"/>
                <w:szCs w:val="24"/>
              </w:rPr>
              <w:t xml:space="preserve">Учебно-наглядные пособия (печатные пособия демонстрационные: таблицы, </w:t>
            </w:r>
          </w:p>
          <w:p w:rsidR="00934949" w:rsidRPr="007476FF" w:rsidRDefault="00934949" w:rsidP="00934949">
            <w:pPr>
              <w:pStyle w:val="Default"/>
              <w:shd w:val="clear" w:color="auto" w:fill="FFFFFF" w:themeFill="background1"/>
              <w:ind w:firstLine="709"/>
              <w:jc w:val="both"/>
            </w:pPr>
            <w:r w:rsidRPr="007476FF">
              <w:rPr>
                <w:u w:val="single"/>
              </w:rPr>
              <w:t>демонстрационное оборудование для проведения опытов, лабораторно-практических работ</w:t>
            </w:r>
            <w:r w:rsidRPr="007476FF">
              <w:rPr>
                <w:color w:val="auto"/>
              </w:rPr>
              <w:t>)</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необходимо обновить и дополнить</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имеются в наличии </w:t>
            </w:r>
            <w:r w:rsidRPr="007476FF">
              <w:rPr>
                <w:rFonts w:ascii="Times New Roman" w:hAnsi="Times New Roman" w:cs="Times New Roman"/>
                <w:sz w:val="24"/>
                <w:szCs w:val="24"/>
                <w:u w:val="single"/>
              </w:rPr>
              <w:t>частично необходимо дополнить</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6</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Учебный кабинет химии</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Комплект технических средств (компью- тер/ноутбук с периферией, МФУ, лаборатория « Архимед», проектор Мимио .)</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sz w:val="24"/>
                <w:szCs w:val="24"/>
              </w:rPr>
              <w:t xml:space="preserve">Учебно-методические материалы </w:t>
            </w:r>
          </w:p>
          <w:p w:rsidR="00934949" w:rsidRPr="007476FF" w:rsidRDefault="00934949" w:rsidP="00934949">
            <w:pPr>
              <w:pStyle w:val="af2"/>
              <w:shd w:val="clear" w:color="auto" w:fill="FFFFFF" w:themeFill="background1"/>
              <w:tabs>
                <w:tab w:val="left" w:pos="413"/>
              </w:tabs>
              <w:spacing w:line="240" w:lineRule="auto"/>
              <w:ind w:firstLine="709"/>
              <w:jc w:val="both"/>
              <w:rPr>
                <w:rFonts w:eastAsia="Courier New"/>
                <w:color w:val="auto"/>
                <w:sz w:val="24"/>
                <w:szCs w:val="24"/>
              </w:rPr>
            </w:pPr>
            <w:r w:rsidRPr="007476FF">
              <w:rPr>
                <w:rFonts w:eastAsia="Courier New"/>
                <w:color w:val="auto"/>
                <w:sz w:val="24"/>
                <w:szCs w:val="24"/>
              </w:rPr>
              <w:t xml:space="preserve">Учебно-наглядные пособия (печатные пособия демонстрационные: таблицы, </w:t>
            </w:r>
          </w:p>
          <w:p w:rsidR="00934949" w:rsidRPr="007476FF" w:rsidRDefault="00934949" w:rsidP="00934949">
            <w:pPr>
              <w:pStyle w:val="Default"/>
              <w:shd w:val="clear" w:color="auto" w:fill="FFFFFF" w:themeFill="background1"/>
              <w:ind w:firstLine="709"/>
              <w:jc w:val="both"/>
            </w:pPr>
            <w:r w:rsidRPr="007476FF">
              <w:rPr>
                <w:u w:val="single"/>
              </w:rPr>
              <w:t xml:space="preserve">демонстрационное оборудование для проведения опытов, </w:t>
            </w:r>
            <w:r w:rsidRPr="007476FF">
              <w:rPr>
                <w:u w:val="single"/>
              </w:rPr>
              <w:lastRenderedPageBreak/>
              <w:t>лабораторно-практических работ</w:t>
            </w:r>
            <w:r w:rsidRPr="007476FF">
              <w:rPr>
                <w:color w:val="auto"/>
              </w:rPr>
              <w:t>)</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lastRenderedPageBreak/>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Default"/>
              <w:shd w:val="clear" w:color="auto" w:fill="FFFFFF" w:themeFill="background1"/>
              <w:ind w:firstLine="709"/>
              <w:jc w:val="both"/>
            </w:pPr>
            <w:r w:rsidRPr="007476FF">
              <w:t xml:space="preserve">имеются частично </w:t>
            </w:r>
          </w:p>
          <w:p w:rsidR="00934949" w:rsidRPr="007476FF" w:rsidRDefault="00934949" w:rsidP="00934949">
            <w:pPr>
              <w:pStyle w:val="Default"/>
              <w:shd w:val="clear" w:color="auto" w:fill="FFFFFF" w:themeFill="background1"/>
              <w:ind w:firstLine="709"/>
              <w:jc w:val="both"/>
            </w:pPr>
            <w:r w:rsidRPr="007476FF">
              <w:t>необходимо обновить и дополнить</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 xml:space="preserve">имеются в наличии </w:t>
            </w:r>
            <w:r w:rsidRPr="007476FF">
              <w:rPr>
                <w:rFonts w:ascii="Times New Roman" w:hAnsi="Times New Roman" w:cs="Times New Roman"/>
                <w:sz w:val="24"/>
                <w:szCs w:val="24"/>
                <w:u w:val="single"/>
              </w:rPr>
              <w:t xml:space="preserve">частично необходимо </w:t>
            </w:r>
            <w:r w:rsidRPr="007476FF">
              <w:rPr>
                <w:rFonts w:ascii="Times New Roman" w:hAnsi="Times New Roman" w:cs="Times New Roman"/>
                <w:sz w:val="24"/>
                <w:szCs w:val="24"/>
                <w:u w:val="single"/>
              </w:rPr>
              <w:lastRenderedPageBreak/>
              <w:t>дополнить</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7</w:t>
            </w:r>
          </w:p>
        </w:tc>
        <w:tc>
          <w:tcPr>
            <w:tcW w:w="123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Учебный кабинет биологии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2184" w:type="pct"/>
            <w:tcBorders>
              <w:top w:val="single" w:sz="4" w:space="0" w:color="auto"/>
              <w:left w:val="single" w:sz="4" w:space="0" w:color="auto"/>
              <w:bottom w:val="single" w:sz="4" w:space="0" w:color="auto"/>
              <w:right w:val="single" w:sz="4" w:space="0" w:color="auto"/>
            </w:tcBorders>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sz w:val="24"/>
                <w:szCs w:val="24"/>
              </w:rPr>
              <w:t xml:space="preserve">Комплект технических средств (компьютер/ноутбук с периферией, МФУ, проектор, медиадоска, цифровая лаборатория «Архимед» </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sz w:val="24"/>
                <w:szCs w:val="24"/>
              </w:rPr>
              <w:t xml:space="preserve">Учебно – методические материалы </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 xml:space="preserve"> Учебно-наглядные пособия (печатные пособия демонстрационные: таблицы, портреты химиков; раздаточные: </w:t>
            </w:r>
            <w:r w:rsidRPr="007476FF">
              <w:rPr>
                <w:rFonts w:eastAsia="Courier New"/>
                <w:color w:val="auto"/>
                <w:sz w:val="24"/>
                <w:szCs w:val="24"/>
                <w:u w:val="single"/>
              </w:rPr>
              <w:t>демонстрационное оборудование для проведения опытов , лабороторно – практических работ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обновить и дополнить</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необходимо дополнить</w:t>
            </w: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8</w:t>
            </w:r>
          </w:p>
        </w:tc>
        <w:tc>
          <w:tcPr>
            <w:tcW w:w="123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Учебный кабинет информатики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2184" w:type="pct"/>
            <w:tcBorders>
              <w:top w:val="single" w:sz="4" w:space="0" w:color="auto"/>
              <w:left w:val="single" w:sz="4" w:space="0" w:color="auto"/>
              <w:bottom w:val="single" w:sz="4" w:space="0" w:color="auto"/>
              <w:right w:val="single" w:sz="4" w:space="0" w:color="auto"/>
            </w:tcBorders>
          </w:tcPr>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Нормативные документы, локальные акты</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rFonts w:eastAsia="Courier New"/>
                <w:color w:val="auto"/>
                <w:sz w:val="24"/>
                <w:szCs w:val="24"/>
              </w:rPr>
              <w:t>Комплект школьной мебели (доска классная, стол учителя, стул учителя приставной,  стол учащегося)</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sz w:val="24"/>
                <w:szCs w:val="24"/>
              </w:rPr>
              <w:t xml:space="preserve">Комплект технических средств (компьютер/ноутбук с периферией, МФУ, проектор, экран </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sz w:val="24"/>
                <w:szCs w:val="24"/>
              </w:rPr>
            </w:pPr>
            <w:r w:rsidRPr="007476FF">
              <w:rPr>
                <w:sz w:val="24"/>
                <w:szCs w:val="24"/>
              </w:rPr>
              <w:t xml:space="preserve">Учебно – методические материалы </w:t>
            </w:r>
          </w:p>
          <w:p w:rsidR="00934949" w:rsidRPr="007476FF" w:rsidRDefault="00934949" w:rsidP="006B3B90">
            <w:pPr>
              <w:pStyle w:val="af2"/>
              <w:numPr>
                <w:ilvl w:val="1"/>
                <w:numId w:val="363"/>
              </w:numPr>
              <w:shd w:val="clear" w:color="auto" w:fill="FFFFFF" w:themeFill="background1"/>
              <w:tabs>
                <w:tab w:val="left" w:pos="413"/>
              </w:tabs>
              <w:spacing w:line="240" w:lineRule="auto"/>
              <w:ind w:firstLine="709"/>
              <w:jc w:val="both"/>
              <w:rPr>
                <w:color w:val="auto"/>
                <w:sz w:val="24"/>
                <w:szCs w:val="24"/>
              </w:rPr>
            </w:pPr>
            <w:r w:rsidRPr="007476FF">
              <w:rPr>
                <w:rFonts w:eastAsia="Courier New"/>
                <w:color w:val="auto"/>
                <w:sz w:val="24"/>
                <w:szCs w:val="24"/>
              </w:rPr>
              <w:t xml:space="preserve"> Учебно-наглядные пособия (печатные пособия демонстрационные: таблицы)</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r w:rsidRPr="007476FF">
              <w:t>имеются в наличии</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необходимо обновить и дополнить</w:t>
            </w:r>
          </w:p>
          <w:p w:rsidR="00934949" w:rsidRPr="007476FF" w:rsidRDefault="00934949" w:rsidP="00934949">
            <w:pPr>
              <w:pStyle w:val="Default"/>
              <w:shd w:val="clear" w:color="auto" w:fill="FFFFFF" w:themeFill="background1"/>
              <w:ind w:firstLine="709"/>
              <w:jc w:val="both"/>
            </w:pPr>
            <w:r w:rsidRPr="007476FF">
              <w:t xml:space="preserve">недостаточно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необходимо дополнить</w:t>
            </w: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9</w:t>
            </w:r>
          </w:p>
        </w:tc>
        <w:tc>
          <w:tcPr>
            <w:tcW w:w="1231"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Учебные кабинеты музыки и ИЗО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Default"/>
              <w:shd w:val="clear" w:color="auto" w:fill="FFFFFF" w:themeFill="background1"/>
              <w:ind w:firstLine="709"/>
              <w:jc w:val="both"/>
            </w:pPr>
            <w:r w:rsidRPr="007476FF">
              <w:t xml:space="preserve">Нормативные документы, локальные акты </w:t>
            </w:r>
          </w:p>
          <w:p w:rsidR="00934949" w:rsidRPr="007476FF" w:rsidRDefault="00934949" w:rsidP="00934949">
            <w:pPr>
              <w:pStyle w:val="Default"/>
              <w:shd w:val="clear" w:color="auto" w:fill="FFFFFF" w:themeFill="background1"/>
              <w:ind w:firstLine="709"/>
              <w:jc w:val="both"/>
            </w:pPr>
            <w:r w:rsidRPr="007476FF">
              <w:t xml:space="preserve">1.38. Комплект школьной мебели (доска классная, стол учителя, стул учителя приставной,  стол учащегося, пианино, аккордеон, синтезатор,...) </w:t>
            </w:r>
          </w:p>
          <w:p w:rsidR="00934949" w:rsidRPr="007476FF" w:rsidRDefault="00934949" w:rsidP="00934949">
            <w:pPr>
              <w:pStyle w:val="Default"/>
              <w:shd w:val="clear" w:color="auto" w:fill="FFFFFF" w:themeFill="background1"/>
              <w:ind w:firstLine="709"/>
              <w:jc w:val="both"/>
            </w:pPr>
            <w:r w:rsidRPr="007476FF">
              <w:t xml:space="preserve">1.39. Комплект технических средств (компьютер/ноутбук с периферией, МФУ, проектор, экран) </w:t>
            </w:r>
          </w:p>
          <w:p w:rsidR="00934949" w:rsidRPr="007476FF" w:rsidRDefault="00934949" w:rsidP="00934949">
            <w:pPr>
              <w:pStyle w:val="Default"/>
              <w:shd w:val="clear" w:color="auto" w:fill="FFFFFF" w:themeFill="background1"/>
              <w:ind w:firstLine="709"/>
              <w:jc w:val="both"/>
            </w:pPr>
            <w:r w:rsidRPr="007476FF">
              <w:t xml:space="preserve">1.40. Набор народных </w:t>
            </w:r>
            <w:r w:rsidRPr="007476FF">
              <w:lastRenderedPageBreak/>
              <w:t xml:space="preserve">музыкальных инструментов </w:t>
            </w:r>
          </w:p>
          <w:p w:rsidR="00934949" w:rsidRPr="007476FF" w:rsidRDefault="00934949" w:rsidP="00934949">
            <w:pPr>
              <w:pStyle w:val="Default"/>
              <w:shd w:val="clear" w:color="auto" w:fill="FFFFFF" w:themeFill="background1"/>
              <w:ind w:firstLine="709"/>
              <w:jc w:val="both"/>
            </w:pPr>
            <w:r w:rsidRPr="007476FF">
              <w:t xml:space="preserve">1.41. Учебно-методические материалы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Учебно-наглядные пособия (печатные пособия демонстрационные: таблицы, репродукции картин, портретов композиторов, художников и: раздаточный изобразительный материал</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lastRenderedPageBreak/>
              <w:t xml:space="preserve">имеются в наличии </w:t>
            </w: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 xml:space="preserve">Необходимо пополнить </w:t>
            </w: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Частично. Необходимо пополнить</w:t>
            </w:r>
          </w:p>
        </w:tc>
      </w:tr>
      <w:tr w:rsidR="00934949" w:rsidRPr="007476FF" w:rsidTr="00934949">
        <w:tc>
          <w:tcPr>
            <w:tcW w:w="380"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lastRenderedPageBreak/>
              <w:t>10</w:t>
            </w:r>
          </w:p>
        </w:tc>
        <w:tc>
          <w:tcPr>
            <w:tcW w:w="1231"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Учебная мастерская для «Технологии</w:t>
            </w:r>
          </w:p>
        </w:tc>
        <w:tc>
          <w:tcPr>
            <w:tcW w:w="2184" w:type="pct"/>
            <w:tcBorders>
              <w:top w:val="single" w:sz="4" w:space="0" w:color="auto"/>
              <w:left w:val="single" w:sz="4" w:space="0" w:color="auto"/>
              <w:bottom w:val="single" w:sz="4" w:space="0" w:color="auto"/>
              <w:right w:val="single" w:sz="4" w:space="0" w:color="auto"/>
            </w:tcBorders>
            <w:hideMark/>
          </w:tcPr>
          <w:p w:rsidR="00934949" w:rsidRPr="007476FF" w:rsidRDefault="00934949" w:rsidP="00934949">
            <w:pPr>
              <w:pStyle w:val="Default"/>
              <w:shd w:val="clear" w:color="auto" w:fill="FFFFFF" w:themeFill="background1"/>
              <w:ind w:firstLine="709"/>
              <w:jc w:val="both"/>
            </w:pPr>
            <w:r w:rsidRPr="007476FF">
              <w:t xml:space="preserve">1.42.Нормативные документы, локальные акты </w:t>
            </w:r>
          </w:p>
          <w:p w:rsidR="00934949" w:rsidRPr="007476FF" w:rsidRDefault="00934949" w:rsidP="00934949">
            <w:pPr>
              <w:pStyle w:val="Default"/>
              <w:shd w:val="clear" w:color="auto" w:fill="FFFFFF" w:themeFill="background1"/>
              <w:ind w:firstLine="709"/>
              <w:jc w:val="both"/>
            </w:pPr>
            <w:r w:rsidRPr="007476FF">
              <w:t xml:space="preserve">1.43. Комплект школьной мебели (доска классная, стол учителя, стул учителя приставной, столы для учащегося...) </w:t>
            </w:r>
          </w:p>
          <w:p w:rsidR="00934949" w:rsidRPr="007476FF" w:rsidRDefault="00934949" w:rsidP="00934949">
            <w:pPr>
              <w:pStyle w:val="Default"/>
              <w:shd w:val="clear" w:color="auto" w:fill="FFFFFF" w:themeFill="background1"/>
              <w:ind w:firstLine="709"/>
              <w:jc w:val="both"/>
            </w:pPr>
            <w:r w:rsidRPr="007476FF">
              <w:t xml:space="preserve">1.44. Комплект технических средств (компьютер/ноутбук с периферией, МФУ, проектор телевизор , электрическая плита, наборы посуды, швейные машины, оверлок, комплекты инструментов для выжигания, 3-д моделирования) </w:t>
            </w:r>
          </w:p>
          <w:p w:rsidR="00934949" w:rsidRPr="007476FF" w:rsidRDefault="00934949" w:rsidP="00934949">
            <w:pPr>
              <w:pStyle w:val="Default"/>
              <w:shd w:val="clear" w:color="auto" w:fill="FFFFFF" w:themeFill="background1"/>
              <w:ind w:firstLine="709"/>
              <w:jc w:val="both"/>
            </w:pPr>
            <w:r w:rsidRPr="007476FF">
              <w:t xml:space="preserve">1.45. Учебно-методические материалы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1.46. Учебно-наглядные пособия (печатные пособия демонстрационные: таблицы, оборудование для практических работ</w:t>
            </w:r>
          </w:p>
        </w:tc>
        <w:tc>
          <w:tcPr>
            <w:tcW w:w="1206" w:type="pct"/>
            <w:tcBorders>
              <w:top w:val="single" w:sz="4" w:space="0" w:color="auto"/>
              <w:left w:val="single" w:sz="4" w:space="0" w:color="auto"/>
              <w:bottom w:val="single" w:sz="4" w:space="0" w:color="auto"/>
              <w:right w:val="single" w:sz="4" w:space="0" w:color="auto"/>
            </w:tcBorders>
          </w:tcPr>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 xml:space="preserve">имеются в наличии, но необходимо дополнить  </w:t>
            </w: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r w:rsidRPr="007476FF">
              <w:t xml:space="preserve">имеются в наличии </w:t>
            </w:r>
          </w:p>
          <w:p w:rsidR="00934949" w:rsidRPr="007476FF" w:rsidRDefault="00934949" w:rsidP="00934949">
            <w:pPr>
              <w:pStyle w:val="Default"/>
              <w:shd w:val="clear" w:color="auto" w:fill="FFFFFF" w:themeFill="background1"/>
              <w:ind w:firstLine="709"/>
              <w:jc w:val="both"/>
            </w:pPr>
            <w:r w:rsidRPr="007476FF">
              <w:t xml:space="preserve">Недостаточно </w:t>
            </w:r>
          </w:p>
          <w:p w:rsidR="00934949" w:rsidRPr="007476FF" w:rsidRDefault="00934949" w:rsidP="00934949">
            <w:pPr>
              <w:shd w:val="clear" w:color="auto" w:fill="FFFFFF" w:themeFill="background1"/>
              <w:ind w:firstLine="709"/>
              <w:jc w:val="both"/>
              <w:rPr>
                <w:rFonts w:ascii="Times New Roman" w:hAnsi="Times New Roman" w:cs="Times New Roman"/>
                <w:sz w:val="24"/>
                <w:szCs w:val="24"/>
              </w:rPr>
            </w:pPr>
            <w:r w:rsidRPr="007476FF">
              <w:rPr>
                <w:rFonts w:ascii="Times New Roman" w:hAnsi="Times New Roman" w:cs="Times New Roman"/>
                <w:sz w:val="24"/>
                <w:szCs w:val="24"/>
              </w:rPr>
              <w:t>Необходимо пополнить</w:t>
            </w:r>
          </w:p>
        </w:tc>
      </w:tr>
    </w:tbl>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934949" w:rsidRPr="007476FF" w:rsidRDefault="00934949" w:rsidP="006B3B90">
      <w:pPr>
        <w:pStyle w:val="14"/>
        <w:numPr>
          <w:ilvl w:val="0"/>
          <w:numId w:val="364"/>
        </w:numPr>
        <w:shd w:val="clear" w:color="auto" w:fill="FFFFFF" w:themeFill="background1"/>
        <w:spacing w:line="240" w:lineRule="auto"/>
        <w:ind w:left="0" w:firstLine="709"/>
        <w:jc w:val="both"/>
        <w:rPr>
          <w:color w:val="auto"/>
          <w:sz w:val="24"/>
          <w:szCs w:val="24"/>
        </w:rPr>
      </w:pPr>
      <w:r w:rsidRPr="007476FF">
        <w:rPr>
          <w:color w:val="auto"/>
          <w:sz w:val="24"/>
          <w:szCs w:val="24"/>
        </w:rPr>
        <w:t>инвентарем и оборудованием для проведения занятий по физической культуре и спортивным играм;</w:t>
      </w:r>
    </w:p>
    <w:p w:rsidR="00934949" w:rsidRPr="007476FF" w:rsidRDefault="00934949" w:rsidP="006B3B90">
      <w:pPr>
        <w:pStyle w:val="14"/>
        <w:numPr>
          <w:ilvl w:val="0"/>
          <w:numId w:val="364"/>
        </w:numPr>
        <w:shd w:val="clear" w:color="auto" w:fill="FFFFFF" w:themeFill="background1"/>
        <w:spacing w:line="240" w:lineRule="auto"/>
        <w:ind w:left="0" w:firstLine="709"/>
        <w:jc w:val="both"/>
        <w:rPr>
          <w:color w:val="auto"/>
          <w:sz w:val="24"/>
          <w:szCs w:val="24"/>
        </w:rPr>
      </w:pPr>
      <w:r w:rsidRPr="007476FF">
        <w:rPr>
          <w:color w:val="auto"/>
          <w:sz w:val="24"/>
          <w:szCs w:val="24"/>
        </w:rPr>
        <w:t>стеллажами для спортивного инвентаря;</w:t>
      </w:r>
    </w:p>
    <w:p w:rsidR="00934949" w:rsidRPr="007476FF" w:rsidRDefault="00934949" w:rsidP="006B3B90">
      <w:pPr>
        <w:pStyle w:val="14"/>
        <w:numPr>
          <w:ilvl w:val="0"/>
          <w:numId w:val="364"/>
        </w:numPr>
        <w:shd w:val="clear" w:color="auto" w:fill="FFFFFF" w:themeFill="background1"/>
        <w:spacing w:line="240" w:lineRule="auto"/>
        <w:ind w:left="0" w:firstLine="709"/>
        <w:jc w:val="both"/>
        <w:rPr>
          <w:color w:val="auto"/>
          <w:sz w:val="24"/>
          <w:szCs w:val="24"/>
        </w:rPr>
      </w:pPr>
      <w:r w:rsidRPr="007476FF">
        <w:rPr>
          <w:color w:val="auto"/>
          <w:sz w:val="24"/>
          <w:szCs w:val="24"/>
        </w:rPr>
        <w:t>комплектом скамеек.</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Библиотека (информационно-библиотечный центр образовательной организации) включает:</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стол библиотекаря, кресло библиотекаря;</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стеллажи библиотечные для хранения и демонстрации печатных и медиапособий, художественной литературы;</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стол для выдачи учебных изданий;</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шкаф для читательских формуляров;</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картотеку;</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столы ученические (для читального зала, в том числе модульные, компьютерные);</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стулья ученические, регулируемые по высоте;</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кресла для чтения;</w:t>
      </w:r>
    </w:p>
    <w:p w:rsidR="00934949" w:rsidRPr="007476FF" w:rsidRDefault="00934949" w:rsidP="006B3B90">
      <w:pPr>
        <w:pStyle w:val="14"/>
        <w:numPr>
          <w:ilvl w:val="0"/>
          <w:numId w:val="365"/>
        </w:numPr>
        <w:shd w:val="clear" w:color="auto" w:fill="FFFFFF" w:themeFill="background1"/>
        <w:spacing w:line="240" w:lineRule="auto"/>
        <w:ind w:left="0" w:firstLine="709"/>
        <w:jc w:val="both"/>
        <w:rPr>
          <w:color w:val="auto"/>
          <w:sz w:val="24"/>
          <w:szCs w:val="24"/>
        </w:rPr>
      </w:pPr>
      <w:r w:rsidRPr="007476FF">
        <w:rPr>
          <w:color w:val="auto"/>
          <w:sz w:val="24"/>
          <w:szCs w:val="24"/>
        </w:rPr>
        <w:t xml:space="preserve">технические средства обучения (персональные компьютеры (настольные, </w:t>
      </w:r>
      <w:r w:rsidRPr="007476FF">
        <w:rPr>
          <w:color w:val="auto"/>
          <w:sz w:val="24"/>
          <w:szCs w:val="24"/>
        </w:rPr>
        <w:lastRenderedPageBreak/>
        <w:t>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При формировании и комплектовании учебных кабинетов и иных подразделений образовательной организации при реализации различных вариантов адаптированных ООП ООО для обучающихся с ОВЗ создается безбарьерная архитектурная среда, оборудуются специальные рабочие места для обучающихся.</w:t>
      </w:r>
    </w:p>
    <w:p w:rsidR="00934949" w:rsidRPr="007476FF" w:rsidRDefault="00934949" w:rsidP="00934949">
      <w:pPr>
        <w:pStyle w:val="14"/>
        <w:shd w:val="clear" w:color="auto" w:fill="FFFFFF" w:themeFill="background1"/>
        <w:spacing w:line="240" w:lineRule="auto"/>
        <w:ind w:firstLine="709"/>
        <w:jc w:val="both"/>
        <w:rPr>
          <w:color w:val="auto"/>
          <w:sz w:val="24"/>
          <w:szCs w:val="24"/>
        </w:rPr>
      </w:pPr>
      <w:r w:rsidRPr="007476FF">
        <w:rPr>
          <w:color w:val="auto"/>
          <w:sz w:val="24"/>
          <w:szCs w:val="24"/>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934949" w:rsidRPr="007476FF" w:rsidRDefault="00934949" w:rsidP="00934949">
      <w:pPr>
        <w:shd w:val="clear" w:color="auto" w:fill="FFFFFF" w:themeFill="background1"/>
        <w:spacing w:after="0" w:line="240" w:lineRule="auto"/>
        <w:ind w:firstLine="709"/>
        <w:jc w:val="both"/>
        <w:rPr>
          <w:rFonts w:ascii="Times New Roman" w:hAnsi="Times New Roman" w:cs="Times New Roman"/>
          <w:sz w:val="24"/>
          <w:szCs w:val="24"/>
        </w:rPr>
      </w:pPr>
    </w:p>
    <w:p w:rsidR="00934949" w:rsidRPr="007476FF" w:rsidRDefault="00934949" w:rsidP="00934949">
      <w:pPr>
        <w:spacing w:after="0" w:line="240" w:lineRule="auto"/>
        <w:jc w:val="both"/>
        <w:rPr>
          <w:rFonts w:ascii="Times New Roman" w:hAnsi="Times New Roman" w:cs="Times New Roman"/>
          <w:sz w:val="24"/>
          <w:szCs w:val="24"/>
        </w:rPr>
      </w:pPr>
    </w:p>
    <w:sectPr w:rsidR="00934949" w:rsidRPr="007476FF" w:rsidSect="00922D78">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412" w:rsidRDefault="00564412" w:rsidP="00934949">
      <w:pPr>
        <w:spacing w:after="0" w:line="240" w:lineRule="auto"/>
      </w:pPr>
      <w:r>
        <w:separator/>
      </w:r>
    </w:p>
  </w:endnote>
  <w:endnote w:type="continuationSeparator" w:id="0">
    <w:p w:rsidR="00564412" w:rsidRDefault="00564412" w:rsidP="0093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default"/>
    <w:sig w:usb0="00000201" w:usb1="09060000" w:usb2="00000010" w:usb3="00000000" w:csb0="00080004" w:csb1="00000000"/>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412" w:rsidRDefault="00564412" w:rsidP="00934949">
      <w:pPr>
        <w:spacing w:after="0" w:line="240" w:lineRule="auto"/>
      </w:pPr>
      <w:r>
        <w:separator/>
      </w:r>
    </w:p>
  </w:footnote>
  <w:footnote w:type="continuationSeparator" w:id="0">
    <w:p w:rsidR="00564412" w:rsidRDefault="00564412" w:rsidP="00934949">
      <w:pPr>
        <w:spacing w:after="0" w:line="240" w:lineRule="auto"/>
      </w:pPr>
      <w:r>
        <w:continuationSeparator/>
      </w:r>
    </w:p>
  </w:footnote>
  <w:footnote w:id="1">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Осуществляется в соответствии со статьей 92 Федерального закона «Об образовании в Российской Федерации»</w:t>
      </w:r>
    </w:p>
  </w:footnote>
  <w:footnote w:id="2">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Осуществляется в соответствии со статьей 95 Федерального закона «Об образовании в Российской Федерации»</w:t>
      </w:r>
    </w:p>
  </w:footnote>
  <w:footnote w:id="3">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Осуществляется в соответствии со статьей 97 Федерального закона «Об образовании в Российской Федерации»</w:t>
      </w:r>
    </w:p>
  </w:footnote>
  <w:footnote w:id="4">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Здесь и далее по тексту в аналогичных предметных требованиях к результатам знание определений понятий не выносится на промежу</w:t>
      </w:r>
      <w:r>
        <w:rPr>
          <w:rFonts w:ascii="Times New Roman" w:hAnsi="Times New Roman" w:cs="Times New Roman"/>
          <w:sz w:val="16"/>
          <w:szCs w:val="16"/>
        </w:rPr>
        <w:softHyphen/>
        <w:t>точную и итоговую аттестацию.</w:t>
      </w:r>
    </w:p>
  </w:footnote>
  <w:footnote w:id="5">
    <w:p w:rsidR="00934949" w:rsidRDefault="00934949" w:rsidP="00934949">
      <w:pPr>
        <w:pStyle w:val="a4"/>
        <w:rPr>
          <w:lang w:val="en-US"/>
        </w:rPr>
      </w:pPr>
      <w:r>
        <w:rPr>
          <w:rStyle w:val="afb"/>
        </w:rPr>
        <w:footnoteRef/>
      </w:r>
      <w:r>
        <w:rPr>
          <w:rFonts w:ascii="Times New Roman" w:hAnsi="Times New Roman" w:cs="Times New Roman"/>
          <w:sz w:val="16"/>
          <w:szCs w:val="16"/>
          <w:lang w:val="en-US" w:eastAsia="en-US" w:bidi="en-US"/>
        </w:rPr>
        <w:t xml:space="preserve">Common European Framework of Reference for Languages: Learning, teaching, assessment. </w:t>
      </w:r>
      <w:hyperlink r:id="rId1" w:history="1">
        <w:r>
          <w:rPr>
            <w:rStyle w:val="a3"/>
            <w:rFonts w:ascii="Times New Roman" w:hAnsi="Times New Roman" w:cs="Times New Roman"/>
            <w:color w:val="000000"/>
            <w:sz w:val="16"/>
            <w:szCs w:val="16"/>
            <w:lang w:val="en-US" w:eastAsia="en-US" w:bidi="en-US"/>
          </w:rPr>
          <w:t>https://www.coe.int/en/web/common-european- framework-reference-languages</w:t>
        </w:r>
      </w:hyperlink>
    </w:p>
  </w:footnote>
  <w:footnote w:id="6">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Концепция преподавания учебного курса «История России» в обра</w:t>
      </w:r>
      <w:r>
        <w:rPr>
          <w:rFonts w:ascii="Times New Roman" w:hAnsi="Times New Roman" w:cs="Times New Roman"/>
          <w:sz w:val="16"/>
          <w:szCs w:val="16"/>
        </w:rPr>
        <w:softHyphen/>
        <w:t>зовательных организациях Российской Федерации, реализующих основные общеобразовательные программы // Преподавание исто</w:t>
      </w:r>
      <w:r>
        <w:rPr>
          <w:rFonts w:ascii="Times New Roman" w:hAnsi="Times New Roman" w:cs="Times New Roman"/>
          <w:sz w:val="16"/>
          <w:szCs w:val="16"/>
        </w:rPr>
        <w:softHyphen/>
        <w:t>рии и обществознания в школе. — 2020. — № 8. — С. 7—8.</w:t>
      </w:r>
    </w:p>
  </w:footnote>
  <w:footnote w:id="7">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Последовательность изучения тем в пределах одного класса может варьироваться.</w:t>
      </w:r>
    </w:p>
  </w:footnote>
  <w:footnote w:id="8">
    <w:p w:rsidR="00934949" w:rsidRDefault="00934949" w:rsidP="00934949">
      <w:pPr>
        <w:pStyle w:val="af0"/>
        <w:spacing w:line="240" w:lineRule="auto"/>
        <w:ind w:left="0" w:firstLine="0"/>
        <w:rPr>
          <w:rFonts w:ascii="Times New Roman" w:hAnsi="Times New Roman" w:cs="Times New Roman"/>
          <w:color w:val="auto"/>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 xml:space="preserve">Количество учебных часов определено исходя из нагрузки 2 ч в неделю </w:t>
      </w:r>
      <w:r>
        <w:rPr>
          <w:rFonts w:ascii="Times New Roman" w:hAnsi="Times New Roman" w:cs="Times New Roman"/>
          <w:color w:val="auto"/>
          <w:sz w:val="16"/>
          <w:szCs w:val="16"/>
        </w:rPr>
        <w:t>при 34 учебных неделях.</w:t>
      </w:r>
    </w:p>
  </w:footnote>
  <w:footnote w:id="9">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Материал по истории своего края привлекается при рассмотрении ключевых событий и процессов отечественной истории.</w:t>
      </w:r>
    </w:p>
  </w:footnote>
  <w:footnote w:id="10">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Цели изучения данного модуля, его содержание, планируемые ре</w:t>
      </w:r>
      <w:r>
        <w:rPr>
          <w:rFonts w:ascii="Times New Roman" w:hAnsi="Times New Roman" w:cs="Times New Roman"/>
          <w:sz w:val="16"/>
          <w:szCs w:val="16"/>
        </w:rPr>
        <w:softHyphen/>
        <w:t>зультаты освоения отражены в Примерной рабочей программе учеб</w:t>
      </w:r>
      <w:r>
        <w:rPr>
          <w:rFonts w:ascii="Times New Roman" w:hAnsi="Times New Roman" w:cs="Times New Roman"/>
          <w:sz w:val="16"/>
          <w:szCs w:val="16"/>
        </w:rPr>
        <w:softHyphen/>
        <w:t>ного модуля «Введение в Новейшую историю России».</w:t>
      </w:r>
    </w:p>
  </w:footnote>
  <w:footnote w:id="11">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i/>
          <w:iCs/>
          <w:sz w:val="16"/>
          <w:szCs w:val="16"/>
        </w:rPr>
        <w:t>Исторические источники</w:t>
      </w:r>
      <w:r>
        <w:rPr>
          <w:rFonts w:ascii="Times New Roman" w:hAnsi="Times New Roman" w:cs="Times New Roman"/>
          <w:sz w:val="16"/>
          <w:szCs w:val="16"/>
        </w:rP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12">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w:t>
      </w:r>
      <w:r>
        <w:rPr>
          <w:rFonts w:ascii="Times New Roman" w:hAnsi="Times New Roman" w:cs="Times New Roman"/>
          <w:sz w:val="16"/>
          <w:szCs w:val="16"/>
        </w:rPr>
        <w:softHyphen/>
        <w:t>тами и атласами, хрестоматиями и т. д. Это предполагается по опре</w:t>
      </w:r>
      <w:r>
        <w:rPr>
          <w:rFonts w:ascii="Times New Roman" w:hAnsi="Times New Roman" w:cs="Times New Roman"/>
          <w:sz w:val="16"/>
          <w:szCs w:val="16"/>
        </w:rPr>
        <w:softHyphen/>
        <w:t>делению, но не повторяется для каждого результата из соображений компактности изложения.</w:t>
      </w:r>
    </w:p>
  </w:footnote>
  <w:footnote w:id="13">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Концепция преподавания учебного предмета «Обществознание» в образовательных организациях Российской Федерации, реализу</w:t>
      </w:r>
      <w:r>
        <w:rPr>
          <w:rFonts w:ascii="Times New Roman" w:hAnsi="Times New Roman" w:cs="Times New Roman"/>
          <w:sz w:val="16"/>
          <w:szCs w:val="16"/>
        </w:rPr>
        <w:softHyphen/>
        <w:t>ющих основные общеобразовательные программы / Банк докумен</w:t>
      </w:r>
      <w:r>
        <w:rPr>
          <w:rFonts w:ascii="Times New Roman" w:hAnsi="Times New Roman" w:cs="Times New Roman"/>
          <w:sz w:val="16"/>
          <w:szCs w:val="16"/>
        </w:rPr>
        <w:softHyphen/>
        <w:t xml:space="preserve">тов. Министерство просвещения Российской Федерации. </w:t>
      </w:r>
      <w:r>
        <w:rPr>
          <w:rFonts w:ascii="Times New Roman" w:hAnsi="Times New Roman" w:cs="Times New Roman"/>
          <w:sz w:val="16"/>
          <w:szCs w:val="16"/>
          <w:lang w:val="en-US" w:bidi="en-US"/>
        </w:rPr>
        <w:t>https</w:t>
      </w:r>
      <w:r>
        <w:rPr>
          <w:rFonts w:ascii="Times New Roman" w:hAnsi="Times New Roman" w:cs="Times New Roman"/>
          <w:sz w:val="16"/>
          <w:szCs w:val="16"/>
          <w:lang w:bidi="en-US"/>
        </w:rPr>
        <w:t xml:space="preserve">:// </w:t>
      </w:r>
      <w:r>
        <w:rPr>
          <w:rFonts w:ascii="Times New Roman" w:hAnsi="Times New Roman" w:cs="Times New Roman"/>
          <w:sz w:val="16"/>
          <w:szCs w:val="16"/>
          <w:lang w:val="en-US" w:bidi="en-US"/>
        </w:rPr>
        <w:t>docs</w:t>
      </w:r>
      <w:r>
        <w:rPr>
          <w:rFonts w:ascii="Times New Roman" w:hAnsi="Times New Roman" w:cs="Times New Roman"/>
          <w:sz w:val="16"/>
          <w:szCs w:val="16"/>
          <w:lang w:bidi="en-US"/>
        </w:rPr>
        <w:t>.</w:t>
      </w:r>
      <w:r>
        <w:rPr>
          <w:rFonts w:ascii="Times New Roman" w:hAnsi="Times New Roman" w:cs="Times New Roman"/>
          <w:sz w:val="16"/>
          <w:szCs w:val="16"/>
          <w:lang w:val="en-US" w:bidi="en-US"/>
        </w:rPr>
        <w:t>edu</w:t>
      </w:r>
      <w:r>
        <w:rPr>
          <w:rFonts w:ascii="Times New Roman" w:hAnsi="Times New Roman" w:cs="Times New Roman"/>
          <w:sz w:val="16"/>
          <w:szCs w:val="16"/>
          <w:lang w:bidi="en-US"/>
        </w:rPr>
        <w:t>.</w:t>
      </w:r>
      <w:r>
        <w:rPr>
          <w:rFonts w:ascii="Times New Roman" w:hAnsi="Times New Roman" w:cs="Times New Roman"/>
          <w:sz w:val="16"/>
          <w:szCs w:val="16"/>
          <w:lang w:val="en-US" w:bidi="en-US"/>
        </w:rPr>
        <w:t>gov</w:t>
      </w:r>
      <w:r>
        <w:rPr>
          <w:rFonts w:ascii="Times New Roman" w:hAnsi="Times New Roman" w:cs="Times New Roman"/>
          <w:sz w:val="16"/>
          <w:szCs w:val="16"/>
          <w:lang w:bidi="en-US"/>
        </w:rPr>
        <w:t>.</w:t>
      </w:r>
      <w:r>
        <w:rPr>
          <w:rFonts w:ascii="Times New Roman" w:hAnsi="Times New Roman" w:cs="Times New Roman"/>
          <w:sz w:val="16"/>
          <w:szCs w:val="16"/>
          <w:lang w:val="en-US" w:bidi="en-US"/>
        </w:rPr>
        <w:t>ru</w:t>
      </w:r>
      <w:r>
        <w:rPr>
          <w:rFonts w:ascii="Times New Roman" w:hAnsi="Times New Roman" w:cs="Times New Roman"/>
          <w:sz w:val="16"/>
          <w:szCs w:val="16"/>
          <w:lang w:bidi="en-US"/>
        </w:rPr>
        <w:t>/</w:t>
      </w:r>
      <w:r>
        <w:rPr>
          <w:rFonts w:ascii="Times New Roman" w:hAnsi="Times New Roman" w:cs="Times New Roman"/>
          <w:sz w:val="16"/>
          <w:szCs w:val="16"/>
          <w:lang w:val="en-US" w:bidi="en-US"/>
        </w:rPr>
        <w:t>document</w:t>
      </w:r>
      <w:r>
        <w:rPr>
          <w:rFonts w:ascii="Times New Roman" w:hAnsi="Times New Roman" w:cs="Times New Roman"/>
          <w:sz w:val="16"/>
          <w:szCs w:val="16"/>
          <w:lang w:bidi="en-US"/>
        </w:rPr>
        <w:t>/9906056</w:t>
      </w:r>
      <w:r>
        <w:rPr>
          <w:rFonts w:ascii="Times New Roman" w:hAnsi="Times New Roman" w:cs="Times New Roman"/>
          <w:sz w:val="16"/>
          <w:szCs w:val="16"/>
          <w:lang w:val="en-US" w:bidi="en-US"/>
        </w:rPr>
        <w:t>a</w:t>
      </w:r>
      <w:r>
        <w:rPr>
          <w:rFonts w:ascii="Times New Roman" w:hAnsi="Times New Roman" w:cs="Times New Roman"/>
          <w:sz w:val="16"/>
          <w:szCs w:val="16"/>
          <w:lang w:bidi="en-US"/>
        </w:rPr>
        <w:t>57059</w:t>
      </w:r>
      <w:r>
        <w:rPr>
          <w:rFonts w:ascii="Times New Roman" w:hAnsi="Times New Roman" w:cs="Times New Roman"/>
          <w:sz w:val="16"/>
          <w:szCs w:val="16"/>
          <w:lang w:val="en-US" w:bidi="en-US"/>
        </w:rPr>
        <w:t>c</w:t>
      </w:r>
      <w:r>
        <w:rPr>
          <w:rFonts w:ascii="Times New Roman" w:hAnsi="Times New Roman" w:cs="Times New Roman"/>
          <w:sz w:val="16"/>
          <w:szCs w:val="16"/>
          <w:lang w:bidi="en-US"/>
        </w:rPr>
        <w:t>4266</w:t>
      </w:r>
      <w:r>
        <w:rPr>
          <w:rFonts w:ascii="Times New Roman" w:hAnsi="Times New Roman" w:cs="Times New Roman"/>
          <w:sz w:val="16"/>
          <w:szCs w:val="16"/>
          <w:lang w:val="en-US" w:bidi="en-US"/>
        </w:rPr>
        <w:t>eaa</w:t>
      </w:r>
      <w:r>
        <w:rPr>
          <w:rFonts w:ascii="Times New Roman" w:hAnsi="Times New Roman" w:cs="Times New Roman"/>
          <w:sz w:val="16"/>
          <w:szCs w:val="16"/>
          <w:lang w:bidi="en-US"/>
        </w:rPr>
        <w:t>78</w:t>
      </w:r>
      <w:r>
        <w:rPr>
          <w:rFonts w:ascii="Times New Roman" w:hAnsi="Times New Roman" w:cs="Times New Roman"/>
          <w:sz w:val="16"/>
          <w:szCs w:val="16"/>
          <w:lang w:val="en-US" w:bidi="en-US"/>
        </w:rPr>
        <w:t>bff</w:t>
      </w:r>
      <w:r>
        <w:rPr>
          <w:rFonts w:ascii="Times New Roman" w:hAnsi="Times New Roman" w:cs="Times New Roman"/>
          <w:sz w:val="16"/>
          <w:szCs w:val="16"/>
          <w:lang w:bidi="en-US"/>
        </w:rPr>
        <w:t>1</w:t>
      </w:r>
      <w:r>
        <w:rPr>
          <w:rFonts w:ascii="Times New Roman" w:hAnsi="Times New Roman" w:cs="Times New Roman"/>
          <w:sz w:val="16"/>
          <w:szCs w:val="16"/>
          <w:lang w:val="en-US" w:bidi="en-US"/>
        </w:rPr>
        <w:t>f</w:t>
      </w:r>
      <w:r>
        <w:rPr>
          <w:rFonts w:ascii="Times New Roman" w:hAnsi="Times New Roman" w:cs="Times New Roman"/>
          <w:sz w:val="16"/>
          <w:szCs w:val="16"/>
          <w:lang w:bidi="en-US"/>
        </w:rPr>
        <w:t>0</w:t>
      </w:r>
      <w:r>
        <w:rPr>
          <w:rFonts w:ascii="Times New Roman" w:hAnsi="Times New Roman" w:cs="Times New Roman"/>
          <w:sz w:val="16"/>
          <w:szCs w:val="16"/>
          <w:lang w:val="en-US" w:bidi="en-US"/>
        </w:rPr>
        <w:t>bbe</w:t>
      </w:r>
    </w:p>
  </w:footnote>
  <w:footnote w:id="14">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 xml:space="preserve">О примерной программе воспитания / Апробация и внедрение примерной программы воспитания. Институт стратегий развития образования РАО. </w:t>
      </w:r>
      <w:hyperlink r:id="rId2" w:history="1">
        <w:r>
          <w:rPr>
            <w:rStyle w:val="a3"/>
            <w:rFonts w:ascii="Times New Roman" w:hAnsi="Times New Roman" w:cs="Times New Roman"/>
            <w:color w:val="231E20"/>
            <w:sz w:val="16"/>
            <w:szCs w:val="16"/>
            <w:lang w:val="en-US" w:bidi="en-US"/>
          </w:rPr>
          <w:t>http</w:t>
        </w:r>
        <w:r>
          <w:rPr>
            <w:rStyle w:val="a3"/>
            <w:rFonts w:ascii="Times New Roman" w:hAnsi="Times New Roman" w:cs="Times New Roman"/>
            <w:color w:val="231E20"/>
            <w:sz w:val="16"/>
            <w:szCs w:val="16"/>
            <w:lang w:bidi="en-US"/>
          </w:rPr>
          <w:t>://</w:t>
        </w:r>
        <w:r>
          <w:rPr>
            <w:rStyle w:val="a3"/>
            <w:rFonts w:ascii="Times New Roman" w:hAnsi="Times New Roman" w:cs="Times New Roman"/>
            <w:color w:val="231E20"/>
            <w:sz w:val="16"/>
            <w:szCs w:val="16"/>
            <w:lang w:val="en-US" w:bidi="en-US"/>
          </w:rPr>
          <w:t>form</w:t>
        </w:r>
        <w:r>
          <w:rPr>
            <w:rStyle w:val="a3"/>
            <w:rFonts w:ascii="Times New Roman" w:hAnsi="Times New Roman" w:cs="Times New Roman"/>
            <w:color w:val="231E20"/>
            <w:sz w:val="16"/>
            <w:szCs w:val="16"/>
            <w:lang w:bidi="en-US"/>
          </w:rPr>
          <w:t>.</w:t>
        </w:r>
        <w:r>
          <w:rPr>
            <w:rStyle w:val="a3"/>
            <w:rFonts w:ascii="Times New Roman" w:hAnsi="Times New Roman" w:cs="Times New Roman"/>
            <w:color w:val="231E20"/>
            <w:sz w:val="16"/>
            <w:szCs w:val="16"/>
            <w:lang w:val="en-US" w:bidi="en-US"/>
          </w:rPr>
          <w:t>instrao</w:t>
        </w:r>
        <w:r>
          <w:rPr>
            <w:rStyle w:val="a3"/>
            <w:rFonts w:ascii="Times New Roman" w:hAnsi="Times New Roman" w:cs="Times New Roman"/>
            <w:color w:val="231E20"/>
            <w:sz w:val="16"/>
            <w:szCs w:val="16"/>
            <w:lang w:bidi="en-US"/>
          </w:rPr>
          <w:t>.</w:t>
        </w:r>
        <w:r>
          <w:rPr>
            <w:rStyle w:val="a3"/>
            <w:rFonts w:ascii="Times New Roman" w:hAnsi="Times New Roman" w:cs="Times New Roman"/>
            <w:color w:val="231E20"/>
            <w:sz w:val="16"/>
            <w:szCs w:val="16"/>
            <w:lang w:val="en-US" w:bidi="en-US"/>
          </w:rPr>
          <w:t>ru</w:t>
        </w:r>
      </w:hyperlink>
    </w:p>
  </w:footnote>
  <w:footnote w:id="15">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Далее предметные результаты конкрети</w:t>
      </w:r>
      <w:r>
        <w:rPr>
          <w:rFonts w:ascii="Times New Roman" w:hAnsi="Times New Roman" w:cs="Times New Roman"/>
          <w:sz w:val="16"/>
          <w:szCs w:val="16"/>
        </w:rPr>
        <w:softHyphen/>
        <w:t>зируются по годам обучения. В разделе программы «Тематическое планирование» каждый из предметных результатов содержит но</w:t>
      </w:r>
      <w:r>
        <w:rPr>
          <w:rFonts w:ascii="Times New Roman" w:hAnsi="Times New Roman" w:cs="Times New Roman"/>
          <w:sz w:val="16"/>
          <w:szCs w:val="16"/>
        </w:rPr>
        <w:softHyphen/>
        <w:t>мер конкретизируемого обобщённого результата, представленного в данном перечне.</w:t>
      </w:r>
    </w:p>
  </w:footnote>
  <w:footnote w:id="16">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17">
    <w:p w:rsidR="00934949" w:rsidRDefault="00934949" w:rsidP="00934949">
      <w:pPr>
        <w:pStyle w:val="af0"/>
        <w:spacing w:line="240" w:lineRule="auto"/>
        <w:ind w:left="0" w:firstLine="0"/>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Анализ результатов фенологических наблюдений и наблюдений за погодой осуществляется в конце учебного года.</w:t>
      </w:r>
    </w:p>
  </w:footnote>
  <w:footnote w:id="18">
    <w:p w:rsidR="00934949" w:rsidRDefault="00934949" w:rsidP="00934949">
      <w:pPr>
        <w:pStyle w:val="af0"/>
        <w:spacing w:line="240" w:lineRule="auto"/>
        <w:ind w:left="0" w:firstLine="0"/>
        <w:jc w:val="both"/>
        <w:rPr>
          <w:rFonts w:ascii="Times New Roman" w:hAnsi="Times New Roman" w:cs="Times New Roman"/>
          <w:sz w:val="16"/>
          <w:szCs w:val="16"/>
        </w:rPr>
      </w:pPr>
      <w:r>
        <w:rPr>
          <w:rFonts w:ascii="Times New Roman" w:eastAsia="Times New Roman" w:hAnsi="Times New Roman" w:cs="Times New Roman"/>
          <w:sz w:val="16"/>
          <w:szCs w:val="16"/>
          <w:vertAlign w:val="superscript"/>
        </w:rPr>
        <w:footnoteRef/>
      </w:r>
      <w:r>
        <w:rPr>
          <w:rFonts w:ascii="Times New Roman" w:hAnsi="Times New Roman" w:cs="Times New Roman"/>
          <w:sz w:val="16"/>
          <w:szCs w:val="16"/>
        </w:rPr>
        <w:t>Курсивом обозначен учебный материал, который изучается, но не выносится на промежуточную и итоговую аттестацию.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60B"/>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671A34"/>
    <w:multiLevelType w:val="multilevel"/>
    <w:tmpl w:val="D5AEFD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0752F2A"/>
    <w:multiLevelType w:val="multilevel"/>
    <w:tmpl w:val="169A57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1AE2B7A"/>
    <w:multiLevelType w:val="multilevel"/>
    <w:tmpl w:val="201AFBE8"/>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EC57EE"/>
    <w:multiLevelType w:val="multilevel"/>
    <w:tmpl w:val="18D4D4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4DB7C6E"/>
    <w:multiLevelType w:val="multilevel"/>
    <w:tmpl w:val="C2222A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51B0720"/>
    <w:multiLevelType w:val="hybridMultilevel"/>
    <w:tmpl w:val="23EC78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804066"/>
    <w:multiLevelType w:val="hybridMultilevel"/>
    <w:tmpl w:val="A88A4E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068A1DAC"/>
    <w:multiLevelType w:val="multilevel"/>
    <w:tmpl w:val="F0F6AD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A1071D"/>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74D49A7"/>
    <w:multiLevelType w:val="hybridMultilevel"/>
    <w:tmpl w:val="A2F651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07BB31EF"/>
    <w:multiLevelType w:val="multilevel"/>
    <w:tmpl w:val="BF0CAD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8333C25"/>
    <w:multiLevelType w:val="hybridMultilevel"/>
    <w:tmpl w:val="3E1C0A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88F1114"/>
    <w:multiLevelType w:val="hybridMultilevel"/>
    <w:tmpl w:val="DDE2E9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08956686"/>
    <w:multiLevelType w:val="multilevel"/>
    <w:tmpl w:val="E48435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A0E7B9E"/>
    <w:multiLevelType w:val="multilevel"/>
    <w:tmpl w:val="843C8D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A9706B7"/>
    <w:multiLevelType w:val="multilevel"/>
    <w:tmpl w:val="929E56F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0B306C64"/>
    <w:multiLevelType w:val="multilevel"/>
    <w:tmpl w:val="FD1EF3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0B4463CF"/>
    <w:multiLevelType w:val="hybridMultilevel"/>
    <w:tmpl w:val="A8126A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B501D03"/>
    <w:multiLevelType w:val="multilevel"/>
    <w:tmpl w:val="532294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0BAD2AA3"/>
    <w:multiLevelType w:val="multilevel"/>
    <w:tmpl w:val="BE1EF8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0C443636"/>
    <w:multiLevelType w:val="hybridMultilevel"/>
    <w:tmpl w:val="C5303D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0C6A79F8"/>
    <w:multiLevelType w:val="hybridMultilevel"/>
    <w:tmpl w:val="C3DC50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0C861002"/>
    <w:multiLevelType w:val="hybridMultilevel"/>
    <w:tmpl w:val="88860F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0C9B4882"/>
    <w:multiLevelType w:val="multilevel"/>
    <w:tmpl w:val="BD224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0CF42348"/>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0D4702A0"/>
    <w:multiLevelType w:val="hybridMultilevel"/>
    <w:tmpl w:val="A5FE9C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0E620979"/>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0EA032F7"/>
    <w:multiLevelType w:val="hybridMultilevel"/>
    <w:tmpl w:val="FB7EC1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0EE220E2"/>
    <w:multiLevelType w:val="hybridMultilevel"/>
    <w:tmpl w:val="891C6F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0F235C43"/>
    <w:multiLevelType w:val="hybridMultilevel"/>
    <w:tmpl w:val="9830EC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0F876BF5"/>
    <w:multiLevelType w:val="multilevel"/>
    <w:tmpl w:val="ACE080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10F006D3"/>
    <w:multiLevelType w:val="hybridMultilevel"/>
    <w:tmpl w:val="19F416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112C742C"/>
    <w:multiLevelType w:val="multilevel"/>
    <w:tmpl w:val="3C2CB99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1412699"/>
    <w:multiLevelType w:val="multilevel"/>
    <w:tmpl w:val="EF2CEE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1940795"/>
    <w:multiLevelType w:val="multilevel"/>
    <w:tmpl w:val="07500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1A46144"/>
    <w:multiLevelType w:val="multilevel"/>
    <w:tmpl w:val="7BE235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11B46800"/>
    <w:multiLevelType w:val="hybridMultilevel"/>
    <w:tmpl w:val="1AF471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120A3BA3"/>
    <w:multiLevelType w:val="multilevel"/>
    <w:tmpl w:val="212013EA"/>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287048F"/>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12893A4B"/>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13E3162C"/>
    <w:multiLevelType w:val="multilevel"/>
    <w:tmpl w:val="754682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41B1171"/>
    <w:multiLevelType w:val="multilevel"/>
    <w:tmpl w:val="B546B6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4426D49"/>
    <w:multiLevelType w:val="multilevel"/>
    <w:tmpl w:val="98405C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4B05984"/>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15616643"/>
    <w:multiLevelType w:val="hybridMultilevel"/>
    <w:tmpl w:val="E848C0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15C6102B"/>
    <w:multiLevelType w:val="hybridMultilevel"/>
    <w:tmpl w:val="C6B007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15D37804"/>
    <w:multiLevelType w:val="multilevel"/>
    <w:tmpl w:val="0486C4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6531991"/>
    <w:multiLevelType w:val="hybridMultilevel"/>
    <w:tmpl w:val="EC8672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16A314E0"/>
    <w:multiLevelType w:val="multilevel"/>
    <w:tmpl w:val="2D16EBF0"/>
    <w:lvl w:ilvl="0">
      <w:start w:val="1"/>
      <w:numFmt w:val="decimal"/>
      <w:lvlText w:val="%1."/>
      <w:lvlJc w:val="left"/>
      <w:pPr>
        <w:ind w:left="0" w:firstLine="0"/>
      </w:pPr>
    </w:lvl>
    <w:lvl w:ilvl="1">
      <w:start w:val="1"/>
      <w:numFmt w:val="decimal"/>
      <w:lvlText w:val="%1.%2."/>
      <w:lvlJc w:val="left"/>
      <w:pPr>
        <w:ind w:left="0" w:firstLine="0"/>
      </w:pPr>
      <w:rPr>
        <w:rFonts w:ascii="Times New Roman" w:eastAsia="Courier New" w:hAnsi="Times New Roman" w:cs="Times New Roman" w:hint="default"/>
        <w:b w:val="0"/>
        <w:bCs w:val="0"/>
        <w:i w:val="0"/>
        <w:iCs w:val="0"/>
        <w:smallCaps w:val="0"/>
        <w:strike w:val="0"/>
        <w:dstrike w:val="0"/>
        <w:color w:val="231E2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17704CCF"/>
    <w:multiLevelType w:val="hybridMultilevel"/>
    <w:tmpl w:val="C4C8C1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179B5BAF"/>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17C213DD"/>
    <w:multiLevelType w:val="hybridMultilevel"/>
    <w:tmpl w:val="01FEC9CC"/>
    <w:lvl w:ilvl="0" w:tplc="BEE611AA">
      <w:start w:val="1"/>
      <w:numFmt w:val="decimal"/>
      <w:lvlText w:val="%1."/>
      <w:lvlJc w:val="left"/>
      <w:pPr>
        <w:ind w:left="1879" w:hanging="360"/>
      </w:pPr>
    </w:lvl>
    <w:lvl w:ilvl="1" w:tplc="04190019">
      <w:start w:val="1"/>
      <w:numFmt w:val="lowerLetter"/>
      <w:lvlText w:val="%2."/>
      <w:lvlJc w:val="left"/>
      <w:pPr>
        <w:ind w:left="2599" w:hanging="360"/>
      </w:pPr>
    </w:lvl>
    <w:lvl w:ilvl="2" w:tplc="0419001B">
      <w:start w:val="1"/>
      <w:numFmt w:val="lowerRoman"/>
      <w:lvlText w:val="%3."/>
      <w:lvlJc w:val="right"/>
      <w:pPr>
        <w:ind w:left="3319" w:hanging="180"/>
      </w:pPr>
    </w:lvl>
    <w:lvl w:ilvl="3" w:tplc="0419000F">
      <w:start w:val="1"/>
      <w:numFmt w:val="decimal"/>
      <w:lvlText w:val="%4."/>
      <w:lvlJc w:val="left"/>
      <w:pPr>
        <w:ind w:left="4039" w:hanging="360"/>
      </w:pPr>
    </w:lvl>
    <w:lvl w:ilvl="4" w:tplc="04190019">
      <w:start w:val="1"/>
      <w:numFmt w:val="lowerLetter"/>
      <w:lvlText w:val="%5."/>
      <w:lvlJc w:val="left"/>
      <w:pPr>
        <w:ind w:left="4759" w:hanging="360"/>
      </w:pPr>
    </w:lvl>
    <w:lvl w:ilvl="5" w:tplc="0419001B">
      <w:start w:val="1"/>
      <w:numFmt w:val="lowerRoman"/>
      <w:lvlText w:val="%6."/>
      <w:lvlJc w:val="right"/>
      <w:pPr>
        <w:ind w:left="5479" w:hanging="180"/>
      </w:pPr>
    </w:lvl>
    <w:lvl w:ilvl="6" w:tplc="0419000F">
      <w:start w:val="1"/>
      <w:numFmt w:val="decimal"/>
      <w:lvlText w:val="%7."/>
      <w:lvlJc w:val="left"/>
      <w:pPr>
        <w:ind w:left="6199" w:hanging="360"/>
      </w:pPr>
    </w:lvl>
    <w:lvl w:ilvl="7" w:tplc="04190019">
      <w:start w:val="1"/>
      <w:numFmt w:val="lowerLetter"/>
      <w:lvlText w:val="%8."/>
      <w:lvlJc w:val="left"/>
      <w:pPr>
        <w:ind w:left="6919" w:hanging="360"/>
      </w:pPr>
    </w:lvl>
    <w:lvl w:ilvl="8" w:tplc="0419001B">
      <w:start w:val="1"/>
      <w:numFmt w:val="lowerRoman"/>
      <w:lvlText w:val="%9."/>
      <w:lvlJc w:val="right"/>
      <w:pPr>
        <w:ind w:left="7639" w:hanging="180"/>
      </w:pPr>
    </w:lvl>
  </w:abstractNum>
  <w:abstractNum w:abstractNumId="56" w15:restartNumberingAfterBreak="0">
    <w:nsid w:val="180D588C"/>
    <w:multiLevelType w:val="multilevel"/>
    <w:tmpl w:val="82904A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187919A3"/>
    <w:multiLevelType w:val="hybridMultilevel"/>
    <w:tmpl w:val="85C2F0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188727EA"/>
    <w:multiLevelType w:val="hybridMultilevel"/>
    <w:tmpl w:val="C9EACB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18B17A9A"/>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18DE3B51"/>
    <w:multiLevelType w:val="multilevel"/>
    <w:tmpl w:val="B1B04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19190795"/>
    <w:multiLevelType w:val="hybridMultilevel"/>
    <w:tmpl w:val="3D4613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19562ADF"/>
    <w:multiLevelType w:val="multilevel"/>
    <w:tmpl w:val="F65CCD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19922A38"/>
    <w:multiLevelType w:val="multilevel"/>
    <w:tmpl w:val="9CDE791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199F220E"/>
    <w:multiLevelType w:val="hybridMultilevel"/>
    <w:tmpl w:val="3AE4CAA2"/>
    <w:lvl w:ilvl="0" w:tplc="0419000F">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5" w15:restartNumberingAfterBreak="0">
    <w:nsid w:val="1A4E47EC"/>
    <w:multiLevelType w:val="hybridMultilevel"/>
    <w:tmpl w:val="B804E2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1A544A53"/>
    <w:multiLevelType w:val="hybridMultilevel"/>
    <w:tmpl w:val="333277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15:restartNumberingAfterBreak="0">
    <w:nsid w:val="1A6F53C8"/>
    <w:multiLevelType w:val="hybridMultilevel"/>
    <w:tmpl w:val="C2EA14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15:restartNumberingAfterBreak="0">
    <w:nsid w:val="1A7361C8"/>
    <w:multiLevelType w:val="multilevel"/>
    <w:tmpl w:val="1D34DA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1A980034"/>
    <w:multiLevelType w:val="multilevel"/>
    <w:tmpl w:val="E48A41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15:restartNumberingAfterBreak="0">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1AD634AB"/>
    <w:multiLevelType w:val="multilevel"/>
    <w:tmpl w:val="90C4536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1B1D638A"/>
    <w:multiLevelType w:val="hybridMultilevel"/>
    <w:tmpl w:val="BF6C11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3" w15:restartNumberingAfterBreak="0">
    <w:nsid w:val="1B7F7B6B"/>
    <w:multiLevelType w:val="multilevel"/>
    <w:tmpl w:val="F7F623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1C1B7376"/>
    <w:multiLevelType w:val="multilevel"/>
    <w:tmpl w:val="B25E2C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1C203F4A"/>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1D015C76"/>
    <w:multiLevelType w:val="hybridMultilevel"/>
    <w:tmpl w:val="BDAA96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15:restartNumberingAfterBreak="0">
    <w:nsid w:val="1D0B5827"/>
    <w:multiLevelType w:val="multilevel"/>
    <w:tmpl w:val="1904FB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8" w15:restartNumberingAfterBreak="0">
    <w:nsid w:val="1D226ADC"/>
    <w:multiLevelType w:val="hybridMultilevel"/>
    <w:tmpl w:val="6AD6F1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1D9C1337"/>
    <w:multiLevelType w:val="multilevel"/>
    <w:tmpl w:val="90CA41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1DAC7BA9"/>
    <w:multiLevelType w:val="multilevel"/>
    <w:tmpl w:val="D0E80EB0"/>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1DE812B0"/>
    <w:multiLevelType w:val="hybridMultilevel"/>
    <w:tmpl w:val="3A5A03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15:restartNumberingAfterBreak="0">
    <w:nsid w:val="1E625509"/>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1F2C0ADA"/>
    <w:multiLevelType w:val="multilevel"/>
    <w:tmpl w:val="DD00DF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4" w15:restartNumberingAfterBreak="0">
    <w:nsid w:val="1F483DC4"/>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1F705302"/>
    <w:multiLevelType w:val="multilevel"/>
    <w:tmpl w:val="6B72965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1F9E1866"/>
    <w:multiLevelType w:val="hybridMultilevel"/>
    <w:tmpl w:val="5284EC3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1FF0014F"/>
    <w:multiLevelType w:val="multilevel"/>
    <w:tmpl w:val="AE206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2059320C"/>
    <w:multiLevelType w:val="hybridMultilevel"/>
    <w:tmpl w:val="642C8B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20662451"/>
    <w:multiLevelType w:val="hybridMultilevel"/>
    <w:tmpl w:val="F56E3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15:restartNumberingAfterBreak="0">
    <w:nsid w:val="20C54D4C"/>
    <w:multiLevelType w:val="hybridMultilevel"/>
    <w:tmpl w:val="48FC56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20ED4FBB"/>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214A3B2D"/>
    <w:multiLevelType w:val="multilevel"/>
    <w:tmpl w:val="E2882E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21AF65B9"/>
    <w:multiLevelType w:val="hybridMultilevel"/>
    <w:tmpl w:val="699C10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15:restartNumberingAfterBreak="0">
    <w:nsid w:val="21F43613"/>
    <w:multiLevelType w:val="multilevel"/>
    <w:tmpl w:val="4E2AF6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22066597"/>
    <w:multiLevelType w:val="hybridMultilevel"/>
    <w:tmpl w:val="4B00C0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15:restartNumberingAfterBreak="0">
    <w:nsid w:val="221541C8"/>
    <w:multiLevelType w:val="hybridMultilevel"/>
    <w:tmpl w:val="A8F071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7" w15:restartNumberingAfterBreak="0">
    <w:nsid w:val="221F4290"/>
    <w:multiLevelType w:val="multilevel"/>
    <w:tmpl w:val="9626C1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22490CC5"/>
    <w:multiLevelType w:val="multilevel"/>
    <w:tmpl w:val="432AF2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224C7187"/>
    <w:multiLevelType w:val="hybridMultilevel"/>
    <w:tmpl w:val="35AEAA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0" w15:restartNumberingAfterBreak="0">
    <w:nsid w:val="226415AB"/>
    <w:multiLevelType w:val="multilevel"/>
    <w:tmpl w:val="EF400A50"/>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226E0797"/>
    <w:multiLevelType w:val="multilevel"/>
    <w:tmpl w:val="B87055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22775A67"/>
    <w:multiLevelType w:val="multilevel"/>
    <w:tmpl w:val="D8548E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15:restartNumberingAfterBreak="0">
    <w:nsid w:val="22A66FCB"/>
    <w:multiLevelType w:val="hybridMultilevel"/>
    <w:tmpl w:val="1E842A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4" w15:restartNumberingAfterBreak="0">
    <w:nsid w:val="22EB4DC5"/>
    <w:multiLevelType w:val="hybridMultilevel"/>
    <w:tmpl w:val="7D582E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5" w15:restartNumberingAfterBreak="0">
    <w:nsid w:val="25444ECA"/>
    <w:multiLevelType w:val="multilevel"/>
    <w:tmpl w:val="D0C012B8"/>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256F4552"/>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25A57473"/>
    <w:multiLevelType w:val="multilevel"/>
    <w:tmpl w:val="7AB4B01A"/>
    <w:lvl w:ilvl="0">
      <w:start w:val="1"/>
      <w:numFmt w:val="decimal"/>
      <w:lvlText w:val="%1."/>
      <w:lvlJc w:val="left"/>
      <w:pPr>
        <w:ind w:left="0" w:firstLine="0"/>
      </w:pPr>
      <w:rPr>
        <w:rFonts w:ascii="Arial" w:eastAsia="Arial" w:hAnsi="Arial" w:cs="Arial"/>
        <w:b/>
        <w:bCs/>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25AB3A94"/>
    <w:multiLevelType w:val="multilevel"/>
    <w:tmpl w:val="DA72C58C"/>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25C001DF"/>
    <w:multiLevelType w:val="multilevel"/>
    <w:tmpl w:val="DF0A0B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0" w15:restartNumberingAfterBreak="0">
    <w:nsid w:val="26390CDD"/>
    <w:multiLevelType w:val="hybridMultilevel"/>
    <w:tmpl w:val="EA0ED218"/>
    <w:lvl w:ilvl="0" w:tplc="752EF7CC">
      <w:start w:val="1"/>
      <w:numFmt w:val="decimal"/>
      <w:lvlText w:val="%1-"/>
      <w:lvlJc w:val="left"/>
      <w:pPr>
        <w:ind w:left="1879" w:hanging="360"/>
      </w:pPr>
    </w:lvl>
    <w:lvl w:ilvl="1" w:tplc="04190019">
      <w:start w:val="1"/>
      <w:numFmt w:val="lowerLetter"/>
      <w:lvlText w:val="%2."/>
      <w:lvlJc w:val="left"/>
      <w:pPr>
        <w:ind w:left="2599" w:hanging="360"/>
      </w:pPr>
    </w:lvl>
    <w:lvl w:ilvl="2" w:tplc="0419001B">
      <w:start w:val="1"/>
      <w:numFmt w:val="lowerRoman"/>
      <w:lvlText w:val="%3."/>
      <w:lvlJc w:val="right"/>
      <w:pPr>
        <w:ind w:left="3319" w:hanging="180"/>
      </w:pPr>
    </w:lvl>
    <w:lvl w:ilvl="3" w:tplc="0419000F">
      <w:start w:val="1"/>
      <w:numFmt w:val="decimal"/>
      <w:lvlText w:val="%4."/>
      <w:lvlJc w:val="left"/>
      <w:pPr>
        <w:ind w:left="4039" w:hanging="360"/>
      </w:pPr>
    </w:lvl>
    <w:lvl w:ilvl="4" w:tplc="04190019">
      <w:start w:val="1"/>
      <w:numFmt w:val="lowerLetter"/>
      <w:lvlText w:val="%5."/>
      <w:lvlJc w:val="left"/>
      <w:pPr>
        <w:ind w:left="4759" w:hanging="360"/>
      </w:pPr>
    </w:lvl>
    <w:lvl w:ilvl="5" w:tplc="0419001B">
      <w:start w:val="1"/>
      <w:numFmt w:val="lowerRoman"/>
      <w:lvlText w:val="%6."/>
      <w:lvlJc w:val="right"/>
      <w:pPr>
        <w:ind w:left="5479" w:hanging="180"/>
      </w:pPr>
    </w:lvl>
    <w:lvl w:ilvl="6" w:tplc="0419000F">
      <w:start w:val="1"/>
      <w:numFmt w:val="decimal"/>
      <w:lvlText w:val="%7."/>
      <w:lvlJc w:val="left"/>
      <w:pPr>
        <w:ind w:left="6199" w:hanging="360"/>
      </w:pPr>
    </w:lvl>
    <w:lvl w:ilvl="7" w:tplc="04190019">
      <w:start w:val="1"/>
      <w:numFmt w:val="lowerLetter"/>
      <w:lvlText w:val="%8."/>
      <w:lvlJc w:val="left"/>
      <w:pPr>
        <w:ind w:left="6919" w:hanging="360"/>
      </w:pPr>
    </w:lvl>
    <w:lvl w:ilvl="8" w:tplc="0419001B">
      <w:start w:val="1"/>
      <w:numFmt w:val="lowerRoman"/>
      <w:lvlText w:val="%9."/>
      <w:lvlJc w:val="right"/>
      <w:pPr>
        <w:ind w:left="7639" w:hanging="180"/>
      </w:pPr>
    </w:lvl>
  </w:abstractNum>
  <w:abstractNum w:abstractNumId="111" w15:restartNumberingAfterBreak="0">
    <w:nsid w:val="270D69D1"/>
    <w:multiLevelType w:val="multilevel"/>
    <w:tmpl w:val="6EC8592E"/>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27540A20"/>
    <w:multiLevelType w:val="hybridMultilevel"/>
    <w:tmpl w:val="1B90B4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3" w15:restartNumberingAfterBreak="0">
    <w:nsid w:val="2782666D"/>
    <w:multiLevelType w:val="hybridMultilevel"/>
    <w:tmpl w:val="5DDC5E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4" w15:restartNumberingAfterBreak="0">
    <w:nsid w:val="27923B89"/>
    <w:multiLevelType w:val="multilevel"/>
    <w:tmpl w:val="4E50C6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5" w15:restartNumberingAfterBreak="0">
    <w:nsid w:val="27A473FF"/>
    <w:multiLevelType w:val="multilevel"/>
    <w:tmpl w:val="3B1872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27E074D6"/>
    <w:multiLevelType w:val="multilevel"/>
    <w:tmpl w:val="2DEE64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285C1A92"/>
    <w:multiLevelType w:val="hybridMultilevel"/>
    <w:tmpl w:val="09A694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8" w15:restartNumberingAfterBreak="0">
    <w:nsid w:val="29392DE6"/>
    <w:multiLevelType w:val="hybridMultilevel"/>
    <w:tmpl w:val="2C96DD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9" w15:restartNumberingAfterBreak="0">
    <w:nsid w:val="29764AE4"/>
    <w:multiLevelType w:val="hybridMultilevel"/>
    <w:tmpl w:val="B4C0BE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0" w15:restartNumberingAfterBreak="0">
    <w:nsid w:val="29C07060"/>
    <w:multiLevelType w:val="multilevel"/>
    <w:tmpl w:val="E2AA13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2" w15:restartNumberingAfterBreak="0">
    <w:nsid w:val="2A2A4257"/>
    <w:multiLevelType w:val="multilevel"/>
    <w:tmpl w:val="849AA5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3" w15:restartNumberingAfterBreak="0">
    <w:nsid w:val="2A3E3A37"/>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2A861E6D"/>
    <w:multiLevelType w:val="hybridMultilevel"/>
    <w:tmpl w:val="DA2078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5" w15:restartNumberingAfterBreak="0">
    <w:nsid w:val="2AD0175A"/>
    <w:multiLevelType w:val="multilevel"/>
    <w:tmpl w:val="3FA4E8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2B9956F4"/>
    <w:multiLevelType w:val="multilevel"/>
    <w:tmpl w:val="4EC2CE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2BA76DBE"/>
    <w:multiLevelType w:val="hybridMultilevel"/>
    <w:tmpl w:val="BCD60C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8" w15:restartNumberingAfterBreak="0">
    <w:nsid w:val="2BAB7424"/>
    <w:multiLevelType w:val="multilevel"/>
    <w:tmpl w:val="C8782B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9" w15:restartNumberingAfterBreak="0">
    <w:nsid w:val="2BDE30B1"/>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2C4C2A3E"/>
    <w:multiLevelType w:val="multilevel"/>
    <w:tmpl w:val="83420E6A"/>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1" w15:restartNumberingAfterBreak="0">
    <w:nsid w:val="2D8874B5"/>
    <w:multiLevelType w:val="multilevel"/>
    <w:tmpl w:val="1BD03C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2D960A70"/>
    <w:multiLevelType w:val="multilevel"/>
    <w:tmpl w:val="2578C4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3" w15:restartNumberingAfterBreak="0">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4" w15:restartNumberingAfterBreak="0">
    <w:nsid w:val="2E791CB9"/>
    <w:multiLevelType w:val="hybridMultilevel"/>
    <w:tmpl w:val="372A8D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5" w15:restartNumberingAfterBreak="0">
    <w:nsid w:val="2E855180"/>
    <w:multiLevelType w:val="hybridMultilevel"/>
    <w:tmpl w:val="C70222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6" w15:restartNumberingAfterBreak="0">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2FB576F6"/>
    <w:multiLevelType w:val="hybridMultilevel"/>
    <w:tmpl w:val="180829D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8" w15:restartNumberingAfterBreak="0">
    <w:nsid w:val="30C95BAD"/>
    <w:multiLevelType w:val="hybridMultilevel"/>
    <w:tmpl w:val="CCDA41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9" w15:restartNumberingAfterBreak="0">
    <w:nsid w:val="314F5B04"/>
    <w:multiLevelType w:val="hybridMultilevel"/>
    <w:tmpl w:val="C0E807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1" w15:restartNumberingAfterBreak="0">
    <w:nsid w:val="316C3451"/>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31C03DE1"/>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31F37149"/>
    <w:multiLevelType w:val="hybridMultilevel"/>
    <w:tmpl w:val="75665B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4" w15:restartNumberingAfterBreak="0">
    <w:nsid w:val="32120B6B"/>
    <w:multiLevelType w:val="hybridMultilevel"/>
    <w:tmpl w:val="8FF4ED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5" w15:restartNumberingAfterBreak="0">
    <w:nsid w:val="32716033"/>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32954608"/>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15:restartNumberingAfterBreak="0">
    <w:nsid w:val="32BF1367"/>
    <w:multiLevelType w:val="hybridMultilevel"/>
    <w:tmpl w:val="EFF2B7E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8" w15:restartNumberingAfterBreak="0">
    <w:nsid w:val="32D41B18"/>
    <w:multiLevelType w:val="multilevel"/>
    <w:tmpl w:val="3CA617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9" w15:restartNumberingAfterBreak="0">
    <w:nsid w:val="32DE293F"/>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33092823"/>
    <w:multiLevelType w:val="hybridMultilevel"/>
    <w:tmpl w:val="E7BEF6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15:restartNumberingAfterBreak="0">
    <w:nsid w:val="334935A4"/>
    <w:multiLevelType w:val="hybridMultilevel"/>
    <w:tmpl w:val="62909490"/>
    <w:lvl w:ilvl="0" w:tplc="4B8E106C">
      <w:start w:val="1"/>
      <w:numFmt w:val="decimal"/>
      <w:lvlText w:val="%1."/>
      <w:lvlJc w:val="left"/>
      <w:pPr>
        <w:ind w:left="1879" w:hanging="360"/>
      </w:pPr>
    </w:lvl>
    <w:lvl w:ilvl="1" w:tplc="04190019">
      <w:start w:val="1"/>
      <w:numFmt w:val="lowerLetter"/>
      <w:lvlText w:val="%2."/>
      <w:lvlJc w:val="left"/>
      <w:pPr>
        <w:ind w:left="2599" w:hanging="360"/>
      </w:pPr>
    </w:lvl>
    <w:lvl w:ilvl="2" w:tplc="0419001B">
      <w:start w:val="1"/>
      <w:numFmt w:val="lowerRoman"/>
      <w:lvlText w:val="%3."/>
      <w:lvlJc w:val="right"/>
      <w:pPr>
        <w:ind w:left="3319" w:hanging="180"/>
      </w:pPr>
    </w:lvl>
    <w:lvl w:ilvl="3" w:tplc="0419000F">
      <w:start w:val="1"/>
      <w:numFmt w:val="decimal"/>
      <w:lvlText w:val="%4."/>
      <w:lvlJc w:val="left"/>
      <w:pPr>
        <w:ind w:left="4039" w:hanging="360"/>
      </w:pPr>
    </w:lvl>
    <w:lvl w:ilvl="4" w:tplc="04190019">
      <w:start w:val="1"/>
      <w:numFmt w:val="lowerLetter"/>
      <w:lvlText w:val="%5."/>
      <w:lvlJc w:val="left"/>
      <w:pPr>
        <w:ind w:left="4759" w:hanging="360"/>
      </w:pPr>
    </w:lvl>
    <w:lvl w:ilvl="5" w:tplc="0419001B">
      <w:start w:val="1"/>
      <w:numFmt w:val="lowerRoman"/>
      <w:lvlText w:val="%6."/>
      <w:lvlJc w:val="right"/>
      <w:pPr>
        <w:ind w:left="5479" w:hanging="180"/>
      </w:pPr>
    </w:lvl>
    <w:lvl w:ilvl="6" w:tplc="0419000F">
      <w:start w:val="1"/>
      <w:numFmt w:val="decimal"/>
      <w:lvlText w:val="%7."/>
      <w:lvlJc w:val="left"/>
      <w:pPr>
        <w:ind w:left="6199" w:hanging="360"/>
      </w:pPr>
    </w:lvl>
    <w:lvl w:ilvl="7" w:tplc="04190019">
      <w:start w:val="1"/>
      <w:numFmt w:val="lowerLetter"/>
      <w:lvlText w:val="%8."/>
      <w:lvlJc w:val="left"/>
      <w:pPr>
        <w:ind w:left="6919" w:hanging="360"/>
      </w:pPr>
    </w:lvl>
    <w:lvl w:ilvl="8" w:tplc="0419001B">
      <w:start w:val="1"/>
      <w:numFmt w:val="lowerRoman"/>
      <w:lvlText w:val="%9."/>
      <w:lvlJc w:val="right"/>
      <w:pPr>
        <w:ind w:left="7639" w:hanging="180"/>
      </w:pPr>
    </w:lvl>
  </w:abstractNum>
  <w:abstractNum w:abstractNumId="152" w15:restartNumberingAfterBreak="0">
    <w:nsid w:val="336F65E2"/>
    <w:multiLevelType w:val="hybridMultilevel"/>
    <w:tmpl w:val="AB72E2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3" w15:restartNumberingAfterBreak="0">
    <w:nsid w:val="340433C9"/>
    <w:multiLevelType w:val="multilevel"/>
    <w:tmpl w:val="C4D846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4" w15:restartNumberingAfterBreak="0">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5" w15:restartNumberingAfterBreak="0">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6" w15:restartNumberingAfterBreak="0">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7" w15:restartNumberingAfterBreak="0">
    <w:nsid w:val="35901EB1"/>
    <w:multiLevelType w:val="hybridMultilevel"/>
    <w:tmpl w:val="41885D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8" w15:restartNumberingAfterBreak="0">
    <w:nsid w:val="35AD725A"/>
    <w:multiLevelType w:val="hybridMultilevel"/>
    <w:tmpl w:val="592E90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9" w15:restartNumberingAfterBreak="0">
    <w:nsid w:val="35B173C2"/>
    <w:multiLevelType w:val="multilevel"/>
    <w:tmpl w:val="54C441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0" w15:restartNumberingAfterBreak="0">
    <w:nsid w:val="362731B4"/>
    <w:multiLevelType w:val="multilevel"/>
    <w:tmpl w:val="058E90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1" w15:restartNumberingAfterBreak="0">
    <w:nsid w:val="3653587E"/>
    <w:multiLevelType w:val="hybridMultilevel"/>
    <w:tmpl w:val="DCD43B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2" w15:restartNumberingAfterBreak="0">
    <w:nsid w:val="36870D45"/>
    <w:multiLevelType w:val="hybridMultilevel"/>
    <w:tmpl w:val="641280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3" w15:restartNumberingAfterBreak="0">
    <w:nsid w:val="36D96645"/>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4" w15:restartNumberingAfterBreak="0">
    <w:nsid w:val="378A794F"/>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37BD01DA"/>
    <w:multiLevelType w:val="hybridMultilevel"/>
    <w:tmpl w:val="555E8E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15:restartNumberingAfterBreak="0">
    <w:nsid w:val="37DC310B"/>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7" w15:restartNumberingAfterBreak="0">
    <w:nsid w:val="386E1C40"/>
    <w:multiLevelType w:val="multilevel"/>
    <w:tmpl w:val="0DE455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8" w15:restartNumberingAfterBreak="0">
    <w:nsid w:val="391D5220"/>
    <w:multiLevelType w:val="multilevel"/>
    <w:tmpl w:val="9A10C5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39442A24"/>
    <w:multiLevelType w:val="hybridMultilevel"/>
    <w:tmpl w:val="C4AEBFE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0" w15:restartNumberingAfterBreak="0">
    <w:nsid w:val="396F1EF8"/>
    <w:multiLevelType w:val="multilevel"/>
    <w:tmpl w:val="7804A2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1" w15:restartNumberingAfterBreak="0">
    <w:nsid w:val="3A064673"/>
    <w:multiLevelType w:val="hybridMultilevel"/>
    <w:tmpl w:val="FADA11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2" w15:restartNumberingAfterBreak="0">
    <w:nsid w:val="3A186714"/>
    <w:multiLevelType w:val="hybridMultilevel"/>
    <w:tmpl w:val="AD90F87C"/>
    <w:lvl w:ilvl="0" w:tplc="D7208458">
      <w:start w:val="1"/>
      <w:numFmt w:val="decimal"/>
      <w:lvlText w:val="%1."/>
      <w:lvlJc w:val="left"/>
      <w:pPr>
        <w:ind w:left="1474" w:hanging="360"/>
      </w:pPr>
    </w:lvl>
    <w:lvl w:ilvl="1" w:tplc="04190019">
      <w:start w:val="1"/>
      <w:numFmt w:val="lowerLetter"/>
      <w:lvlText w:val="%2."/>
      <w:lvlJc w:val="left"/>
      <w:pPr>
        <w:ind w:left="2194" w:hanging="360"/>
      </w:pPr>
    </w:lvl>
    <w:lvl w:ilvl="2" w:tplc="0419001B">
      <w:start w:val="1"/>
      <w:numFmt w:val="lowerRoman"/>
      <w:lvlText w:val="%3."/>
      <w:lvlJc w:val="right"/>
      <w:pPr>
        <w:ind w:left="2914" w:hanging="180"/>
      </w:pPr>
    </w:lvl>
    <w:lvl w:ilvl="3" w:tplc="0419000F">
      <w:start w:val="1"/>
      <w:numFmt w:val="decimal"/>
      <w:lvlText w:val="%4."/>
      <w:lvlJc w:val="left"/>
      <w:pPr>
        <w:ind w:left="3634" w:hanging="360"/>
      </w:pPr>
    </w:lvl>
    <w:lvl w:ilvl="4" w:tplc="04190019">
      <w:start w:val="1"/>
      <w:numFmt w:val="lowerLetter"/>
      <w:lvlText w:val="%5."/>
      <w:lvlJc w:val="left"/>
      <w:pPr>
        <w:ind w:left="4354" w:hanging="360"/>
      </w:pPr>
    </w:lvl>
    <w:lvl w:ilvl="5" w:tplc="0419001B">
      <w:start w:val="1"/>
      <w:numFmt w:val="lowerRoman"/>
      <w:lvlText w:val="%6."/>
      <w:lvlJc w:val="right"/>
      <w:pPr>
        <w:ind w:left="5074" w:hanging="180"/>
      </w:pPr>
    </w:lvl>
    <w:lvl w:ilvl="6" w:tplc="0419000F">
      <w:start w:val="1"/>
      <w:numFmt w:val="decimal"/>
      <w:lvlText w:val="%7."/>
      <w:lvlJc w:val="left"/>
      <w:pPr>
        <w:ind w:left="5794" w:hanging="360"/>
      </w:pPr>
    </w:lvl>
    <w:lvl w:ilvl="7" w:tplc="04190019">
      <w:start w:val="1"/>
      <w:numFmt w:val="lowerLetter"/>
      <w:lvlText w:val="%8."/>
      <w:lvlJc w:val="left"/>
      <w:pPr>
        <w:ind w:left="6514" w:hanging="360"/>
      </w:pPr>
    </w:lvl>
    <w:lvl w:ilvl="8" w:tplc="0419001B">
      <w:start w:val="1"/>
      <w:numFmt w:val="lowerRoman"/>
      <w:lvlText w:val="%9."/>
      <w:lvlJc w:val="right"/>
      <w:pPr>
        <w:ind w:left="7234" w:hanging="180"/>
      </w:pPr>
    </w:lvl>
  </w:abstractNum>
  <w:abstractNum w:abstractNumId="173" w15:restartNumberingAfterBreak="0">
    <w:nsid w:val="3A2D1C6A"/>
    <w:multiLevelType w:val="hybridMultilevel"/>
    <w:tmpl w:val="7804C6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4" w15:restartNumberingAfterBreak="0">
    <w:nsid w:val="3A7C6ED1"/>
    <w:multiLevelType w:val="multilevel"/>
    <w:tmpl w:val="214CEC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5" w15:restartNumberingAfterBreak="0">
    <w:nsid w:val="3A807263"/>
    <w:multiLevelType w:val="hybridMultilevel"/>
    <w:tmpl w:val="694297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6" w15:restartNumberingAfterBreak="0">
    <w:nsid w:val="3AA50302"/>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3AC71ACC"/>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8" w15:restartNumberingAfterBreak="0">
    <w:nsid w:val="3B1F517C"/>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9" w15:restartNumberingAfterBreak="0">
    <w:nsid w:val="3B61271A"/>
    <w:multiLevelType w:val="multilevel"/>
    <w:tmpl w:val="AB2A1A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0" w15:restartNumberingAfterBreak="0">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1" w15:restartNumberingAfterBreak="0">
    <w:nsid w:val="3BA84F78"/>
    <w:multiLevelType w:val="hybridMultilevel"/>
    <w:tmpl w:val="97A875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2" w15:restartNumberingAfterBreak="0">
    <w:nsid w:val="3BAE52B3"/>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3BE4664E"/>
    <w:multiLevelType w:val="multilevel"/>
    <w:tmpl w:val="05DE96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4" w15:restartNumberingAfterBreak="0">
    <w:nsid w:val="3C111FDE"/>
    <w:multiLevelType w:val="hybridMultilevel"/>
    <w:tmpl w:val="D6E250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5" w15:restartNumberingAfterBreak="0">
    <w:nsid w:val="3C7504B6"/>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6" w15:restartNumberingAfterBreak="0">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7" w15:restartNumberingAfterBreak="0">
    <w:nsid w:val="3D7F72DF"/>
    <w:multiLevelType w:val="hybridMultilevel"/>
    <w:tmpl w:val="475633E6"/>
    <w:lvl w:ilvl="0" w:tplc="0419000F">
      <w:start w:val="1"/>
      <w:numFmt w:val="decimal"/>
      <w:lvlText w:val="%1."/>
      <w:lvlJc w:val="left"/>
      <w:pPr>
        <w:ind w:left="928" w:hanging="360"/>
      </w:pPr>
    </w:lvl>
    <w:lvl w:ilvl="1" w:tplc="04190019">
      <w:start w:val="1"/>
      <w:numFmt w:val="lowerLetter"/>
      <w:lvlText w:val="%2."/>
      <w:lvlJc w:val="left"/>
      <w:pPr>
        <w:ind w:left="1156" w:hanging="360"/>
      </w:pPr>
    </w:lvl>
    <w:lvl w:ilvl="2" w:tplc="0419001B">
      <w:start w:val="1"/>
      <w:numFmt w:val="lowerRoman"/>
      <w:lvlText w:val="%3."/>
      <w:lvlJc w:val="right"/>
      <w:pPr>
        <w:ind w:left="1876" w:hanging="180"/>
      </w:pPr>
    </w:lvl>
    <w:lvl w:ilvl="3" w:tplc="0419000F">
      <w:start w:val="1"/>
      <w:numFmt w:val="decimal"/>
      <w:lvlText w:val="%4."/>
      <w:lvlJc w:val="left"/>
      <w:pPr>
        <w:ind w:left="2596" w:hanging="360"/>
      </w:pPr>
    </w:lvl>
    <w:lvl w:ilvl="4" w:tplc="04190019">
      <w:start w:val="1"/>
      <w:numFmt w:val="lowerLetter"/>
      <w:lvlText w:val="%5."/>
      <w:lvlJc w:val="left"/>
      <w:pPr>
        <w:ind w:left="3316" w:hanging="360"/>
      </w:pPr>
    </w:lvl>
    <w:lvl w:ilvl="5" w:tplc="0419001B">
      <w:start w:val="1"/>
      <w:numFmt w:val="lowerRoman"/>
      <w:lvlText w:val="%6."/>
      <w:lvlJc w:val="right"/>
      <w:pPr>
        <w:ind w:left="4036" w:hanging="180"/>
      </w:pPr>
    </w:lvl>
    <w:lvl w:ilvl="6" w:tplc="0419000F">
      <w:start w:val="1"/>
      <w:numFmt w:val="decimal"/>
      <w:lvlText w:val="%7."/>
      <w:lvlJc w:val="left"/>
      <w:pPr>
        <w:ind w:left="4756" w:hanging="360"/>
      </w:pPr>
    </w:lvl>
    <w:lvl w:ilvl="7" w:tplc="04190019">
      <w:start w:val="1"/>
      <w:numFmt w:val="lowerLetter"/>
      <w:lvlText w:val="%8."/>
      <w:lvlJc w:val="left"/>
      <w:pPr>
        <w:ind w:left="5476" w:hanging="360"/>
      </w:pPr>
    </w:lvl>
    <w:lvl w:ilvl="8" w:tplc="0419001B">
      <w:start w:val="1"/>
      <w:numFmt w:val="lowerRoman"/>
      <w:lvlText w:val="%9."/>
      <w:lvlJc w:val="right"/>
      <w:pPr>
        <w:ind w:left="6196" w:hanging="180"/>
      </w:pPr>
    </w:lvl>
  </w:abstractNum>
  <w:abstractNum w:abstractNumId="188" w15:restartNumberingAfterBreak="0">
    <w:nsid w:val="3D87330A"/>
    <w:multiLevelType w:val="multilevel"/>
    <w:tmpl w:val="658639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9" w15:restartNumberingAfterBreak="0">
    <w:nsid w:val="3D9A1038"/>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15:restartNumberingAfterBreak="0">
    <w:nsid w:val="3DB20C4C"/>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1" w15:restartNumberingAfterBreak="0">
    <w:nsid w:val="3DB577AC"/>
    <w:multiLevelType w:val="multilevel"/>
    <w:tmpl w:val="CA580F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15:restartNumberingAfterBreak="0">
    <w:nsid w:val="3DFF2C9A"/>
    <w:multiLevelType w:val="multilevel"/>
    <w:tmpl w:val="99861F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3E312EEB"/>
    <w:multiLevelType w:val="hybridMultilevel"/>
    <w:tmpl w:val="C3CAB3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4" w15:restartNumberingAfterBreak="0">
    <w:nsid w:val="405B25D7"/>
    <w:multiLevelType w:val="hybridMultilevel"/>
    <w:tmpl w:val="E01E9E4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5" w15:restartNumberingAfterBreak="0">
    <w:nsid w:val="41E11903"/>
    <w:multiLevelType w:val="multilevel"/>
    <w:tmpl w:val="89F05EA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425C171C"/>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7" w15:restartNumberingAfterBreak="0">
    <w:nsid w:val="42882DE5"/>
    <w:multiLevelType w:val="hybridMultilevel"/>
    <w:tmpl w:val="710413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8" w15:restartNumberingAfterBreak="0">
    <w:nsid w:val="42DB1374"/>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42EE54AF"/>
    <w:multiLevelType w:val="multilevel"/>
    <w:tmpl w:val="1402E354"/>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0" w15:restartNumberingAfterBreak="0">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1" w15:restartNumberingAfterBreak="0">
    <w:nsid w:val="43B360D9"/>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2" w15:restartNumberingAfterBreak="0">
    <w:nsid w:val="43BB0DFC"/>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3" w15:restartNumberingAfterBreak="0">
    <w:nsid w:val="43CE0639"/>
    <w:multiLevelType w:val="multilevel"/>
    <w:tmpl w:val="DB48E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4" w15:restartNumberingAfterBreak="0">
    <w:nsid w:val="446D4F59"/>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5" w15:restartNumberingAfterBreak="0">
    <w:nsid w:val="44912ADB"/>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6" w15:restartNumberingAfterBreak="0">
    <w:nsid w:val="449E2513"/>
    <w:multiLevelType w:val="hybridMultilevel"/>
    <w:tmpl w:val="EF0AFF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7" w15:restartNumberingAfterBreak="0">
    <w:nsid w:val="44C163BF"/>
    <w:multiLevelType w:val="hybridMultilevel"/>
    <w:tmpl w:val="CB9E16D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8" w15:restartNumberingAfterBreak="0">
    <w:nsid w:val="455D4EDB"/>
    <w:multiLevelType w:val="hybridMultilevel"/>
    <w:tmpl w:val="F01E3A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9" w15:restartNumberingAfterBreak="0">
    <w:nsid w:val="45800B9D"/>
    <w:multiLevelType w:val="multilevel"/>
    <w:tmpl w:val="626C30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0" w15:restartNumberingAfterBreak="0">
    <w:nsid w:val="46212145"/>
    <w:multiLevelType w:val="hybridMultilevel"/>
    <w:tmpl w:val="133A19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1" w15:restartNumberingAfterBreak="0">
    <w:nsid w:val="46AE49A9"/>
    <w:multiLevelType w:val="multilevel"/>
    <w:tmpl w:val="2E0A9B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2" w15:restartNumberingAfterBreak="0">
    <w:nsid w:val="46D465E9"/>
    <w:multiLevelType w:val="hybridMultilevel"/>
    <w:tmpl w:val="B8F4F0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3" w15:restartNumberingAfterBreak="0">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4" w15:restartNumberingAfterBreak="0">
    <w:nsid w:val="478B6499"/>
    <w:multiLevelType w:val="multilevel"/>
    <w:tmpl w:val="35DA466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15:restartNumberingAfterBreak="0">
    <w:nsid w:val="47DD30D8"/>
    <w:multiLevelType w:val="multilevel"/>
    <w:tmpl w:val="11ECE3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6" w15:restartNumberingAfterBreak="0">
    <w:nsid w:val="47FA1239"/>
    <w:multiLevelType w:val="hybridMultilevel"/>
    <w:tmpl w:val="A606CA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7" w15:restartNumberingAfterBreak="0">
    <w:nsid w:val="481B7FC7"/>
    <w:multiLevelType w:val="multilevel"/>
    <w:tmpl w:val="968CEE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8" w15:restartNumberingAfterBreak="0">
    <w:nsid w:val="483D7EED"/>
    <w:multiLevelType w:val="hybridMultilevel"/>
    <w:tmpl w:val="291A4A6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9" w15:restartNumberingAfterBreak="0">
    <w:nsid w:val="48B17C17"/>
    <w:multiLevelType w:val="hybridMultilevel"/>
    <w:tmpl w:val="974CA6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0" w15:restartNumberingAfterBreak="0">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1" w15:restartNumberingAfterBreak="0">
    <w:nsid w:val="49017CE1"/>
    <w:multiLevelType w:val="hybridMultilevel"/>
    <w:tmpl w:val="4EDE20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2" w15:restartNumberingAfterBreak="0">
    <w:nsid w:val="4A4E5E66"/>
    <w:multiLevelType w:val="multilevel"/>
    <w:tmpl w:val="7CC4E9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3" w15:restartNumberingAfterBreak="0">
    <w:nsid w:val="4A816DC7"/>
    <w:multiLevelType w:val="hybridMultilevel"/>
    <w:tmpl w:val="516E65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4" w15:restartNumberingAfterBreak="0">
    <w:nsid w:val="4AD766FD"/>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5" w15:restartNumberingAfterBreak="0">
    <w:nsid w:val="4AD927F9"/>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6" w15:restartNumberingAfterBreak="0">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7" w15:restartNumberingAfterBreak="0">
    <w:nsid w:val="4B287037"/>
    <w:multiLevelType w:val="multilevel"/>
    <w:tmpl w:val="6B38DFE6"/>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8" w15:restartNumberingAfterBreak="0">
    <w:nsid w:val="4B746A21"/>
    <w:multiLevelType w:val="hybridMultilevel"/>
    <w:tmpl w:val="677A10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9" w15:restartNumberingAfterBreak="0">
    <w:nsid w:val="4B8F7BC7"/>
    <w:multiLevelType w:val="hybridMultilevel"/>
    <w:tmpl w:val="B45A6482"/>
    <w:lvl w:ilvl="0" w:tplc="04190005">
      <w:start w:val="1"/>
      <w:numFmt w:val="bullet"/>
      <w:lvlText w:val=""/>
      <w:lvlJc w:val="left"/>
      <w:pPr>
        <w:ind w:left="759" w:hanging="360"/>
      </w:pPr>
      <w:rPr>
        <w:rFonts w:ascii="Wingdings" w:hAnsi="Wingdings" w:hint="default"/>
      </w:rPr>
    </w:lvl>
    <w:lvl w:ilvl="1" w:tplc="04190003">
      <w:start w:val="1"/>
      <w:numFmt w:val="bullet"/>
      <w:lvlText w:val="o"/>
      <w:lvlJc w:val="left"/>
      <w:pPr>
        <w:ind w:left="1479" w:hanging="360"/>
      </w:pPr>
      <w:rPr>
        <w:rFonts w:ascii="Courier New" w:hAnsi="Courier New" w:cs="Courier New" w:hint="default"/>
      </w:rPr>
    </w:lvl>
    <w:lvl w:ilvl="2" w:tplc="04190005">
      <w:start w:val="1"/>
      <w:numFmt w:val="bullet"/>
      <w:lvlText w:val=""/>
      <w:lvlJc w:val="left"/>
      <w:pPr>
        <w:ind w:left="2199" w:hanging="360"/>
      </w:pPr>
      <w:rPr>
        <w:rFonts w:ascii="Wingdings" w:hAnsi="Wingdings" w:hint="default"/>
      </w:rPr>
    </w:lvl>
    <w:lvl w:ilvl="3" w:tplc="04190001">
      <w:start w:val="1"/>
      <w:numFmt w:val="bullet"/>
      <w:lvlText w:val=""/>
      <w:lvlJc w:val="left"/>
      <w:pPr>
        <w:ind w:left="2919" w:hanging="360"/>
      </w:pPr>
      <w:rPr>
        <w:rFonts w:ascii="Symbol" w:hAnsi="Symbol" w:hint="default"/>
      </w:rPr>
    </w:lvl>
    <w:lvl w:ilvl="4" w:tplc="04190003">
      <w:start w:val="1"/>
      <w:numFmt w:val="bullet"/>
      <w:lvlText w:val="o"/>
      <w:lvlJc w:val="left"/>
      <w:pPr>
        <w:ind w:left="3639" w:hanging="360"/>
      </w:pPr>
      <w:rPr>
        <w:rFonts w:ascii="Courier New" w:hAnsi="Courier New" w:cs="Courier New" w:hint="default"/>
      </w:rPr>
    </w:lvl>
    <w:lvl w:ilvl="5" w:tplc="04190005">
      <w:start w:val="1"/>
      <w:numFmt w:val="bullet"/>
      <w:lvlText w:val=""/>
      <w:lvlJc w:val="left"/>
      <w:pPr>
        <w:ind w:left="4359" w:hanging="360"/>
      </w:pPr>
      <w:rPr>
        <w:rFonts w:ascii="Wingdings" w:hAnsi="Wingdings" w:hint="default"/>
      </w:rPr>
    </w:lvl>
    <w:lvl w:ilvl="6" w:tplc="04190001">
      <w:start w:val="1"/>
      <w:numFmt w:val="bullet"/>
      <w:lvlText w:val=""/>
      <w:lvlJc w:val="left"/>
      <w:pPr>
        <w:ind w:left="5079" w:hanging="360"/>
      </w:pPr>
      <w:rPr>
        <w:rFonts w:ascii="Symbol" w:hAnsi="Symbol" w:hint="default"/>
      </w:rPr>
    </w:lvl>
    <w:lvl w:ilvl="7" w:tplc="04190003">
      <w:start w:val="1"/>
      <w:numFmt w:val="bullet"/>
      <w:lvlText w:val="o"/>
      <w:lvlJc w:val="left"/>
      <w:pPr>
        <w:ind w:left="5799" w:hanging="360"/>
      </w:pPr>
      <w:rPr>
        <w:rFonts w:ascii="Courier New" w:hAnsi="Courier New" w:cs="Courier New" w:hint="default"/>
      </w:rPr>
    </w:lvl>
    <w:lvl w:ilvl="8" w:tplc="04190005">
      <w:start w:val="1"/>
      <w:numFmt w:val="bullet"/>
      <w:lvlText w:val=""/>
      <w:lvlJc w:val="left"/>
      <w:pPr>
        <w:ind w:left="6519" w:hanging="360"/>
      </w:pPr>
      <w:rPr>
        <w:rFonts w:ascii="Wingdings" w:hAnsi="Wingdings" w:hint="default"/>
      </w:rPr>
    </w:lvl>
  </w:abstractNum>
  <w:abstractNum w:abstractNumId="230" w15:restartNumberingAfterBreak="0">
    <w:nsid w:val="4BB22FB4"/>
    <w:multiLevelType w:val="multilevel"/>
    <w:tmpl w:val="966E6A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1" w15:restartNumberingAfterBreak="0">
    <w:nsid w:val="4C7914C6"/>
    <w:multiLevelType w:val="multilevel"/>
    <w:tmpl w:val="3CAE464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2" w15:restartNumberingAfterBreak="0">
    <w:nsid w:val="4DCE1A86"/>
    <w:multiLevelType w:val="hybridMultilevel"/>
    <w:tmpl w:val="5CE06C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3" w15:restartNumberingAfterBreak="0">
    <w:nsid w:val="4E0D0D8E"/>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4" w15:restartNumberingAfterBreak="0">
    <w:nsid w:val="4E5964E8"/>
    <w:multiLevelType w:val="multilevel"/>
    <w:tmpl w:val="BAEC60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5" w15:restartNumberingAfterBreak="0">
    <w:nsid w:val="4EC17A65"/>
    <w:multiLevelType w:val="hybridMultilevel"/>
    <w:tmpl w:val="A942B9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6" w15:restartNumberingAfterBreak="0">
    <w:nsid w:val="4EEF7C4C"/>
    <w:multiLevelType w:val="multilevel"/>
    <w:tmpl w:val="9AF4F1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7" w15:restartNumberingAfterBreak="0">
    <w:nsid w:val="4F454D7A"/>
    <w:multiLevelType w:val="multilevel"/>
    <w:tmpl w:val="FD9AB5DA"/>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8" w15:restartNumberingAfterBreak="0">
    <w:nsid w:val="4F8C6603"/>
    <w:multiLevelType w:val="multilevel"/>
    <w:tmpl w:val="877CFF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9" w15:restartNumberingAfterBreak="0">
    <w:nsid w:val="4F94214D"/>
    <w:multiLevelType w:val="hybridMultilevel"/>
    <w:tmpl w:val="692893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0" w15:restartNumberingAfterBreak="0">
    <w:nsid w:val="51015A25"/>
    <w:multiLevelType w:val="multilevel"/>
    <w:tmpl w:val="2CCE28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1" w15:restartNumberingAfterBreak="0">
    <w:nsid w:val="517D6551"/>
    <w:multiLevelType w:val="multilevel"/>
    <w:tmpl w:val="247C16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2" w15:restartNumberingAfterBreak="0">
    <w:nsid w:val="51AF6D41"/>
    <w:multiLevelType w:val="multilevel"/>
    <w:tmpl w:val="2E9C6B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3" w15:restartNumberingAfterBreak="0">
    <w:nsid w:val="523333C0"/>
    <w:multiLevelType w:val="multilevel"/>
    <w:tmpl w:val="16F4D1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4" w15:restartNumberingAfterBreak="0">
    <w:nsid w:val="5258380E"/>
    <w:multiLevelType w:val="hybridMultilevel"/>
    <w:tmpl w:val="868E7C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5" w15:restartNumberingAfterBreak="0">
    <w:nsid w:val="530077B8"/>
    <w:multiLevelType w:val="multilevel"/>
    <w:tmpl w:val="32F2C8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6" w15:restartNumberingAfterBreak="0">
    <w:nsid w:val="533E3B49"/>
    <w:multiLevelType w:val="hybridMultilevel"/>
    <w:tmpl w:val="25CC47E2"/>
    <w:lvl w:ilvl="0" w:tplc="04190005">
      <w:start w:val="1"/>
      <w:numFmt w:val="bullet"/>
      <w:lvlText w:val=""/>
      <w:lvlJc w:val="left"/>
      <w:pPr>
        <w:ind w:left="759" w:hanging="360"/>
      </w:pPr>
      <w:rPr>
        <w:rFonts w:ascii="Wingdings" w:hAnsi="Wingdings" w:hint="default"/>
      </w:rPr>
    </w:lvl>
    <w:lvl w:ilvl="1" w:tplc="04190003">
      <w:start w:val="1"/>
      <w:numFmt w:val="bullet"/>
      <w:lvlText w:val="o"/>
      <w:lvlJc w:val="left"/>
      <w:pPr>
        <w:ind w:left="1479" w:hanging="360"/>
      </w:pPr>
      <w:rPr>
        <w:rFonts w:ascii="Courier New" w:hAnsi="Courier New" w:cs="Courier New" w:hint="default"/>
      </w:rPr>
    </w:lvl>
    <w:lvl w:ilvl="2" w:tplc="04190005">
      <w:start w:val="1"/>
      <w:numFmt w:val="bullet"/>
      <w:lvlText w:val=""/>
      <w:lvlJc w:val="left"/>
      <w:pPr>
        <w:ind w:left="2199" w:hanging="360"/>
      </w:pPr>
      <w:rPr>
        <w:rFonts w:ascii="Wingdings" w:hAnsi="Wingdings" w:hint="default"/>
      </w:rPr>
    </w:lvl>
    <w:lvl w:ilvl="3" w:tplc="04190001">
      <w:start w:val="1"/>
      <w:numFmt w:val="bullet"/>
      <w:lvlText w:val=""/>
      <w:lvlJc w:val="left"/>
      <w:pPr>
        <w:ind w:left="2919" w:hanging="360"/>
      </w:pPr>
      <w:rPr>
        <w:rFonts w:ascii="Symbol" w:hAnsi="Symbol" w:hint="default"/>
      </w:rPr>
    </w:lvl>
    <w:lvl w:ilvl="4" w:tplc="04190003">
      <w:start w:val="1"/>
      <w:numFmt w:val="bullet"/>
      <w:lvlText w:val="o"/>
      <w:lvlJc w:val="left"/>
      <w:pPr>
        <w:ind w:left="3639" w:hanging="360"/>
      </w:pPr>
      <w:rPr>
        <w:rFonts w:ascii="Courier New" w:hAnsi="Courier New" w:cs="Courier New" w:hint="default"/>
      </w:rPr>
    </w:lvl>
    <w:lvl w:ilvl="5" w:tplc="04190005">
      <w:start w:val="1"/>
      <w:numFmt w:val="bullet"/>
      <w:lvlText w:val=""/>
      <w:lvlJc w:val="left"/>
      <w:pPr>
        <w:ind w:left="4359" w:hanging="360"/>
      </w:pPr>
      <w:rPr>
        <w:rFonts w:ascii="Wingdings" w:hAnsi="Wingdings" w:hint="default"/>
      </w:rPr>
    </w:lvl>
    <w:lvl w:ilvl="6" w:tplc="04190001">
      <w:start w:val="1"/>
      <w:numFmt w:val="bullet"/>
      <w:lvlText w:val=""/>
      <w:lvlJc w:val="left"/>
      <w:pPr>
        <w:ind w:left="5079" w:hanging="360"/>
      </w:pPr>
      <w:rPr>
        <w:rFonts w:ascii="Symbol" w:hAnsi="Symbol" w:hint="default"/>
      </w:rPr>
    </w:lvl>
    <w:lvl w:ilvl="7" w:tplc="04190003">
      <w:start w:val="1"/>
      <w:numFmt w:val="bullet"/>
      <w:lvlText w:val="o"/>
      <w:lvlJc w:val="left"/>
      <w:pPr>
        <w:ind w:left="5799" w:hanging="360"/>
      </w:pPr>
      <w:rPr>
        <w:rFonts w:ascii="Courier New" w:hAnsi="Courier New" w:cs="Courier New" w:hint="default"/>
      </w:rPr>
    </w:lvl>
    <w:lvl w:ilvl="8" w:tplc="04190005">
      <w:start w:val="1"/>
      <w:numFmt w:val="bullet"/>
      <w:lvlText w:val=""/>
      <w:lvlJc w:val="left"/>
      <w:pPr>
        <w:ind w:left="6519" w:hanging="360"/>
      </w:pPr>
      <w:rPr>
        <w:rFonts w:ascii="Wingdings" w:hAnsi="Wingdings" w:hint="default"/>
      </w:rPr>
    </w:lvl>
  </w:abstractNum>
  <w:abstractNum w:abstractNumId="247" w15:restartNumberingAfterBreak="0">
    <w:nsid w:val="53442360"/>
    <w:multiLevelType w:val="hybridMultilevel"/>
    <w:tmpl w:val="9B5ECD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8" w15:restartNumberingAfterBreak="0">
    <w:nsid w:val="555139F1"/>
    <w:multiLevelType w:val="hybridMultilevel"/>
    <w:tmpl w:val="078A78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9" w15:restartNumberingAfterBreak="0">
    <w:nsid w:val="559755F6"/>
    <w:multiLevelType w:val="hybridMultilevel"/>
    <w:tmpl w:val="1B529B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0" w15:restartNumberingAfterBreak="0">
    <w:nsid w:val="58480E51"/>
    <w:multiLevelType w:val="hybridMultilevel"/>
    <w:tmpl w:val="B4A0E1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1" w15:restartNumberingAfterBreak="0">
    <w:nsid w:val="584F18B6"/>
    <w:multiLevelType w:val="multilevel"/>
    <w:tmpl w:val="71A425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2" w15:restartNumberingAfterBreak="0">
    <w:nsid w:val="58934981"/>
    <w:multiLevelType w:val="multilevel"/>
    <w:tmpl w:val="2D685C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3" w15:restartNumberingAfterBreak="0">
    <w:nsid w:val="58D35745"/>
    <w:multiLevelType w:val="hybridMultilevel"/>
    <w:tmpl w:val="A04050BE"/>
    <w:lvl w:ilvl="0" w:tplc="04190005">
      <w:start w:val="1"/>
      <w:numFmt w:val="bullet"/>
      <w:lvlText w:val=""/>
      <w:lvlJc w:val="left"/>
      <w:pPr>
        <w:ind w:left="759" w:hanging="360"/>
      </w:pPr>
      <w:rPr>
        <w:rFonts w:ascii="Wingdings" w:hAnsi="Wingdings" w:hint="default"/>
      </w:rPr>
    </w:lvl>
    <w:lvl w:ilvl="1" w:tplc="04190003">
      <w:start w:val="1"/>
      <w:numFmt w:val="bullet"/>
      <w:lvlText w:val="o"/>
      <w:lvlJc w:val="left"/>
      <w:pPr>
        <w:ind w:left="1479" w:hanging="360"/>
      </w:pPr>
      <w:rPr>
        <w:rFonts w:ascii="Courier New" w:hAnsi="Courier New" w:cs="Courier New" w:hint="default"/>
      </w:rPr>
    </w:lvl>
    <w:lvl w:ilvl="2" w:tplc="04190005">
      <w:start w:val="1"/>
      <w:numFmt w:val="bullet"/>
      <w:lvlText w:val=""/>
      <w:lvlJc w:val="left"/>
      <w:pPr>
        <w:ind w:left="2199" w:hanging="360"/>
      </w:pPr>
      <w:rPr>
        <w:rFonts w:ascii="Wingdings" w:hAnsi="Wingdings" w:hint="default"/>
      </w:rPr>
    </w:lvl>
    <w:lvl w:ilvl="3" w:tplc="04190001">
      <w:start w:val="1"/>
      <w:numFmt w:val="bullet"/>
      <w:lvlText w:val=""/>
      <w:lvlJc w:val="left"/>
      <w:pPr>
        <w:ind w:left="2919" w:hanging="360"/>
      </w:pPr>
      <w:rPr>
        <w:rFonts w:ascii="Symbol" w:hAnsi="Symbol" w:hint="default"/>
      </w:rPr>
    </w:lvl>
    <w:lvl w:ilvl="4" w:tplc="04190003">
      <w:start w:val="1"/>
      <w:numFmt w:val="bullet"/>
      <w:lvlText w:val="o"/>
      <w:lvlJc w:val="left"/>
      <w:pPr>
        <w:ind w:left="3639" w:hanging="360"/>
      </w:pPr>
      <w:rPr>
        <w:rFonts w:ascii="Courier New" w:hAnsi="Courier New" w:cs="Courier New" w:hint="default"/>
      </w:rPr>
    </w:lvl>
    <w:lvl w:ilvl="5" w:tplc="04190005">
      <w:start w:val="1"/>
      <w:numFmt w:val="bullet"/>
      <w:lvlText w:val=""/>
      <w:lvlJc w:val="left"/>
      <w:pPr>
        <w:ind w:left="4359" w:hanging="360"/>
      </w:pPr>
      <w:rPr>
        <w:rFonts w:ascii="Wingdings" w:hAnsi="Wingdings" w:hint="default"/>
      </w:rPr>
    </w:lvl>
    <w:lvl w:ilvl="6" w:tplc="04190001">
      <w:start w:val="1"/>
      <w:numFmt w:val="bullet"/>
      <w:lvlText w:val=""/>
      <w:lvlJc w:val="left"/>
      <w:pPr>
        <w:ind w:left="5079" w:hanging="360"/>
      </w:pPr>
      <w:rPr>
        <w:rFonts w:ascii="Symbol" w:hAnsi="Symbol" w:hint="default"/>
      </w:rPr>
    </w:lvl>
    <w:lvl w:ilvl="7" w:tplc="04190003">
      <w:start w:val="1"/>
      <w:numFmt w:val="bullet"/>
      <w:lvlText w:val="o"/>
      <w:lvlJc w:val="left"/>
      <w:pPr>
        <w:ind w:left="5799" w:hanging="360"/>
      </w:pPr>
      <w:rPr>
        <w:rFonts w:ascii="Courier New" w:hAnsi="Courier New" w:cs="Courier New" w:hint="default"/>
      </w:rPr>
    </w:lvl>
    <w:lvl w:ilvl="8" w:tplc="04190005">
      <w:start w:val="1"/>
      <w:numFmt w:val="bullet"/>
      <w:lvlText w:val=""/>
      <w:lvlJc w:val="left"/>
      <w:pPr>
        <w:ind w:left="6519" w:hanging="360"/>
      </w:pPr>
      <w:rPr>
        <w:rFonts w:ascii="Wingdings" w:hAnsi="Wingdings" w:hint="default"/>
      </w:rPr>
    </w:lvl>
  </w:abstractNum>
  <w:abstractNum w:abstractNumId="254" w15:restartNumberingAfterBreak="0">
    <w:nsid w:val="59567BBF"/>
    <w:multiLevelType w:val="multilevel"/>
    <w:tmpl w:val="5620A4A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5" w15:restartNumberingAfterBreak="0">
    <w:nsid w:val="599C117A"/>
    <w:multiLevelType w:val="multilevel"/>
    <w:tmpl w:val="757696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6" w15:restartNumberingAfterBreak="0">
    <w:nsid w:val="59BD6749"/>
    <w:multiLevelType w:val="multilevel"/>
    <w:tmpl w:val="680E58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7" w15:restartNumberingAfterBreak="0">
    <w:nsid w:val="5A885470"/>
    <w:multiLevelType w:val="hybridMultilevel"/>
    <w:tmpl w:val="3CAAD6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8" w15:restartNumberingAfterBreak="0">
    <w:nsid w:val="5AF12C0F"/>
    <w:multiLevelType w:val="multilevel"/>
    <w:tmpl w:val="EB0E01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9" w15:restartNumberingAfterBreak="0">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0" w15:restartNumberingAfterBreak="0">
    <w:nsid w:val="5B2203DB"/>
    <w:multiLevelType w:val="multilevel"/>
    <w:tmpl w:val="3056CF2C"/>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1" w15:restartNumberingAfterBreak="0">
    <w:nsid w:val="5B7844FC"/>
    <w:multiLevelType w:val="multilevel"/>
    <w:tmpl w:val="6696F6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2" w15:restartNumberingAfterBreak="0">
    <w:nsid w:val="5BE80B35"/>
    <w:multiLevelType w:val="hybridMultilevel"/>
    <w:tmpl w:val="25A0D8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3" w15:restartNumberingAfterBreak="0">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4" w15:restartNumberingAfterBreak="0">
    <w:nsid w:val="5D4F6B63"/>
    <w:multiLevelType w:val="multilevel"/>
    <w:tmpl w:val="827AEB3C"/>
    <w:lvl w:ilvl="0">
      <w:start w:val="1"/>
      <w:numFmt w:val="bullet"/>
      <w:lvlText w:val="—"/>
      <w:lvlJc w:val="left"/>
      <w:pPr>
        <w:ind w:left="0" w:firstLine="0"/>
      </w:pPr>
      <w:rPr>
        <w:rFonts w:ascii="Courier New" w:eastAsia="Courier New" w:hAnsi="Courier New" w:cs="Courier New"/>
        <w:b w:val="0"/>
        <w:bCs w:val="0"/>
        <w:i w:val="0"/>
        <w:iCs w:val="0"/>
        <w:smallCaps w:val="0"/>
        <w:strike w:val="0"/>
        <w:dstrike w:val="0"/>
        <w:color w:val="231E2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5" w15:restartNumberingAfterBreak="0">
    <w:nsid w:val="5D9E3584"/>
    <w:multiLevelType w:val="multilevel"/>
    <w:tmpl w:val="9D14AE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6" w15:restartNumberingAfterBreak="0">
    <w:nsid w:val="5E0B0627"/>
    <w:multiLevelType w:val="hybridMultilevel"/>
    <w:tmpl w:val="7C30E3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7" w15:restartNumberingAfterBreak="0">
    <w:nsid w:val="5E965D97"/>
    <w:multiLevelType w:val="hybridMultilevel"/>
    <w:tmpl w:val="89F864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8" w15:restartNumberingAfterBreak="0">
    <w:nsid w:val="5ED96994"/>
    <w:multiLevelType w:val="hybridMultilevel"/>
    <w:tmpl w:val="663EF6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9" w15:restartNumberingAfterBreak="0">
    <w:nsid w:val="5EE82D2D"/>
    <w:multiLevelType w:val="hybridMultilevel"/>
    <w:tmpl w:val="A17EE8E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0" w15:restartNumberingAfterBreak="0">
    <w:nsid w:val="5F7A1C24"/>
    <w:multiLevelType w:val="multilevel"/>
    <w:tmpl w:val="81E818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1" w15:restartNumberingAfterBreak="0">
    <w:nsid w:val="5FC97C7D"/>
    <w:multiLevelType w:val="multilevel"/>
    <w:tmpl w:val="281C27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2" w15:restartNumberingAfterBreak="0">
    <w:nsid w:val="5FCC7188"/>
    <w:multiLevelType w:val="multilevel"/>
    <w:tmpl w:val="820682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3" w15:restartNumberingAfterBreak="0">
    <w:nsid w:val="5FF87C08"/>
    <w:multiLevelType w:val="hybridMultilevel"/>
    <w:tmpl w:val="1AD005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4" w15:restartNumberingAfterBreak="0">
    <w:nsid w:val="61622F5D"/>
    <w:multiLevelType w:val="multilevel"/>
    <w:tmpl w:val="7BBAF1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5" w15:restartNumberingAfterBreak="0">
    <w:nsid w:val="619A2045"/>
    <w:multiLevelType w:val="multilevel"/>
    <w:tmpl w:val="6A387D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6" w15:restartNumberingAfterBreak="0">
    <w:nsid w:val="61AB1BFD"/>
    <w:multiLevelType w:val="multilevel"/>
    <w:tmpl w:val="0278F9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7" w15:restartNumberingAfterBreak="0">
    <w:nsid w:val="620358B1"/>
    <w:multiLevelType w:val="multilevel"/>
    <w:tmpl w:val="9F46C522"/>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8" w15:restartNumberingAfterBreak="0">
    <w:nsid w:val="625D5D19"/>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9" w15:restartNumberingAfterBreak="0">
    <w:nsid w:val="63045742"/>
    <w:multiLevelType w:val="hybridMultilevel"/>
    <w:tmpl w:val="958E15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0" w15:restartNumberingAfterBreak="0">
    <w:nsid w:val="632A0C97"/>
    <w:multiLevelType w:val="multilevel"/>
    <w:tmpl w:val="51A0F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1" w15:restartNumberingAfterBreak="0">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2" w15:restartNumberingAfterBreak="0">
    <w:nsid w:val="63C26547"/>
    <w:multiLevelType w:val="hybridMultilevel"/>
    <w:tmpl w:val="3F169E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3" w15:restartNumberingAfterBreak="0">
    <w:nsid w:val="63C54EC4"/>
    <w:multiLevelType w:val="hybridMultilevel"/>
    <w:tmpl w:val="0D4EDD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4" w15:restartNumberingAfterBreak="0">
    <w:nsid w:val="63D10393"/>
    <w:multiLevelType w:val="multilevel"/>
    <w:tmpl w:val="AE8826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5" w15:restartNumberingAfterBreak="0">
    <w:nsid w:val="63DF3FE1"/>
    <w:multiLevelType w:val="multilevel"/>
    <w:tmpl w:val="B7B673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6" w15:restartNumberingAfterBreak="0">
    <w:nsid w:val="63EA59B9"/>
    <w:multiLevelType w:val="multilevel"/>
    <w:tmpl w:val="B2F85FB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7" w15:restartNumberingAfterBreak="0">
    <w:nsid w:val="64822D00"/>
    <w:multiLevelType w:val="multilevel"/>
    <w:tmpl w:val="0B563C56"/>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8" w15:restartNumberingAfterBreak="0">
    <w:nsid w:val="648B69D3"/>
    <w:multiLevelType w:val="multilevel"/>
    <w:tmpl w:val="07324CA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9" w15:restartNumberingAfterBreak="0">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0" w15:restartNumberingAfterBreak="0">
    <w:nsid w:val="65703C2C"/>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1" w15:restartNumberingAfterBreak="0">
    <w:nsid w:val="66924786"/>
    <w:multiLevelType w:val="multilevel"/>
    <w:tmpl w:val="AE206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2" w15:restartNumberingAfterBreak="0">
    <w:nsid w:val="67027472"/>
    <w:multiLevelType w:val="multilevel"/>
    <w:tmpl w:val="FFF28A7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3" w15:restartNumberingAfterBreak="0">
    <w:nsid w:val="672F32EA"/>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4" w15:restartNumberingAfterBreak="0">
    <w:nsid w:val="67352F04"/>
    <w:multiLevelType w:val="multilevel"/>
    <w:tmpl w:val="E0F499C0"/>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5" w15:restartNumberingAfterBreak="0">
    <w:nsid w:val="67796082"/>
    <w:multiLevelType w:val="multilevel"/>
    <w:tmpl w:val="286C41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6" w15:restartNumberingAfterBreak="0">
    <w:nsid w:val="67894780"/>
    <w:multiLevelType w:val="hybridMultilevel"/>
    <w:tmpl w:val="6FE078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7" w15:restartNumberingAfterBreak="0">
    <w:nsid w:val="68740434"/>
    <w:multiLevelType w:val="multilevel"/>
    <w:tmpl w:val="E092F0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8" w15:restartNumberingAfterBreak="0">
    <w:nsid w:val="696C1F85"/>
    <w:multiLevelType w:val="hybridMultilevel"/>
    <w:tmpl w:val="E4A40C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9" w15:restartNumberingAfterBreak="0">
    <w:nsid w:val="698A225D"/>
    <w:multiLevelType w:val="multilevel"/>
    <w:tmpl w:val="EE12BA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0" w15:restartNumberingAfterBreak="0">
    <w:nsid w:val="699701D9"/>
    <w:multiLevelType w:val="multilevel"/>
    <w:tmpl w:val="08726A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1" w15:restartNumberingAfterBreak="0">
    <w:nsid w:val="6A90537F"/>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2" w15:restartNumberingAfterBreak="0">
    <w:nsid w:val="6AD6716B"/>
    <w:multiLevelType w:val="hybridMultilevel"/>
    <w:tmpl w:val="D67AB2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3" w15:restartNumberingAfterBreak="0">
    <w:nsid w:val="6BFC750A"/>
    <w:multiLevelType w:val="multilevel"/>
    <w:tmpl w:val="C3A04C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4" w15:restartNumberingAfterBreak="0">
    <w:nsid w:val="6C3C774C"/>
    <w:multiLevelType w:val="multilevel"/>
    <w:tmpl w:val="CD4C95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5" w15:restartNumberingAfterBreak="0">
    <w:nsid w:val="6CBA722C"/>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6" w15:restartNumberingAfterBreak="0">
    <w:nsid w:val="6CD90591"/>
    <w:multiLevelType w:val="multilevel"/>
    <w:tmpl w:val="6CEADD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7" w15:restartNumberingAfterBreak="0">
    <w:nsid w:val="6D0B067A"/>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8" w15:restartNumberingAfterBreak="0">
    <w:nsid w:val="6D6B78D9"/>
    <w:multiLevelType w:val="hybridMultilevel"/>
    <w:tmpl w:val="F9748B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9" w15:restartNumberingAfterBreak="0">
    <w:nsid w:val="6DE12E7B"/>
    <w:multiLevelType w:val="multilevel"/>
    <w:tmpl w:val="9B94E7A4"/>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0" w15:restartNumberingAfterBreak="0">
    <w:nsid w:val="6EEF1EC3"/>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1" w15:restartNumberingAfterBreak="0">
    <w:nsid w:val="6FB550AE"/>
    <w:multiLevelType w:val="multilevel"/>
    <w:tmpl w:val="BB6E1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2" w15:restartNumberingAfterBreak="0">
    <w:nsid w:val="6FC954D6"/>
    <w:multiLevelType w:val="hybridMultilevel"/>
    <w:tmpl w:val="BFC4506E"/>
    <w:lvl w:ilvl="0" w:tplc="9074432E">
      <w:start w:val="1"/>
      <w:numFmt w:val="decimal"/>
      <w:lvlText w:val="%1."/>
      <w:lvlJc w:val="left"/>
      <w:pPr>
        <w:ind w:left="1114" w:hanging="360"/>
      </w:pPr>
    </w:lvl>
    <w:lvl w:ilvl="1" w:tplc="04190019">
      <w:start w:val="1"/>
      <w:numFmt w:val="lowerLetter"/>
      <w:lvlText w:val="%2."/>
      <w:lvlJc w:val="left"/>
      <w:pPr>
        <w:ind w:left="1834" w:hanging="360"/>
      </w:pPr>
    </w:lvl>
    <w:lvl w:ilvl="2" w:tplc="0419001B">
      <w:start w:val="1"/>
      <w:numFmt w:val="lowerRoman"/>
      <w:lvlText w:val="%3."/>
      <w:lvlJc w:val="right"/>
      <w:pPr>
        <w:ind w:left="2554" w:hanging="180"/>
      </w:pPr>
    </w:lvl>
    <w:lvl w:ilvl="3" w:tplc="0419000F">
      <w:start w:val="1"/>
      <w:numFmt w:val="decimal"/>
      <w:lvlText w:val="%4."/>
      <w:lvlJc w:val="left"/>
      <w:pPr>
        <w:ind w:left="3274" w:hanging="360"/>
      </w:pPr>
    </w:lvl>
    <w:lvl w:ilvl="4" w:tplc="04190019">
      <w:start w:val="1"/>
      <w:numFmt w:val="lowerLetter"/>
      <w:lvlText w:val="%5."/>
      <w:lvlJc w:val="left"/>
      <w:pPr>
        <w:ind w:left="3994" w:hanging="360"/>
      </w:pPr>
    </w:lvl>
    <w:lvl w:ilvl="5" w:tplc="0419001B">
      <w:start w:val="1"/>
      <w:numFmt w:val="lowerRoman"/>
      <w:lvlText w:val="%6."/>
      <w:lvlJc w:val="right"/>
      <w:pPr>
        <w:ind w:left="4714" w:hanging="180"/>
      </w:pPr>
    </w:lvl>
    <w:lvl w:ilvl="6" w:tplc="0419000F">
      <w:start w:val="1"/>
      <w:numFmt w:val="decimal"/>
      <w:lvlText w:val="%7."/>
      <w:lvlJc w:val="left"/>
      <w:pPr>
        <w:ind w:left="5434" w:hanging="360"/>
      </w:pPr>
    </w:lvl>
    <w:lvl w:ilvl="7" w:tplc="04190019">
      <w:start w:val="1"/>
      <w:numFmt w:val="lowerLetter"/>
      <w:lvlText w:val="%8."/>
      <w:lvlJc w:val="left"/>
      <w:pPr>
        <w:ind w:left="6154" w:hanging="360"/>
      </w:pPr>
    </w:lvl>
    <w:lvl w:ilvl="8" w:tplc="0419001B">
      <w:start w:val="1"/>
      <w:numFmt w:val="lowerRoman"/>
      <w:lvlText w:val="%9."/>
      <w:lvlJc w:val="right"/>
      <w:pPr>
        <w:ind w:left="6874" w:hanging="180"/>
      </w:pPr>
    </w:lvl>
  </w:abstractNum>
  <w:abstractNum w:abstractNumId="313" w15:restartNumberingAfterBreak="0">
    <w:nsid w:val="6FCF34D7"/>
    <w:multiLevelType w:val="hybridMultilevel"/>
    <w:tmpl w:val="980EEF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4" w15:restartNumberingAfterBreak="0">
    <w:nsid w:val="70583D2C"/>
    <w:multiLevelType w:val="hybridMultilevel"/>
    <w:tmpl w:val="F094095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5" w15:restartNumberingAfterBreak="0">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6" w15:restartNumberingAfterBreak="0">
    <w:nsid w:val="706A68CC"/>
    <w:multiLevelType w:val="multilevel"/>
    <w:tmpl w:val="38B6FF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7" w15:restartNumberingAfterBreak="0">
    <w:nsid w:val="70E011B9"/>
    <w:multiLevelType w:val="multilevel"/>
    <w:tmpl w:val="1B5C04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8" w15:restartNumberingAfterBreak="0">
    <w:nsid w:val="70E96A66"/>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9" w15:restartNumberingAfterBreak="0">
    <w:nsid w:val="710B7585"/>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0" w15:restartNumberingAfterBreak="0">
    <w:nsid w:val="711D2820"/>
    <w:multiLevelType w:val="multilevel"/>
    <w:tmpl w:val="F97A6CB6"/>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231E2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1" w15:restartNumberingAfterBreak="0">
    <w:nsid w:val="71575EB0"/>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2" w15:restartNumberingAfterBreak="0">
    <w:nsid w:val="72783276"/>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3" w15:restartNumberingAfterBreak="0">
    <w:nsid w:val="72D05B53"/>
    <w:multiLevelType w:val="multilevel"/>
    <w:tmpl w:val="A41C4E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4" w15:restartNumberingAfterBreak="0">
    <w:nsid w:val="73B238B4"/>
    <w:multiLevelType w:val="multilevel"/>
    <w:tmpl w:val="3B18720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5" w15:restartNumberingAfterBreak="0">
    <w:nsid w:val="73FF6068"/>
    <w:multiLevelType w:val="multilevel"/>
    <w:tmpl w:val="6E16B1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6" w15:restartNumberingAfterBreak="0">
    <w:nsid w:val="742800C1"/>
    <w:multiLevelType w:val="multilevel"/>
    <w:tmpl w:val="566498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7" w15:restartNumberingAfterBreak="0">
    <w:nsid w:val="74B100B7"/>
    <w:multiLevelType w:val="multilevel"/>
    <w:tmpl w:val="1AE63E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8" w15:restartNumberingAfterBreak="0">
    <w:nsid w:val="74F364C7"/>
    <w:multiLevelType w:val="multilevel"/>
    <w:tmpl w:val="FADEAB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9" w15:restartNumberingAfterBreak="0">
    <w:nsid w:val="750764F4"/>
    <w:multiLevelType w:val="multilevel"/>
    <w:tmpl w:val="5FACD5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0" w15:restartNumberingAfterBreak="0">
    <w:nsid w:val="75175739"/>
    <w:multiLevelType w:val="hybridMultilevel"/>
    <w:tmpl w:val="BBB493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1" w15:restartNumberingAfterBreak="0">
    <w:nsid w:val="752A309A"/>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2" w15:restartNumberingAfterBreak="0">
    <w:nsid w:val="755058BB"/>
    <w:multiLevelType w:val="multilevel"/>
    <w:tmpl w:val="73586C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3" w15:restartNumberingAfterBreak="0">
    <w:nsid w:val="757A1CC7"/>
    <w:multiLevelType w:val="hybridMultilevel"/>
    <w:tmpl w:val="61F2F4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4" w15:restartNumberingAfterBreak="0">
    <w:nsid w:val="75F50202"/>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5" w15:restartNumberingAfterBreak="0">
    <w:nsid w:val="765E35E2"/>
    <w:multiLevelType w:val="hybridMultilevel"/>
    <w:tmpl w:val="A9D8467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6" w15:restartNumberingAfterBreak="0">
    <w:nsid w:val="767A760A"/>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7" w15:restartNumberingAfterBreak="0">
    <w:nsid w:val="76C95774"/>
    <w:multiLevelType w:val="multilevel"/>
    <w:tmpl w:val="8F841EF6"/>
    <w:lvl w:ilvl="0">
      <w:start w:val="1"/>
      <w:numFmt w:val="decimal"/>
      <w:lvlText w:val="%1."/>
      <w:lvlJc w:val="left"/>
      <w:pPr>
        <w:ind w:left="0" w:firstLine="0"/>
      </w:pPr>
      <w:rPr>
        <w:rFonts w:ascii="Courier New" w:eastAsia="Courier New" w:hAnsi="Courier New" w:cs="Courier New"/>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8" w15:restartNumberingAfterBreak="0">
    <w:nsid w:val="76FF67CC"/>
    <w:multiLevelType w:val="multilevel"/>
    <w:tmpl w:val="A0C8AF82"/>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9" w15:restartNumberingAfterBreak="0">
    <w:nsid w:val="77031285"/>
    <w:multiLevelType w:val="multilevel"/>
    <w:tmpl w:val="AE206C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0" w15:restartNumberingAfterBreak="0">
    <w:nsid w:val="777B73A8"/>
    <w:multiLevelType w:val="multilevel"/>
    <w:tmpl w:val="DD64E72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1" w15:restartNumberingAfterBreak="0">
    <w:nsid w:val="77AD0934"/>
    <w:multiLevelType w:val="hybridMultilevel"/>
    <w:tmpl w:val="9A16D46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2" w15:restartNumberingAfterBreak="0">
    <w:nsid w:val="781919CE"/>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3" w15:restartNumberingAfterBreak="0">
    <w:nsid w:val="78970AC8"/>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4" w15:restartNumberingAfterBreak="0">
    <w:nsid w:val="789966CD"/>
    <w:multiLevelType w:val="multilevel"/>
    <w:tmpl w:val="2C563728"/>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5" w15:restartNumberingAfterBreak="0">
    <w:nsid w:val="78A1082E"/>
    <w:multiLevelType w:val="multilevel"/>
    <w:tmpl w:val="1D243F5A"/>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6" w15:restartNumberingAfterBreak="0">
    <w:nsid w:val="78CD30A8"/>
    <w:multiLevelType w:val="multilevel"/>
    <w:tmpl w:val="C75E1C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7" w15:restartNumberingAfterBreak="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8" w15:restartNumberingAfterBreak="0">
    <w:nsid w:val="79B867C0"/>
    <w:multiLevelType w:val="multilevel"/>
    <w:tmpl w:val="F54AB8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9" w15:restartNumberingAfterBreak="0">
    <w:nsid w:val="79E403C4"/>
    <w:multiLevelType w:val="multilevel"/>
    <w:tmpl w:val="58C62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0" w15:restartNumberingAfterBreak="0">
    <w:nsid w:val="7B473796"/>
    <w:multiLevelType w:val="hybridMultilevel"/>
    <w:tmpl w:val="74B814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1" w15:restartNumberingAfterBreak="0">
    <w:nsid w:val="7B930D80"/>
    <w:multiLevelType w:val="multilevel"/>
    <w:tmpl w:val="4E6626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2" w15:restartNumberingAfterBreak="0">
    <w:nsid w:val="7C4C373F"/>
    <w:multiLevelType w:val="multilevel"/>
    <w:tmpl w:val="33E074A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3" w15:restartNumberingAfterBreak="0">
    <w:nsid w:val="7C5E62B2"/>
    <w:multiLevelType w:val="hybridMultilevel"/>
    <w:tmpl w:val="03565E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4" w15:restartNumberingAfterBreak="0">
    <w:nsid w:val="7CB629DF"/>
    <w:multiLevelType w:val="hybridMultilevel"/>
    <w:tmpl w:val="1A8251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5" w15:restartNumberingAfterBreak="0">
    <w:nsid w:val="7CCF5FAA"/>
    <w:multiLevelType w:val="multilevel"/>
    <w:tmpl w:val="94E248E6"/>
    <w:lvl w:ilvl="0">
      <w:start w:val="1"/>
      <w:numFmt w:val="bullet"/>
      <w:lvlText w:val=""/>
      <w:lvlJc w:val="left"/>
      <w:pPr>
        <w:ind w:left="0" w:firstLine="0"/>
      </w:pPr>
      <w:rPr>
        <w:rFonts w:ascii="Wingdings" w:hAnsi="Wingdings" w:hint="default"/>
        <w:b/>
        <w:bCs/>
        <w:i w:val="0"/>
        <w:iCs w:val="0"/>
        <w:smallCaps w:val="0"/>
        <w:strike w:val="0"/>
        <w:dstrike w:val="0"/>
        <w:color w:val="231E20"/>
        <w:spacing w:val="0"/>
        <w:w w:val="100"/>
        <w:position w:val="0"/>
        <w:sz w:val="17"/>
        <w:szCs w:val="17"/>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6" w15:restartNumberingAfterBreak="0">
    <w:nsid w:val="7CDB3F63"/>
    <w:multiLevelType w:val="multilevel"/>
    <w:tmpl w:val="0A582BE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7" w15:restartNumberingAfterBreak="0">
    <w:nsid w:val="7D1C7565"/>
    <w:multiLevelType w:val="multilevel"/>
    <w:tmpl w:val="F96EAF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8" w15:restartNumberingAfterBreak="0">
    <w:nsid w:val="7D225C18"/>
    <w:multiLevelType w:val="multilevel"/>
    <w:tmpl w:val="BC2A3D0E"/>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9" w15:restartNumberingAfterBreak="0">
    <w:nsid w:val="7DA16317"/>
    <w:multiLevelType w:val="multilevel"/>
    <w:tmpl w:val="4C7475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0" w15:restartNumberingAfterBreak="0">
    <w:nsid w:val="7E9C06DA"/>
    <w:multiLevelType w:val="hybridMultilevel"/>
    <w:tmpl w:val="304414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1" w15:restartNumberingAfterBreak="0">
    <w:nsid w:val="7EB5329B"/>
    <w:multiLevelType w:val="hybridMultilevel"/>
    <w:tmpl w:val="258A7D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2" w15:restartNumberingAfterBreak="0">
    <w:nsid w:val="7EB5426E"/>
    <w:multiLevelType w:val="multilevel"/>
    <w:tmpl w:val="78CE1B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31E2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3" w15:restartNumberingAfterBreak="0">
    <w:nsid w:val="7F4D0207"/>
    <w:multiLevelType w:val="hybridMultilevel"/>
    <w:tmpl w:val="EB26D9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4" w15:restartNumberingAfterBreak="0">
    <w:nsid w:val="7FF70219"/>
    <w:multiLevelType w:val="hybridMultilevel"/>
    <w:tmpl w:val="2D2E8F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4"/>
    <w:lvlOverride w:ilvl="0">
      <w:startOverride w:val="1"/>
    </w:lvlOverride>
    <w:lvlOverride w:ilvl="1"/>
    <w:lvlOverride w:ilvl="2"/>
    <w:lvlOverride w:ilvl="3"/>
    <w:lvlOverride w:ilvl="4"/>
    <w:lvlOverride w:ilvl="5"/>
    <w:lvlOverride w:ilvl="6"/>
    <w:lvlOverride w:ilvl="7"/>
    <w:lvlOverride w:ilvl="8"/>
  </w:num>
  <w:num w:numId="2">
    <w:abstractNumId w:val="109"/>
    <w:lvlOverride w:ilvl="0">
      <w:startOverride w:val="1"/>
    </w:lvlOverride>
    <w:lvlOverride w:ilvl="1"/>
    <w:lvlOverride w:ilvl="2"/>
    <w:lvlOverride w:ilvl="3"/>
    <w:lvlOverride w:ilvl="4"/>
    <w:lvlOverride w:ilvl="5"/>
    <w:lvlOverride w:ilvl="6"/>
    <w:lvlOverride w:ilvl="7"/>
    <w:lvlOverride w:ilvl="8"/>
  </w:num>
  <w:num w:numId="3">
    <w:abstractNumId w:val="234"/>
    <w:lvlOverride w:ilvl="0">
      <w:startOverride w:val="1"/>
    </w:lvlOverride>
    <w:lvlOverride w:ilvl="1"/>
    <w:lvlOverride w:ilvl="2"/>
    <w:lvlOverride w:ilvl="3"/>
    <w:lvlOverride w:ilvl="4"/>
    <w:lvlOverride w:ilvl="5"/>
    <w:lvlOverride w:ilvl="6"/>
    <w:lvlOverride w:ilvl="7"/>
    <w:lvlOverride w:ilvl="8"/>
  </w:num>
  <w:num w:numId="4">
    <w:abstractNumId w:val="254"/>
    <w:lvlOverride w:ilvl="0">
      <w:startOverride w:val="1"/>
    </w:lvlOverride>
    <w:lvlOverride w:ilvl="1"/>
    <w:lvlOverride w:ilvl="2"/>
    <w:lvlOverride w:ilvl="3"/>
    <w:lvlOverride w:ilvl="4"/>
    <w:lvlOverride w:ilvl="5"/>
    <w:lvlOverride w:ilvl="6"/>
    <w:lvlOverride w:ilvl="7"/>
    <w:lvlOverride w:ilvl="8"/>
  </w:num>
  <w:num w:numId="5">
    <w:abstractNumId w:val="195"/>
    <w:lvlOverride w:ilvl="0">
      <w:startOverride w:val="1"/>
    </w:lvlOverride>
    <w:lvlOverride w:ilvl="1"/>
    <w:lvlOverride w:ilvl="2"/>
    <w:lvlOverride w:ilvl="3"/>
    <w:lvlOverride w:ilvl="4"/>
    <w:lvlOverride w:ilvl="5"/>
    <w:lvlOverride w:ilvl="6"/>
    <w:lvlOverride w:ilvl="7"/>
    <w:lvlOverride w:ilvl="8"/>
  </w:num>
  <w:num w:numId="6">
    <w:abstractNumId w:val="277"/>
    <w:lvlOverride w:ilvl="0">
      <w:startOverride w:val="1"/>
    </w:lvlOverride>
    <w:lvlOverride w:ilvl="1"/>
    <w:lvlOverride w:ilvl="2"/>
    <w:lvlOverride w:ilvl="3"/>
    <w:lvlOverride w:ilvl="4"/>
    <w:lvlOverride w:ilvl="5"/>
    <w:lvlOverride w:ilvl="6"/>
    <w:lvlOverride w:ilvl="7"/>
    <w:lvlOverride w:ilvl="8"/>
  </w:num>
  <w:num w:numId="7">
    <w:abstractNumId w:val="264"/>
  </w:num>
  <w:num w:numId="8">
    <w:abstractNumId w:val="30"/>
  </w:num>
  <w:num w:numId="9">
    <w:abstractNumId w:val="27"/>
  </w:num>
  <w:num w:numId="10">
    <w:abstractNumId w:val="198"/>
  </w:num>
  <w:num w:numId="11">
    <w:abstractNumId w:val="305"/>
  </w:num>
  <w:num w:numId="12">
    <w:abstractNumId w:val="128"/>
    <w:lvlOverride w:ilvl="0">
      <w:startOverride w:val="1"/>
    </w:lvlOverride>
    <w:lvlOverride w:ilvl="1"/>
    <w:lvlOverride w:ilvl="2"/>
    <w:lvlOverride w:ilvl="3"/>
    <w:lvlOverride w:ilvl="4"/>
    <w:lvlOverride w:ilvl="5"/>
    <w:lvlOverride w:ilvl="6"/>
    <w:lvlOverride w:ilvl="7"/>
    <w:lvlOverride w:ilvl="8"/>
  </w:num>
  <w:num w:numId="13">
    <w:abstractNumId w:val="202"/>
  </w:num>
  <w:num w:numId="14">
    <w:abstractNumId w:val="176"/>
  </w:num>
  <w:num w:numId="15">
    <w:abstractNumId w:val="286"/>
    <w:lvlOverride w:ilvl="0">
      <w:startOverride w:val="4"/>
    </w:lvlOverride>
    <w:lvlOverride w:ilvl="1"/>
    <w:lvlOverride w:ilvl="2"/>
    <w:lvlOverride w:ilvl="3"/>
    <w:lvlOverride w:ilvl="4"/>
    <w:lvlOverride w:ilvl="5"/>
    <w:lvlOverride w:ilvl="6"/>
    <w:lvlOverride w:ilvl="7"/>
    <w:lvlOverride w:ilvl="8"/>
  </w:num>
  <w:num w:numId="16">
    <w:abstractNumId w:val="300"/>
    <w:lvlOverride w:ilvl="0">
      <w:startOverride w:val="1"/>
    </w:lvlOverride>
    <w:lvlOverride w:ilvl="1"/>
    <w:lvlOverride w:ilvl="2"/>
    <w:lvlOverride w:ilvl="3"/>
    <w:lvlOverride w:ilvl="4"/>
    <w:lvlOverride w:ilvl="5"/>
    <w:lvlOverride w:ilvl="6"/>
    <w:lvlOverride w:ilvl="7"/>
    <w:lvlOverride w:ilvl="8"/>
  </w:num>
  <w:num w:numId="17">
    <w:abstractNumId w:val="84"/>
  </w:num>
  <w:num w:numId="18">
    <w:abstractNumId w:val="105"/>
    <w:lvlOverride w:ilvl="0">
      <w:startOverride w:val="4"/>
    </w:lvlOverride>
    <w:lvlOverride w:ilvl="1"/>
    <w:lvlOverride w:ilvl="2"/>
    <w:lvlOverride w:ilvl="3"/>
    <w:lvlOverride w:ilvl="4"/>
    <w:lvlOverride w:ilvl="5"/>
    <w:lvlOverride w:ilvl="6"/>
    <w:lvlOverride w:ilvl="7"/>
    <w:lvlOverride w:ilvl="8"/>
  </w:num>
  <w:num w:numId="19">
    <w:abstractNumId w:val="170"/>
    <w:lvlOverride w:ilvl="0">
      <w:startOverride w:val="1"/>
    </w:lvlOverride>
    <w:lvlOverride w:ilvl="1"/>
    <w:lvlOverride w:ilvl="2"/>
    <w:lvlOverride w:ilvl="3"/>
    <w:lvlOverride w:ilvl="4"/>
    <w:lvlOverride w:ilvl="5"/>
    <w:lvlOverride w:ilvl="6"/>
    <w:lvlOverride w:ilvl="7"/>
    <w:lvlOverride w:ilvl="8"/>
  </w:num>
  <w:num w:numId="20">
    <w:abstractNumId w:val="163"/>
  </w:num>
  <w:num w:numId="21">
    <w:abstractNumId w:val="63"/>
    <w:lvlOverride w:ilvl="0">
      <w:startOverride w:val="4"/>
    </w:lvlOverride>
    <w:lvlOverride w:ilvl="1"/>
    <w:lvlOverride w:ilvl="2"/>
    <w:lvlOverride w:ilvl="3"/>
    <w:lvlOverride w:ilvl="4"/>
    <w:lvlOverride w:ilvl="5"/>
    <w:lvlOverride w:ilvl="6"/>
    <w:lvlOverride w:ilvl="7"/>
    <w:lvlOverride w:ilvl="8"/>
  </w:num>
  <w:num w:numId="22">
    <w:abstractNumId w:val="265"/>
    <w:lvlOverride w:ilvl="0">
      <w:startOverride w:val="1"/>
    </w:lvlOverride>
    <w:lvlOverride w:ilvl="1"/>
    <w:lvlOverride w:ilvl="2"/>
    <w:lvlOverride w:ilvl="3"/>
    <w:lvlOverride w:ilvl="4"/>
    <w:lvlOverride w:ilvl="5"/>
    <w:lvlOverride w:ilvl="6"/>
    <w:lvlOverride w:ilvl="7"/>
    <w:lvlOverride w:ilvl="8"/>
  </w:num>
  <w:num w:numId="23">
    <w:abstractNumId w:val="166"/>
  </w:num>
  <w:num w:numId="24">
    <w:abstractNumId w:val="338"/>
    <w:lvlOverride w:ilvl="0">
      <w:startOverride w:val="4"/>
    </w:lvlOverride>
    <w:lvlOverride w:ilvl="1"/>
    <w:lvlOverride w:ilvl="2"/>
    <w:lvlOverride w:ilvl="3"/>
    <w:lvlOverride w:ilvl="4"/>
    <w:lvlOverride w:ilvl="5"/>
    <w:lvlOverride w:ilvl="6"/>
    <w:lvlOverride w:ilvl="7"/>
    <w:lvlOverride w:ilvl="8"/>
  </w:num>
  <w:num w:numId="25">
    <w:abstractNumId w:val="241"/>
    <w:lvlOverride w:ilvl="0">
      <w:startOverride w:val="1"/>
    </w:lvlOverride>
    <w:lvlOverride w:ilvl="1"/>
    <w:lvlOverride w:ilvl="2"/>
    <w:lvlOverride w:ilvl="3"/>
    <w:lvlOverride w:ilvl="4"/>
    <w:lvlOverride w:ilvl="5"/>
    <w:lvlOverride w:ilvl="6"/>
    <w:lvlOverride w:ilvl="7"/>
    <w:lvlOverride w:ilvl="8"/>
  </w:num>
  <w:num w:numId="26">
    <w:abstractNumId w:val="164"/>
  </w:num>
  <w:num w:numId="27">
    <w:abstractNumId w:val="287"/>
    <w:lvlOverride w:ilvl="0">
      <w:startOverride w:val="4"/>
    </w:lvlOverride>
    <w:lvlOverride w:ilvl="1"/>
    <w:lvlOverride w:ilvl="2"/>
    <w:lvlOverride w:ilvl="3"/>
    <w:lvlOverride w:ilvl="4"/>
    <w:lvlOverride w:ilvl="5"/>
    <w:lvlOverride w:ilvl="6"/>
    <w:lvlOverride w:ilvl="7"/>
    <w:lvlOverride w:ilvl="8"/>
  </w:num>
  <w:num w:numId="28">
    <w:abstractNumId w:val="73"/>
    <w:lvlOverride w:ilvl="0">
      <w:startOverride w:val="1"/>
    </w:lvlOverride>
    <w:lvlOverride w:ilvl="1"/>
    <w:lvlOverride w:ilvl="2"/>
    <w:lvlOverride w:ilvl="3"/>
    <w:lvlOverride w:ilvl="4"/>
    <w:lvlOverride w:ilvl="5"/>
    <w:lvlOverride w:ilvl="6"/>
    <w:lvlOverride w:ilvl="7"/>
    <w:lvlOverride w:ilvl="8"/>
  </w:num>
  <w:num w:numId="29">
    <w:abstractNumId w:val="82"/>
  </w:num>
  <w:num w:numId="30">
    <w:abstractNumId w:val="237"/>
    <w:lvlOverride w:ilvl="0">
      <w:startOverride w:val="4"/>
    </w:lvlOverride>
    <w:lvlOverride w:ilvl="1"/>
    <w:lvlOverride w:ilvl="2"/>
    <w:lvlOverride w:ilvl="3"/>
    <w:lvlOverride w:ilvl="4"/>
    <w:lvlOverride w:ilvl="5"/>
    <w:lvlOverride w:ilvl="6"/>
    <w:lvlOverride w:ilvl="7"/>
    <w:lvlOverride w:ilvl="8"/>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7"/>
  </w:num>
  <w:num w:numId="33">
    <w:abstractNumId w:val="334"/>
  </w:num>
  <w:num w:numId="34">
    <w:abstractNumId w:val="145"/>
  </w:num>
  <w:num w:numId="35">
    <w:abstractNumId w:val="189"/>
  </w:num>
  <w:num w:numId="36">
    <w:abstractNumId w:val="301"/>
  </w:num>
  <w:num w:numId="37">
    <w:abstractNumId w:val="336"/>
  </w:num>
  <w:num w:numId="38">
    <w:abstractNumId w:val="345"/>
    <w:lvlOverride w:ilvl="0">
      <w:startOverride w:val="1"/>
    </w:lvlOverride>
    <w:lvlOverride w:ilvl="1"/>
    <w:lvlOverride w:ilvl="2"/>
    <w:lvlOverride w:ilvl="3"/>
    <w:lvlOverride w:ilvl="4"/>
    <w:lvlOverride w:ilvl="5"/>
    <w:lvlOverride w:ilvl="6"/>
    <w:lvlOverride w:ilvl="7"/>
    <w:lvlOverride w:ilvl="8"/>
  </w:num>
  <w:num w:numId="39">
    <w:abstractNumId w:val="267"/>
  </w:num>
  <w:num w:numId="40">
    <w:abstractNumId w:val="24"/>
  </w:num>
  <w:num w:numId="41">
    <w:abstractNumId w:val="104"/>
  </w:num>
  <w:num w:numId="42">
    <w:abstractNumId w:val="294"/>
    <w:lvlOverride w:ilvl="0">
      <w:startOverride w:val="1"/>
    </w:lvlOverride>
    <w:lvlOverride w:ilvl="1"/>
    <w:lvlOverride w:ilvl="2"/>
    <w:lvlOverride w:ilvl="3"/>
    <w:lvlOverride w:ilvl="4"/>
    <w:lvlOverride w:ilvl="5"/>
    <w:lvlOverride w:ilvl="6"/>
    <w:lvlOverride w:ilvl="7"/>
    <w:lvlOverride w:ilvl="8"/>
  </w:num>
  <w:num w:numId="43">
    <w:abstractNumId w:val="320"/>
    <w:lvlOverride w:ilvl="0">
      <w:startOverride w:val="1"/>
    </w:lvlOverride>
    <w:lvlOverride w:ilvl="1"/>
    <w:lvlOverride w:ilvl="2"/>
    <w:lvlOverride w:ilvl="3"/>
    <w:lvlOverride w:ilvl="4"/>
    <w:lvlOverride w:ilvl="5"/>
    <w:lvlOverride w:ilvl="6"/>
    <w:lvlOverride w:ilvl="7"/>
    <w:lvlOverride w:ilvl="8"/>
  </w:num>
  <w:num w:numId="44">
    <w:abstractNumId w:val="111"/>
    <w:lvlOverride w:ilvl="0">
      <w:startOverride w:val="1"/>
    </w:lvlOverride>
    <w:lvlOverride w:ilvl="1"/>
    <w:lvlOverride w:ilvl="2"/>
    <w:lvlOverride w:ilvl="3"/>
    <w:lvlOverride w:ilvl="4"/>
    <w:lvlOverride w:ilvl="5"/>
    <w:lvlOverride w:ilvl="6"/>
    <w:lvlOverride w:ilvl="7"/>
    <w:lvlOverride w:ilvl="8"/>
  </w:num>
  <w:num w:numId="45">
    <w:abstractNumId w:val="236"/>
    <w:lvlOverride w:ilvl="0">
      <w:startOverride w:val="1"/>
    </w:lvlOverride>
    <w:lvlOverride w:ilvl="1"/>
    <w:lvlOverride w:ilvl="2"/>
    <w:lvlOverride w:ilvl="3"/>
    <w:lvlOverride w:ilvl="4"/>
    <w:lvlOverride w:ilvl="5"/>
    <w:lvlOverride w:ilvl="6"/>
    <w:lvlOverride w:ilvl="7"/>
    <w:lvlOverride w:ilvl="8"/>
  </w:num>
  <w:num w:numId="46">
    <w:abstractNumId w:val="43"/>
  </w:num>
  <w:num w:numId="47">
    <w:abstractNumId w:val="75"/>
  </w:num>
  <w:num w:numId="48">
    <w:abstractNumId w:val="196"/>
  </w:num>
  <w:num w:numId="49">
    <w:abstractNumId w:val="310"/>
  </w:num>
  <w:num w:numId="50">
    <w:abstractNumId w:val="288"/>
    <w:lvlOverride w:ilvl="0">
      <w:startOverride w:val="1"/>
    </w:lvlOverride>
    <w:lvlOverride w:ilvl="1"/>
    <w:lvlOverride w:ilvl="2"/>
    <w:lvlOverride w:ilvl="3"/>
    <w:lvlOverride w:ilvl="4"/>
    <w:lvlOverride w:ilvl="5"/>
    <w:lvlOverride w:ilvl="6"/>
    <w:lvlOverride w:ilvl="7"/>
    <w:lvlOverride w:ilvl="8"/>
  </w:num>
  <w:num w:numId="51">
    <w:abstractNumId w:val="346"/>
  </w:num>
  <w:num w:numId="52">
    <w:abstractNumId w:val="309"/>
    <w:lvlOverride w:ilvl="0">
      <w:startOverride w:val="1"/>
    </w:lvlOverride>
    <w:lvlOverride w:ilvl="1"/>
    <w:lvlOverride w:ilvl="2"/>
    <w:lvlOverride w:ilvl="3"/>
    <w:lvlOverride w:ilvl="4"/>
    <w:lvlOverride w:ilvl="5"/>
    <w:lvlOverride w:ilvl="6"/>
    <w:lvlOverride w:ilvl="7"/>
    <w:lvlOverride w:ilvl="8"/>
  </w:num>
  <w:num w:numId="53">
    <w:abstractNumId w:val="83"/>
  </w:num>
  <w:num w:numId="54">
    <w:abstractNumId w:val="100"/>
    <w:lvlOverride w:ilvl="0">
      <w:startOverride w:val="1"/>
    </w:lvlOverride>
    <w:lvlOverride w:ilvl="1"/>
    <w:lvlOverride w:ilvl="2"/>
    <w:lvlOverride w:ilvl="3"/>
    <w:lvlOverride w:ilvl="4"/>
    <w:lvlOverride w:ilvl="5"/>
    <w:lvlOverride w:ilvl="6"/>
    <w:lvlOverride w:ilvl="7"/>
    <w:lvlOverride w:ilvl="8"/>
  </w:num>
  <w:num w:numId="55">
    <w:abstractNumId w:val="306"/>
    <w:lvlOverride w:ilvl="0">
      <w:startOverride w:val="1"/>
    </w:lvlOverride>
    <w:lvlOverride w:ilvl="1"/>
    <w:lvlOverride w:ilvl="2"/>
    <w:lvlOverride w:ilvl="3"/>
    <w:lvlOverride w:ilvl="4"/>
    <w:lvlOverride w:ilvl="5"/>
    <w:lvlOverride w:ilvl="6"/>
    <w:lvlOverride w:ilvl="7"/>
    <w:lvlOverride w:ilvl="8"/>
  </w:num>
  <w:num w:numId="56">
    <w:abstractNumId w:val="326"/>
    <w:lvlOverride w:ilvl="0">
      <w:startOverride w:val="1"/>
    </w:lvlOverride>
    <w:lvlOverride w:ilvl="1"/>
    <w:lvlOverride w:ilvl="2"/>
    <w:lvlOverride w:ilvl="3"/>
    <w:lvlOverride w:ilvl="4"/>
    <w:lvlOverride w:ilvl="5"/>
    <w:lvlOverride w:ilvl="6"/>
    <w:lvlOverride w:ilvl="7"/>
    <w:lvlOverride w:ilvl="8"/>
  </w:num>
  <w:num w:numId="57">
    <w:abstractNumId w:val="116"/>
    <w:lvlOverride w:ilvl="0">
      <w:startOverride w:val="1"/>
    </w:lvlOverride>
    <w:lvlOverride w:ilvl="1"/>
    <w:lvlOverride w:ilvl="2"/>
    <w:lvlOverride w:ilvl="3"/>
    <w:lvlOverride w:ilvl="4"/>
    <w:lvlOverride w:ilvl="5"/>
    <w:lvlOverride w:ilvl="6"/>
    <w:lvlOverride w:ilvl="7"/>
    <w:lvlOverride w:ilvl="8"/>
  </w:num>
  <w:num w:numId="58">
    <w:abstractNumId w:val="245"/>
    <w:lvlOverride w:ilvl="0">
      <w:startOverride w:val="1"/>
    </w:lvlOverride>
    <w:lvlOverride w:ilvl="1"/>
    <w:lvlOverride w:ilvl="2"/>
    <w:lvlOverride w:ilvl="3"/>
    <w:lvlOverride w:ilvl="4"/>
    <w:lvlOverride w:ilvl="5"/>
    <w:lvlOverride w:ilvl="6"/>
    <w:lvlOverride w:ilvl="7"/>
    <w:lvlOverride w:ilvl="8"/>
  </w:num>
  <w:num w:numId="59">
    <w:abstractNumId w:val="162"/>
  </w:num>
  <w:num w:numId="60">
    <w:abstractNumId w:val="19"/>
  </w:num>
  <w:num w:numId="61">
    <w:abstractNumId w:val="227"/>
    <w:lvlOverride w:ilvl="0">
      <w:startOverride w:val="6"/>
    </w:lvlOverride>
    <w:lvlOverride w:ilvl="1"/>
    <w:lvlOverride w:ilvl="2"/>
    <w:lvlOverride w:ilvl="3"/>
    <w:lvlOverride w:ilvl="4"/>
    <w:lvlOverride w:ilvl="5"/>
    <w:lvlOverride w:ilvl="6"/>
    <w:lvlOverride w:ilvl="7"/>
    <w:lvlOverride w:ilvl="8"/>
  </w:num>
  <w:num w:numId="62">
    <w:abstractNumId w:val="349"/>
    <w:lvlOverride w:ilvl="0">
      <w:startOverride w:val="1"/>
    </w:lvlOverride>
    <w:lvlOverride w:ilvl="1"/>
    <w:lvlOverride w:ilvl="2"/>
    <w:lvlOverride w:ilvl="3"/>
    <w:lvlOverride w:ilvl="4"/>
    <w:lvlOverride w:ilvl="5"/>
    <w:lvlOverride w:ilvl="6"/>
    <w:lvlOverride w:ilvl="7"/>
    <w:lvlOverride w:ilvl="8"/>
  </w:num>
  <w:num w:numId="63">
    <w:abstractNumId w:val="78"/>
  </w:num>
  <w:num w:numId="64">
    <w:abstractNumId w:val="208"/>
  </w:num>
  <w:num w:numId="65">
    <w:abstractNumId w:val="199"/>
    <w:lvlOverride w:ilvl="0">
      <w:startOverride w:val="6"/>
    </w:lvlOverride>
    <w:lvlOverride w:ilvl="1"/>
    <w:lvlOverride w:ilvl="2"/>
    <w:lvlOverride w:ilvl="3"/>
    <w:lvlOverride w:ilvl="4"/>
    <w:lvlOverride w:ilvl="5"/>
    <w:lvlOverride w:ilvl="6"/>
    <w:lvlOverride w:ilvl="7"/>
    <w:lvlOverride w:ilvl="8"/>
  </w:num>
  <w:num w:numId="66">
    <w:abstractNumId w:val="276"/>
    <w:lvlOverride w:ilvl="0">
      <w:startOverride w:val="1"/>
    </w:lvlOverride>
    <w:lvlOverride w:ilvl="1"/>
    <w:lvlOverride w:ilvl="2"/>
    <w:lvlOverride w:ilvl="3"/>
    <w:lvlOverride w:ilvl="4"/>
    <w:lvlOverride w:ilvl="5"/>
    <w:lvlOverride w:ilvl="6"/>
    <w:lvlOverride w:ilvl="7"/>
    <w:lvlOverride w:ilvl="8"/>
  </w:num>
  <w:num w:numId="67">
    <w:abstractNumId w:val="340"/>
  </w:num>
  <w:num w:numId="68">
    <w:abstractNumId w:val="36"/>
    <w:lvlOverride w:ilvl="0">
      <w:startOverride w:val="5"/>
    </w:lvlOverride>
    <w:lvlOverride w:ilvl="1"/>
    <w:lvlOverride w:ilvl="2"/>
    <w:lvlOverride w:ilvl="3"/>
    <w:lvlOverride w:ilvl="4"/>
    <w:lvlOverride w:ilvl="5"/>
    <w:lvlOverride w:ilvl="6"/>
    <w:lvlOverride w:ilvl="7"/>
    <w:lvlOverride w:ilvl="8"/>
  </w:num>
  <w:num w:numId="69">
    <w:abstractNumId w:val="98"/>
    <w:lvlOverride w:ilvl="0">
      <w:startOverride w:val="1"/>
    </w:lvlOverride>
    <w:lvlOverride w:ilvl="1"/>
    <w:lvlOverride w:ilvl="2"/>
    <w:lvlOverride w:ilvl="3"/>
    <w:lvlOverride w:ilvl="4"/>
    <w:lvlOverride w:ilvl="5"/>
    <w:lvlOverride w:ilvl="6"/>
    <w:lvlOverride w:ilvl="7"/>
    <w:lvlOverride w:ilvl="8"/>
  </w:num>
  <w:num w:numId="70">
    <w:abstractNumId w:val="233"/>
  </w:num>
  <w:num w:numId="71">
    <w:abstractNumId w:val="260"/>
    <w:lvlOverride w:ilvl="0">
      <w:startOverride w:val="5"/>
    </w:lvlOverride>
    <w:lvlOverride w:ilvl="1"/>
    <w:lvlOverride w:ilvl="2"/>
    <w:lvlOverride w:ilvl="3"/>
    <w:lvlOverride w:ilvl="4"/>
    <w:lvlOverride w:ilvl="5"/>
    <w:lvlOverride w:ilvl="6"/>
    <w:lvlOverride w:ilvl="7"/>
    <w:lvlOverride w:ilvl="8"/>
  </w:num>
  <w:num w:numId="72">
    <w:abstractNumId w:val="203"/>
    <w:lvlOverride w:ilvl="0">
      <w:startOverride w:val="1"/>
    </w:lvlOverride>
    <w:lvlOverride w:ilvl="1"/>
    <w:lvlOverride w:ilvl="2"/>
    <w:lvlOverride w:ilvl="3"/>
    <w:lvlOverride w:ilvl="4"/>
    <w:lvlOverride w:ilvl="5"/>
    <w:lvlOverride w:ilvl="6"/>
    <w:lvlOverride w:ilvl="7"/>
    <w:lvlOverride w:ilvl="8"/>
  </w:num>
  <w:num w:numId="73">
    <w:abstractNumId w:val="71"/>
    <w:lvlOverride w:ilvl="0">
      <w:startOverride w:val="5"/>
    </w:lvlOverride>
    <w:lvlOverride w:ilvl="1"/>
    <w:lvlOverride w:ilvl="2"/>
    <w:lvlOverride w:ilvl="3"/>
    <w:lvlOverride w:ilvl="4"/>
    <w:lvlOverride w:ilvl="5"/>
    <w:lvlOverride w:ilvl="6"/>
    <w:lvlOverride w:ilvl="7"/>
    <w:lvlOverride w:ilvl="8"/>
  </w:num>
  <w:num w:numId="74">
    <w:abstractNumId w:val="303"/>
    <w:lvlOverride w:ilvl="0">
      <w:startOverride w:val="1"/>
    </w:lvlOverride>
    <w:lvlOverride w:ilvl="1"/>
    <w:lvlOverride w:ilvl="2"/>
    <w:lvlOverride w:ilvl="3"/>
    <w:lvlOverride w:ilvl="4"/>
    <w:lvlOverride w:ilvl="5"/>
    <w:lvlOverride w:ilvl="6"/>
    <w:lvlOverride w:ilvl="7"/>
    <w:lvlOverride w:ilvl="8"/>
  </w:num>
  <w:num w:numId="75">
    <w:abstractNumId w:val="101"/>
    <w:lvlOverride w:ilvl="0">
      <w:startOverride w:val="1"/>
    </w:lvlOverride>
    <w:lvlOverride w:ilvl="1"/>
    <w:lvlOverride w:ilvl="2"/>
    <w:lvlOverride w:ilvl="3"/>
    <w:lvlOverride w:ilvl="4"/>
    <w:lvlOverride w:ilvl="5"/>
    <w:lvlOverride w:ilvl="6"/>
    <w:lvlOverride w:ilvl="7"/>
    <w:lvlOverride w:ilvl="8"/>
  </w:num>
  <w:num w:numId="76">
    <w:abstractNumId w:val="132"/>
    <w:lvlOverride w:ilvl="0">
      <w:startOverride w:val="1"/>
    </w:lvlOverride>
    <w:lvlOverride w:ilvl="1"/>
    <w:lvlOverride w:ilvl="2"/>
    <w:lvlOverride w:ilvl="3"/>
    <w:lvlOverride w:ilvl="4"/>
    <w:lvlOverride w:ilvl="5"/>
    <w:lvlOverride w:ilvl="6"/>
    <w:lvlOverride w:ilvl="7"/>
    <w:lvlOverride w:ilvl="8"/>
  </w:num>
  <w:num w:numId="77">
    <w:abstractNumId w:val="80"/>
    <w:lvlOverride w:ilvl="0">
      <w:startOverride w:val="6"/>
    </w:lvlOverride>
    <w:lvlOverride w:ilvl="1"/>
    <w:lvlOverride w:ilvl="2"/>
    <w:lvlOverride w:ilvl="3"/>
    <w:lvlOverride w:ilvl="4"/>
    <w:lvlOverride w:ilvl="5"/>
    <w:lvlOverride w:ilvl="6"/>
    <w:lvlOverride w:ilvl="7"/>
    <w:lvlOverride w:ilvl="8"/>
  </w:num>
  <w:num w:numId="78">
    <w:abstractNumId w:val="9"/>
    <w:lvlOverride w:ilvl="0">
      <w:startOverride w:val="1"/>
    </w:lvlOverride>
    <w:lvlOverride w:ilvl="1"/>
    <w:lvlOverride w:ilvl="2"/>
    <w:lvlOverride w:ilvl="3"/>
    <w:lvlOverride w:ilvl="4"/>
    <w:lvlOverride w:ilvl="5"/>
    <w:lvlOverride w:ilvl="6"/>
    <w:lvlOverride w:ilvl="7"/>
    <w:lvlOverride w:ilvl="8"/>
  </w:num>
  <w:num w:numId="79">
    <w:abstractNumId w:val="292"/>
    <w:lvlOverride w:ilvl="0">
      <w:startOverride w:val="1"/>
    </w:lvlOverride>
    <w:lvlOverride w:ilvl="1"/>
    <w:lvlOverride w:ilvl="2"/>
    <w:lvlOverride w:ilvl="3"/>
    <w:lvlOverride w:ilvl="4"/>
    <w:lvlOverride w:ilvl="5"/>
    <w:lvlOverride w:ilvl="6"/>
    <w:lvlOverride w:ilvl="7"/>
    <w:lvlOverride w:ilvl="8"/>
  </w:num>
  <w:num w:numId="80">
    <w:abstractNumId w:val="153"/>
    <w:lvlOverride w:ilvl="0">
      <w:startOverride w:val="1"/>
    </w:lvlOverride>
    <w:lvlOverride w:ilvl="1"/>
    <w:lvlOverride w:ilvl="2"/>
    <w:lvlOverride w:ilvl="3"/>
    <w:lvlOverride w:ilvl="4"/>
    <w:lvlOverride w:ilvl="5"/>
    <w:lvlOverride w:ilvl="6"/>
    <w:lvlOverride w:ilvl="7"/>
    <w:lvlOverride w:ilvl="8"/>
  </w:num>
  <w:num w:numId="81">
    <w:abstractNumId w:val="258"/>
    <w:lvlOverride w:ilvl="0">
      <w:startOverride w:val="1"/>
    </w:lvlOverride>
    <w:lvlOverride w:ilvl="1"/>
    <w:lvlOverride w:ilvl="2"/>
    <w:lvlOverride w:ilvl="3"/>
    <w:lvlOverride w:ilvl="4"/>
    <w:lvlOverride w:ilvl="5"/>
    <w:lvlOverride w:ilvl="6"/>
    <w:lvlOverride w:ilvl="7"/>
    <w:lvlOverride w:ilvl="8"/>
  </w:num>
  <w:num w:numId="82">
    <w:abstractNumId w:val="304"/>
  </w:num>
  <w:num w:numId="83">
    <w:abstractNumId w:val="107"/>
    <w:lvlOverride w:ilvl="0">
      <w:startOverride w:val="1"/>
    </w:lvlOverride>
    <w:lvlOverride w:ilvl="1"/>
    <w:lvlOverride w:ilvl="2"/>
    <w:lvlOverride w:ilvl="3"/>
    <w:lvlOverride w:ilvl="4"/>
    <w:lvlOverride w:ilvl="5"/>
    <w:lvlOverride w:ilvl="6"/>
    <w:lvlOverride w:ilvl="7"/>
    <w:lvlOverride w:ilvl="8"/>
  </w:num>
  <w:num w:numId="84">
    <w:abstractNumId w:val="97"/>
    <w:lvlOverride w:ilvl="0">
      <w:startOverride w:val="1"/>
    </w:lvlOverride>
    <w:lvlOverride w:ilvl="1"/>
    <w:lvlOverride w:ilvl="2"/>
    <w:lvlOverride w:ilvl="3"/>
    <w:lvlOverride w:ilvl="4"/>
    <w:lvlOverride w:ilvl="5"/>
    <w:lvlOverride w:ilvl="6"/>
    <w:lvlOverride w:ilvl="7"/>
    <w:lvlOverride w:ilvl="8"/>
  </w:num>
  <w:num w:numId="85">
    <w:abstractNumId w:val="60"/>
  </w:num>
  <w:num w:numId="86">
    <w:abstractNumId w:val="79"/>
  </w:num>
  <w:num w:numId="87">
    <w:abstractNumId w:val="188"/>
  </w:num>
  <w:num w:numId="88">
    <w:abstractNumId w:val="255"/>
  </w:num>
  <w:num w:numId="89">
    <w:abstractNumId w:val="85"/>
  </w:num>
  <w:num w:numId="90">
    <w:abstractNumId w:val="174"/>
  </w:num>
  <w:num w:numId="91">
    <w:abstractNumId w:val="214"/>
  </w:num>
  <w:num w:numId="92">
    <w:abstractNumId w:val="74"/>
  </w:num>
  <w:num w:numId="93">
    <w:abstractNumId w:val="15"/>
  </w:num>
  <w:num w:numId="94">
    <w:abstractNumId w:val="44"/>
  </w:num>
  <w:num w:numId="95">
    <w:abstractNumId w:val="211"/>
  </w:num>
  <w:num w:numId="96">
    <w:abstractNumId w:val="131"/>
  </w:num>
  <w:num w:numId="97">
    <w:abstractNumId w:val="323"/>
    <w:lvlOverride w:ilvl="0">
      <w:startOverride w:val="1"/>
    </w:lvlOverride>
    <w:lvlOverride w:ilvl="1"/>
    <w:lvlOverride w:ilvl="2"/>
    <w:lvlOverride w:ilvl="3"/>
    <w:lvlOverride w:ilvl="4"/>
    <w:lvlOverride w:ilvl="5"/>
    <w:lvlOverride w:ilvl="6"/>
    <w:lvlOverride w:ilvl="7"/>
    <w:lvlOverride w:ilvl="8"/>
  </w:num>
  <w:num w:numId="98">
    <w:abstractNumId w:val="39"/>
    <w:lvlOverride w:ilvl="0">
      <w:startOverride w:val="1"/>
    </w:lvlOverride>
    <w:lvlOverride w:ilvl="1"/>
    <w:lvlOverride w:ilvl="2"/>
    <w:lvlOverride w:ilvl="3"/>
    <w:lvlOverride w:ilvl="4"/>
    <w:lvlOverride w:ilvl="5"/>
    <w:lvlOverride w:ilvl="6"/>
    <w:lvlOverride w:ilvl="7"/>
    <w:lvlOverride w:ilvl="8"/>
  </w:num>
  <w:num w:numId="99">
    <w:abstractNumId w:val="125"/>
    <w:lvlOverride w:ilvl="0">
      <w:startOverride w:val="1"/>
    </w:lvlOverride>
    <w:lvlOverride w:ilvl="1"/>
    <w:lvlOverride w:ilvl="2"/>
    <w:lvlOverride w:ilvl="3"/>
    <w:lvlOverride w:ilvl="4"/>
    <w:lvlOverride w:ilvl="5"/>
    <w:lvlOverride w:ilvl="6"/>
    <w:lvlOverride w:ilvl="7"/>
    <w:lvlOverride w:ilvl="8"/>
  </w:num>
  <w:num w:numId="100">
    <w:abstractNumId w:val="77"/>
    <w:lvlOverride w:ilvl="0">
      <w:startOverride w:val="1"/>
    </w:lvlOverride>
    <w:lvlOverride w:ilvl="1"/>
    <w:lvlOverride w:ilvl="2"/>
    <w:lvlOverride w:ilvl="3"/>
    <w:lvlOverride w:ilvl="4"/>
    <w:lvlOverride w:ilvl="5"/>
    <w:lvlOverride w:ilvl="6"/>
    <w:lvlOverride w:ilvl="7"/>
    <w:lvlOverride w:ilvl="8"/>
  </w:num>
  <w:num w:numId="101">
    <w:abstractNumId w:val="272"/>
    <w:lvlOverride w:ilvl="0">
      <w:startOverride w:val="1"/>
    </w:lvlOverride>
    <w:lvlOverride w:ilvl="1"/>
    <w:lvlOverride w:ilvl="2"/>
    <w:lvlOverride w:ilvl="3"/>
    <w:lvlOverride w:ilvl="4"/>
    <w:lvlOverride w:ilvl="5"/>
    <w:lvlOverride w:ilvl="6"/>
    <w:lvlOverride w:ilvl="7"/>
    <w:lvlOverride w:ilvl="8"/>
  </w:num>
  <w:num w:numId="102">
    <w:abstractNumId w:val="209"/>
    <w:lvlOverride w:ilvl="0">
      <w:startOverride w:val="1"/>
    </w:lvlOverride>
    <w:lvlOverride w:ilvl="1"/>
    <w:lvlOverride w:ilvl="2"/>
    <w:lvlOverride w:ilvl="3"/>
    <w:lvlOverride w:ilvl="4"/>
    <w:lvlOverride w:ilvl="5"/>
    <w:lvlOverride w:ilvl="6"/>
    <w:lvlOverride w:ilvl="7"/>
    <w:lvlOverride w:ilvl="8"/>
  </w:num>
  <w:num w:numId="10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6"/>
    <w:lvlOverride w:ilvl="0">
      <w:startOverride w:val="1"/>
    </w:lvlOverride>
    <w:lvlOverride w:ilvl="1"/>
    <w:lvlOverride w:ilvl="2"/>
    <w:lvlOverride w:ilvl="3"/>
    <w:lvlOverride w:ilvl="4"/>
    <w:lvlOverride w:ilvl="5"/>
    <w:lvlOverride w:ilvl="6"/>
    <w:lvlOverride w:ilvl="7"/>
    <w:lvlOverride w:ilvl="8"/>
  </w:num>
  <w:num w:numId="105">
    <w:abstractNumId w:val="261"/>
    <w:lvlOverride w:ilvl="0">
      <w:startOverride w:val="1"/>
    </w:lvlOverride>
    <w:lvlOverride w:ilvl="1"/>
    <w:lvlOverride w:ilvl="2"/>
    <w:lvlOverride w:ilvl="3"/>
    <w:lvlOverride w:ilvl="4"/>
    <w:lvlOverride w:ilvl="5"/>
    <w:lvlOverride w:ilvl="6"/>
    <w:lvlOverride w:ilvl="7"/>
    <w:lvlOverride w:ilvl="8"/>
  </w:num>
  <w:num w:numId="106">
    <w:abstractNumId w:val="270"/>
    <w:lvlOverride w:ilvl="0">
      <w:startOverride w:val="1"/>
    </w:lvlOverride>
    <w:lvlOverride w:ilvl="1"/>
    <w:lvlOverride w:ilvl="2"/>
    <w:lvlOverride w:ilvl="3"/>
    <w:lvlOverride w:ilvl="4"/>
    <w:lvlOverride w:ilvl="5"/>
    <w:lvlOverride w:ilvl="6"/>
    <w:lvlOverride w:ilvl="7"/>
    <w:lvlOverride w:ilvl="8"/>
  </w:num>
  <w:num w:numId="107">
    <w:abstractNumId w:val="324"/>
    <w:lvlOverride w:ilvl="0">
      <w:startOverride w:val="1"/>
    </w:lvlOverride>
    <w:lvlOverride w:ilvl="1"/>
    <w:lvlOverride w:ilvl="2"/>
    <w:lvlOverride w:ilvl="3"/>
    <w:lvlOverride w:ilvl="4"/>
    <w:lvlOverride w:ilvl="5"/>
    <w:lvlOverride w:ilvl="6"/>
    <w:lvlOverride w:ilvl="7"/>
    <w:lvlOverride w:ilvl="8"/>
  </w:num>
  <w:num w:numId="108">
    <w:abstractNumId w:val="115"/>
    <w:lvlOverride w:ilvl="0">
      <w:startOverride w:val="1"/>
    </w:lvlOverride>
    <w:lvlOverride w:ilvl="1"/>
    <w:lvlOverride w:ilvl="2"/>
    <w:lvlOverride w:ilvl="3"/>
    <w:lvlOverride w:ilvl="4"/>
    <w:lvlOverride w:ilvl="5"/>
    <w:lvlOverride w:ilvl="6"/>
    <w:lvlOverride w:ilvl="7"/>
    <w:lvlOverride w:ilvl="8"/>
  </w:num>
  <w:num w:numId="109">
    <w:abstractNumId w:val="274"/>
    <w:lvlOverride w:ilvl="0">
      <w:startOverride w:val="1"/>
    </w:lvlOverride>
    <w:lvlOverride w:ilvl="1"/>
    <w:lvlOverride w:ilvl="2"/>
    <w:lvlOverride w:ilvl="3"/>
    <w:lvlOverride w:ilvl="4"/>
    <w:lvlOverride w:ilvl="5"/>
    <w:lvlOverride w:ilvl="6"/>
    <w:lvlOverride w:ilvl="7"/>
    <w:lvlOverride w:ilvl="8"/>
  </w:num>
  <w:num w:numId="110">
    <w:abstractNumId w:val="328"/>
    <w:lvlOverride w:ilvl="0">
      <w:startOverride w:val="1"/>
    </w:lvlOverride>
    <w:lvlOverride w:ilvl="1"/>
    <w:lvlOverride w:ilvl="2"/>
    <w:lvlOverride w:ilvl="3"/>
    <w:lvlOverride w:ilvl="4"/>
    <w:lvlOverride w:ilvl="5"/>
    <w:lvlOverride w:ilvl="6"/>
    <w:lvlOverride w:ilvl="7"/>
    <w:lvlOverride w:ilvl="8"/>
  </w:num>
  <w:num w:numId="111">
    <w:abstractNumId w:val="359"/>
    <w:lvlOverride w:ilvl="0">
      <w:startOverride w:val="1"/>
    </w:lvlOverride>
    <w:lvlOverride w:ilvl="1"/>
    <w:lvlOverride w:ilvl="2"/>
    <w:lvlOverride w:ilvl="3"/>
    <w:lvlOverride w:ilvl="4"/>
    <w:lvlOverride w:ilvl="5"/>
    <w:lvlOverride w:ilvl="6"/>
    <w:lvlOverride w:ilvl="7"/>
    <w:lvlOverride w:ilvl="8"/>
  </w:num>
  <w:num w:numId="112">
    <w:abstractNumId w:val="122"/>
    <w:lvlOverride w:ilvl="0">
      <w:startOverride w:val="1"/>
    </w:lvlOverride>
    <w:lvlOverride w:ilvl="1"/>
    <w:lvlOverride w:ilvl="2"/>
    <w:lvlOverride w:ilvl="3"/>
    <w:lvlOverride w:ilvl="4"/>
    <w:lvlOverride w:ilvl="5"/>
    <w:lvlOverride w:ilvl="6"/>
    <w:lvlOverride w:ilvl="7"/>
    <w:lvlOverride w:ilvl="8"/>
  </w:num>
  <w:num w:numId="113">
    <w:abstractNumId w:val="271"/>
    <w:lvlOverride w:ilvl="0">
      <w:startOverride w:val="1"/>
    </w:lvlOverride>
    <w:lvlOverride w:ilvl="1"/>
    <w:lvlOverride w:ilvl="2"/>
    <w:lvlOverride w:ilvl="3"/>
    <w:lvlOverride w:ilvl="4"/>
    <w:lvlOverride w:ilvl="5"/>
    <w:lvlOverride w:ilvl="6"/>
    <w:lvlOverride w:ilvl="7"/>
    <w:lvlOverride w:ilvl="8"/>
  </w:num>
  <w:num w:numId="114">
    <w:abstractNumId w:val="252"/>
    <w:lvlOverride w:ilvl="0">
      <w:startOverride w:val="1"/>
    </w:lvlOverride>
    <w:lvlOverride w:ilvl="1"/>
    <w:lvlOverride w:ilvl="2"/>
    <w:lvlOverride w:ilvl="3"/>
    <w:lvlOverride w:ilvl="4"/>
    <w:lvlOverride w:ilvl="5"/>
    <w:lvlOverride w:ilvl="6"/>
    <w:lvlOverride w:ilvl="7"/>
    <w:lvlOverride w:ilvl="8"/>
  </w:num>
  <w:num w:numId="115">
    <w:abstractNumId w:val="329"/>
    <w:lvlOverride w:ilvl="0">
      <w:startOverride w:val="1"/>
    </w:lvlOverride>
    <w:lvlOverride w:ilvl="1"/>
    <w:lvlOverride w:ilvl="2"/>
    <w:lvlOverride w:ilvl="3"/>
    <w:lvlOverride w:ilvl="4"/>
    <w:lvlOverride w:ilvl="5"/>
    <w:lvlOverride w:ilvl="6"/>
    <w:lvlOverride w:ilvl="7"/>
    <w:lvlOverride w:ilvl="8"/>
  </w:num>
  <w:num w:numId="116">
    <w:abstractNumId w:val="230"/>
    <w:lvlOverride w:ilvl="0">
      <w:startOverride w:val="1"/>
    </w:lvlOverride>
    <w:lvlOverride w:ilvl="1"/>
    <w:lvlOverride w:ilvl="2"/>
    <w:lvlOverride w:ilvl="3"/>
    <w:lvlOverride w:ilvl="4"/>
    <w:lvlOverride w:ilvl="5"/>
    <w:lvlOverride w:ilvl="6"/>
    <w:lvlOverride w:ilvl="7"/>
    <w:lvlOverride w:ilvl="8"/>
  </w:num>
  <w:num w:numId="117">
    <w:abstractNumId w:val="160"/>
    <w:lvlOverride w:ilvl="0">
      <w:startOverride w:val="1"/>
    </w:lvlOverride>
    <w:lvlOverride w:ilvl="1"/>
    <w:lvlOverride w:ilvl="2"/>
    <w:lvlOverride w:ilvl="3"/>
    <w:lvlOverride w:ilvl="4"/>
    <w:lvlOverride w:ilvl="5"/>
    <w:lvlOverride w:ilvl="6"/>
    <w:lvlOverride w:ilvl="7"/>
    <w:lvlOverride w:ilvl="8"/>
  </w:num>
  <w:num w:numId="118">
    <w:abstractNumId w:val="332"/>
    <w:lvlOverride w:ilvl="0">
      <w:startOverride w:val="1"/>
    </w:lvlOverride>
    <w:lvlOverride w:ilvl="1"/>
    <w:lvlOverride w:ilvl="2"/>
    <w:lvlOverride w:ilvl="3"/>
    <w:lvlOverride w:ilvl="4"/>
    <w:lvlOverride w:ilvl="5"/>
    <w:lvlOverride w:ilvl="6"/>
    <w:lvlOverride w:ilvl="7"/>
    <w:lvlOverride w:ilvl="8"/>
  </w:num>
  <w:num w:numId="119">
    <w:abstractNumId w:val="87"/>
    <w:lvlOverride w:ilvl="0">
      <w:startOverride w:val="1"/>
    </w:lvlOverride>
    <w:lvlOverride w:ilvl="1"/>
    <w:lvlOverride w:ilvl="2"/>
    <w:lvlOverride w:ilvl="3"/>
    <w:lvlOverride w:ilvl="4"/>
    <w:lvlOverride w:ilvl="5"/>
    <w:lvlOverride w:ilvl="6"/>
    <w:lvlOverride w:ilvl="7"/>
    <w:lvlOverride w:ilvl="8"/>
  </w:num>
  <w:num w:numId="120">
    <w:abstractNumId w:val="339"/>
    <w:lvlOverride w:ilvl="0">
      <w:startOverride w:val="1"/>
    </w:lvlOverride>
    <w:lvlOverride w:ilvl="1"/>
    <w:lvlOverride w:ilvl="2"/>
    <w:lvlOverride w:ilvl="3"/>
    <w:lvlOverride w:ilvl="4"/>
    <w:lvlOverride w:ilvl="5"/>
    <w:lvlOverride w:ilvl="6"/>
    <w:lvlOverride w:ilvl="7"/>
    <w:lvlOverride w:ilvl="8"/>
  </w:num>
  <w:num w:numId="121">
    <w:abstractNumId w:val="94"/>
    <w:lvlOverride w:ilvl="0">
      <w:startOverride w:val="1"/>
    </w:lvlOverride>
    <w:lvlOverride w:ilvl="1"/>
    <w:lvlOverride w:ilvl="2"/>
    <w:lvlOverride w:ilvl="3"/>
    <w:lvlOverride w:ilvl="4"/>
    <w:lvlOverride w:ilvl="5"/>
    <w:lvlOverride w:ilvl="6"/>
    <w:lvlOverride w:ilvl="7"/>
    <w:lvlOverride w:ilvl="8"/>
  </w:num>
  <w:num w:numId="122">
    <w:abstractNumId w:val="47"/>
  </w:num>
  <w:num w:numId="123">
    <w:abstractNumId w:val="321"/>
  </w:num>
  <w:num w:numId="124">
    <w:abstractNumId w:val="205"/>
  </w:num>
  <w:num w:numId="125">
    <w:abstractNumId w:val="157"/>
  </w:num>
  <w:num w:numId="126">
    <w:abstractNumId w:val="129"/>
  </w:num>
  <w:num w:numId="127">
    <w:abstractNumId w:val="141"/>
  </w:num>
  <w:num w:numId="128">
    <w:abstractNumId w:val="204"/>
  </w:num>
  <w:num w:numId="129">
    <w:abstractNumId w:val="201"/>
  </w:num>
  <w:num w:numId="130">
    <w:abstractNumId w:val="0"/>
  </w:num>
  <w:num w:numId="131">
    <w:abstractNumId w:val="319"/>
  </w:num>
  <w:num w:numId="132">
    <w:abstractNumId w:val="185"/>
  </w:num>
  <w:num w:numId="133">
    <w:abstractNumId w:val="318"/>
  </w:num>
  <w:num w:numId="134">
    <w:abstractNumId w:val="10"/>
  </w:num>
  <w:num w:numId="135">
    <w:abstractNumId w:val="91"/>
  </w:num>
  <w:num w:numId="136">
    <w:abstractNumId w:val="106"/>
  </w:num>
  <w:num w:numId="137">
    <w:abstractNumId w:val="42"/>
  </w:num>
  <w:num w:numId="138">
    <w:abstractNumId w:val="127"/>
  </w:num>
  <w:num w:numId="139">
    <w:abstractNumId w:val="118"/>
  </w:num>
  <w:num w:numId="140">
    <w:abstractNumId w:val="223"/>
  </w:num>
  <w:num w:numId="141">
    <w:abstractNumId w:val="335"/>
  </w:num>
  <w:num w:numId="142">
    <w:abstractNumId w:val="216"/>
  </w:num>
  <w:num w:numId="143">
    <w:abstractNumId w:val="14"/>
  </w:num>
  <w:num w:numId="144">
    <w:abstractNumId w:val="86"/>
  </w:num>
  <w:num w:numId="145">
    <w:abstractNumId w:val="35"/>
  </w:num>
  <w:num w:numId="146">
    <w:abstractNumId w:val="53"/>
  </w:num>
  <w:num w:numId="147">
    <w:abstractNumId w:val="117"/>
  </w:num>
  <w:num w:numId="148">
    <w:abstractNumId w:val="291"/>
    <w:lvlOverride w:ilvl="0">
      <w:startOverride w:val="1"/>
    </w:lvlOverride>
    <w:lvlOverride w:ilvl="1"/>
    <w:lvlOverride w:ilvl="2"/>
    <w:lvlOverride w:ilvl="3"/>
    <w:lvlOverride w:ilvl="4"/>
    <w:lvlOverride w:ilvl="5"/>
    <w:lvlOverride w:ilvl="6"/>
    <w:lvlOverride w:ilvl="7"/>
    <w:lvlOverride w:ilvl="8"/>
  </w:num>
  <w:num w:numId="149">
    <w:abstractNumId w:val="161"/>
  </w:num>
  <w:num w:numId="150">
    <w:abstractNumId w:val="197"/>
  </w:num>
  <w:num w:numId="151">
    <w:abstractNumId w:val="138"/>
  </w:num>
  <w:num w:numId="152">
    <w:abstractNumId w:val="25"/>
  </w:num>
  <w:num w:numId="153">
    <w:abstractNumId w:val="57"/>
  </w:num>
  <w:num w:numId="154">
    <w:abstractNumId w:val="147"/>
  </w:num>
  <w:num w:numId="155">
    <w:abstractNumId w:val="65"/>
  </w:num>
  <w:num w:numId="156">
    <w:abstractNumId w:val="239"/>
  </w:num>
  <w:num w:numId="157">
    <w:abstractNumId w:val="244"/>
  </w:num>
  <w:num w:numId="158">
    <w:abstractNumId w:val="171"/>
  </w:num>
  <w:num w:numId="159">
    <w:abstractNumId w:val="61"/>
  </w:num>
  <w:num w:numId="160">
    <w:abstractNumId w:val="119"/>
  </w:num>
  <w:num w:numId="161">
    <w:abstractNumId w:val="222"/>
    <w:lvlOverride w:ilvl="0">
      <w:startOverride w:val="1"/>
    </w:lvlOverride>
    <w:lvlOverride w:ilvl="1"/>
    <w:lvlOverride w:ilvl="2"/>
    <w:lvlOverride w:ilvl="3"/>
    <w:lvlOverride w:ilvl="4"/>
    <w:lvlOverride w:ilvl="5"/>
    <w:lvlOverride w:ilvl="6"/>
    <w:lvlOverride w:ilvl="7"/>
    <w:lvlOverride w:ilvl="8"/>
  </w:num>
  <w:num w:numId="162">
    <w:abstractNumId w:val="120"/>
    <w:lvlOverride w:ilvl="0">
      <w:startOverride w:val="1"/>
    </w:lvlOverride>
    <w:lvlOverride w:ilvl="1"/>
    <w:lvlOverride w:ilvl="2"/>
    <w:lvlOverride w:ilvl="3"/>
    <w:lvlOverride w:ilvl="4"/>
    <w:lvlOverride w:ilvl="5"/>
    <w:lvlOverride w:ilvl="6"/>
    <w:lvlOverride w:ilvl="7"/>
    <w:lvlOverride w:ilvl="8"/>
  </w:num>
  <w:num w:numId="163">
    <w:abstractNumId w:val="168"/>
    <w:lvlOverride w:ilvl="0">
      <w:startOverride w:val="1"/>
    </w:lvlOverride>
    <w:lvlOverride w:ilvl="1"/>
    <w:lvlOverride w:ilvl="2"/>
    <w:lvlOverride w:ilvl="3"/>
    <w:lvlOverride w:ilvl="4"/>
    <w:lvlOverride w:ilvl="5"/>
    <w:lvlOverride w:ilvl="6"/>
    <w:lvlOverride w:ilvl="7"/>
    <w:lvlOverride w:ilvl="8"/>
  </w:num>
  <w:num w:numId="164">
    <w:abstractNumId w:val="317"/>
    <w:lvlOverride w:ilvl="0">
      <w:startOverride w:val="1"/>
    </w:lvlOverride>
    <w:lvlOverride w:ilvl="1"/>
    <w:lvlOverride w:ilvl="2"/>
    <w:lvlOverride w:ilvl="3"/>
    <w:lvlOverride w:ilvl="4"/>
    <w:lvlOverride w:ilvl="5"/>
    <w:lvlOverride w:ilvl="6"/>
    <w:lvlOverride w:ilvl="7"/>
    <w:lvlOverride w:ilvl="8"/>
  </w:num>
  <w:num w:numId="165">
    <w:abstractNumId w:val="284"/>
    <w:lvlOverride w:ilvl="0">
      <w:startOverride w:val="1"/>
    </w:lvlOverride>
    <w:lvlOverride w:ilvl="1"/>
    <w:lvlOverride w:ilvl="2"/>
    <w:lvlOverride w:ilvl="3"/>
    <w:lvlOverride w:ilvl="4"/>
    <w:lvlOverride w:ilvl="5"/>
    <w:lvlOverride w:ilvl="6"/>
    <w:lvlOverride w:ilvl="7"/>
    <w:lvlOverride w:ilvl="8"/>
  </w:num>
  <w:num w:numId="166">
    <w:abstractNumId w:val="16"/>
    <w:lvlOverride w:ilvl="0">
      <w:startOverride w:val="1"/>
    </w:lvlOverride>
    <w:lvlOverride w:ilvl="1"/>
    <w:lvlOverride w:ilvl="2"/>
    <w:lvlOverride w:ilvl="3"/>
    <w:lvlOverride w:ilvl="4"/>
    <w:lvlOverride w:ilvl="5"/>
    <w:lvlOverride w:ilvl="6"/>
    <w:lvlOverride w:ilvl="7"/>
    <w:lvlOverride w:ilvl="8"/>
  </w:num>
  <w:num w:numId="167">
    <w:abstractNumId w:val="183"/>
    <w:lvlOverride w:ilvl="0">
      <w:startOverride w:val="1"/>
    </w:lvlOverride>
    <w:lvlOverride w:ilvl="1"/>
    <w:lvlOverride w:ilvl="2"/>
    <w:lvlOverride w:ilvl="3"/>
    <w:lvlOverride w:ilvl="4"/>
    <w:lvlOverride w:ilvl="5"/>
    <w:lvlOverride w:ilvl="6"/>
    <w:lvlOverride w:ilvl="7"/>
    <w:lvlOverride w:ilvl="8"/>
  </w:num>
  <w:num w:numId="168">
    <w:abstractNumId w:val="159"/>
    <w:lvlOverride w:ilvl="0">
      <w:startOverride w:val="1"/>
    </w:lvlOverride>
    <w:lvlOverride w:ilvl="1"/>
    <w:lvlOverride w:ilvl="2"/>
    <w:lvlOverride w:ilvl="3"/>
    <w:lvlOverride w:ilvl="4"/>
    <w:lvlOverride w:ilvl="5"/>
    <w:lvlOverride w:ilvl="6"/>
    <w:lvlOverride w:ilvl="7"/>
    <w:lvlOverride w:ilvl="8"/>
  </w:num>
  <w:num w:numId="169">
    <w:abstractNumId w:val="12"/>
    <w:lvlOverride w:ilvl="0">
      <w:startOverride w:val="1"/>
    </w:lvlOverride>
    <w:lvlOverride w:ilvl="1"/>
    <w:lvlOverride w:ilvl="2"/>
    <w:lvlOverride w:ilvl="3"/>
    <w:lvlOverride w:ilvl="4"/>
    <w:lvlOverride w:ilvl="5"/>
    <w:lvlOverride w:ilvl="6"/>
    <w:lvlOverride w:ilvl="7"/>
    <w:lvlOverride w:ilvl="8"/>
  </w:num>
  <w:num w:numId="170">
    <w:abstractNumId w:val="352"/>
    <w:lvlOverride w:ilvl="0">
      <w:startOverride w:val="1"/>
    </w:lvlOverride>
    <w:lvlOverride w:ilvl="1"/>
    <w:lvlOverride w:ilvl="2"/>
    <w:lvlOverride w:ilvl="3"/>
    <w:lvlOverride w:ilvl="4"/>
    <w:lvlOverride w:ilvl="5"/>
    <w:lvlOverride w:ilvl="6"/>
    <w:lvlOverride w:ilvl="7"/>
    <w:lvlOverride w:ilvl="8"/>
  </w:num>
  <w:num w:numId="171">
    <w:abstractNumId w:val="325"/>
    <w:lvlOverride w:ilvl="0">
      <w:startOverride w:val="1"/>
    </w:lvlOverride>
    <w:lvlOverride w:ilvl="1"/>
    <w:lvlOverride w:ilvl="2"/>
    <w:lvlOverride w:ilvl="3"/>
    <w:lvlOverride w:ilvl="4"/>
    <w:lvlOverride w:ilvl="5"/>
    <w:lvlOverride w:ilvl="6"/>
    <w:lvlOverride w:ilvl="7"/>
    <w:lvlOverride w:ilvl="8"/>
  </w:num>
  <w:num w:numId="172">
    <w:abstractNumId w:val="322"/>
    <w:lvlOverride w:ilvl="0">
      <w:startOverride w:val="1"/>
    </w:lvlOverride>
    <w:lvlOverride w:ilvl="1"/>
    <w:lvlOverride w:ilvl="2"/>
    <w:lvlOverride w:ilvl="3"/>
    <w:lvlOverride w:ilvl="4"/>
    <w:lvlOverride w:ilvl="5"/>
    <w:lvlOverride w:ilvl="6"/>
    <w:lvlOverride w:ilvl="7"/>
    <w:lvlOverride w:ilvl="8"/>
  </w:num>
  <w:num w:numId="173">
    <w:abstractNumId w:val="293"/>
    <w:lvlOverride w:ilvl="0">
      <w:startOverride w:val="1"/>
    </w:lvlOverride>
    <w:lvlOverride w:ilvl="1"/>
    <w:lvlOverride w:ilvl="2"/>
    <w:lvlOverride w:ilvl="3"/>
    <w:lvlOverride w:ilvl="4"/>
    <w:lvlOverride w:ilvl="5"/>
    <w:lvlOverride w:ilvl="6"/>
    <w:lvlOverride w:ilvl="7"/>
    <w:lvlOverride w:ilvl="8"/>
  </w:num>
  <w:num w:numId="174">
    <w:abstractNumId w:val="351"/>
    <w:lvlOverride w:ilvl="0">
      <w:startOverride w:val="1"/>
    </w:lvlOverride>
    <w:lvlOverride w:ilvl="1"/>
    <w:lvlOverride w:ilvl="2"/>
    <w:lvlOverride w:ilvl="3"/>
    <w:lvlOverride w:ilvl="4"/>
    <w:lvlOverride w:ilvl="5"/>
    <w:lvlOverride w:ilvl="6"/>
    <w:lvlOverride w:ilvl="7"/>
    <w:lvlOverride w:ilvl="8"/>
  </w:num>
  <w:num w:numId="175">
    <w:abstractNumId w:val="59"/>
    <w:lvlOverride w:ilvl="0">
      <w:startOverride w:val="1"/>
    </w:lvlOverride>
    <w:lvlOverride w:ilvl="1"/>
    <w:lvlOverride w:ilvl="2"/>
    <w:lvlOverride w:ilvl="3"/>
    <w:lvlOverride w:ilvl="4"/>
    <w:lvlOverride w:ilvl="5"/>
    <w:lvlOverride w:ilvl="6"/>
    <w:lvlOverride w:ilvl="7"/>
    <w:lvlOverride w:ilvl="8"/>
  </w:num>
  <w:num w:numId="176">
    <w:abstractNumId w:val="225"/>
    <w:lvlOverride w:ilvl="0">
      <w:startOverride w:val="1"/>
    </w:lvlOverride>
    <w:lvlOverride w:ilvl="1"/>
    <w:lvlOverride w:ilvl="2"/>
    <w:lvlOverride w:ilvl="3"/>
    <w:lvlOverride w:ilvl="4"/>
    <w:lvlOverride w:ilvl="5"/>
    <w:lvlOverride w:ilvl="6"/>
    <w:lvlOverride w:ilvl="7"/>
    <w:lvlOverride w:ilvl="8"/>
  </w:num>
  <w:num w:numId="177">
    <w:abstractNumId w:val="146"/>
    <w:lvlOverride w:ilvl="0">
      <w:startOverride w:val="1"/>
    </w:lvlOverride>
    <w:lvlOverride w:ilvl="1"/>
    <w:lvlOverride w:ilvl="2"/>
    <w:lvlOverride w:ilvl="3"/>
    <w:lvlOverride w:ilvl="4"/>
    <w:lvlOverride w:ilvl="5"/>
    <w:lvlOverride w:ilvl="6"/>
    <w:lvlOverride w:ilvl="7"/>
    <w:lvlOverride w:ilvl="8"/>
  </w:num>
  <w:num w:numId="178">
    <w:abstractNumId w:val="238"/>
    <w:lvlOverride w:ilvl="0">
      <w:startOverride w:val="1"/>
    </w:lvlOverride>
    <w:lvlOverride w:ilvl="1"/>
    <w:lvlOverride w:ilvl="2"/>
    <w:lvlOverride w:ilvl="3"/>
    <w:lvlOverride w:ilvl="4"/>
    <w:lvlOverride w:ilvl="5"/>
    <w:lvlOverride w:ilvl="6"/>
    <w:lvlOverride w:ilvl="7"/>
    <w:lvlOverride w:ilvl="8"/>
  </w:num>
  <w:num w:numId="179">
    <w:abstractNumId w:val="331"/>
    <w:lvlOverride w:ilvl="0">
      <w:startOverride w:val="1"/>
    </w:lvlOverride>
    <w:lvlOverride w:ilvl="1"/>
    <w:lvlOverride w:ilvl="2"/>
    <w:lvlOverride w:ilvl="3"/>
    <w:lvlOverride w:ilvl="4"/>
    <w:lvlOverride w:ilvl="5"/>
    <w:lvlOverride w:ilvl="6"/>
    <w:lvlOverride w:ilvl="7"/>
    <w:lvlOverride w:ilvl="8"/>
  </w:num>
  <w:num w:numId="180">
    <w:abstractNumId w:val="142"/>
    <w:lvlOverride w:ilvl="0">
      <w:startOverride w:val="1"/>
    </w:lvlOverride>
    <w:lvlOverride w:ilvl="1"/>
    <w:lvlOverride w:ilvl="2"/>
    <w:lvlOverride w:ilvl="3"/>
    <w:lvlOverride w:ilvl="4"/>
    <w:lvlOverride w:ilvl="5"/>
    <w:lvlOverride w:ilvl="6"/>
    <w:lvlOverride w:ilvl="7"/>
    <w:lvlOverride w:ilvl="8"/>
  </w:num>
  <w:num w:numId="181">
    <w:abstractNumId w:val="20"/>
    <w:lvlOverride w:ilvl="0">
      <w:startOverride w:val="1"/>
    </w:lvlOverride>
    <w:lvlOverride w:ilvl="1"/>
    <w:lvlOverride w:ilvl="2"/>
    <w:lvlOverride w:ilvl="3"/>
    <w:lvlOverride w:ilvl="4"/>
    <w:lvlOverride w:ilvl="5"/>
    <w:lvlOverride w:ilvl="6"/>
    <w:lvlOverride w:ilvl="7"/>
    <w:lvlOverride w:ilvl="8"/>
  </w:num>
  <w:num w:numId="182">
    <w:abstractNumId w:val="311"/>
    <w:lvlOverride w:ilvl="0">
      <w:startOverride w:val="1"/>
    </w:lvlOverride>
    <w:lvlOverride w:ilvl="1"/>
    <w:lvlOverride w:ilvl="2"/>
    <w:lvlOverride w:ilvl="3"/>
    <w:lvlOverride w:ilvl="4"/>
    <w:lvlOverride w:ilvl="5"/>
    <w:lvlOverride w:ilvl="6"/>
    <w:lvlOverride w:ilvl="7"/>
    <w:lvlOverride w:ilvl="8"/>
  </w:num>
  <w:num w:numId="183">
    <w:abstractNumId w:val="229"/>
  </w:num>
  <w:num w:numId="184">
    <w:abstractNumId w:val="356"/>
  </w:num>
  <w:num w:numId="185">
    <w:abstractNumId w:val="34"/>
    <w:lvlOverride w:ilvl="0">
      <w:startOverride w:val="1"/>
    </w:lvlOverride>
    <w:lvlOverride w:ilvl="1"/>
    <w:lvlOverride w:ilvl="2"/>
    <w:lvlOverride w:ilvl="3"/>
    <w:lvlOverride w:ilvl="4"/>
    <w:lvlOverride w:ilvl="5"/>
    <w:lvlOverride w:ilvl="6"/>
    <w:lvlOverride w:ilvl="7"/>
    <w:lvlOverride w:ilvl="8"/>
  </w:num>
  <w:num w:numId="186">
    <w:abstractNumId w:val="280"/>
    <w:lvlOverride w:ilvl="0">
      <w:startOverride w:val="1"/>
    </w:lvlOverride>
    <w:lvlOverride w:ilvl="1"/>
    <w:lvlOverride w:ilvl="2"/>
    <w:lvlOverride w:ilvl="3"/>
    <w:lvlOverride w:ilvl="4"/>
    <w:lvlOverride w:ilvl="5"/>
    <w:lvlOverride w:ilvl="6"/>
    <w:lvlOverride w:ilvl="7"/>
    <w:lvlOverride w:ilvl="8"/>
  </w:num>
  <w:num w:numId="187">
    <w:abstractNumId w:val="348"/>
    <w:lvlOverride w:ilvl="0">
      <w:startOverride w:val="1"/>
    </w:lvlOverride>
    <w:lvlOverride w:ilvl="1"/>
    <w:lvlOverride w:ilvl="2"/>
    <w:lvlOverride w:ilvl="3"/>
    <w:lvlOverride w:ilvl="4"/>
    <w:lvlOverride w:ilvl="5"/>
    <w:lvlOverride w:ilvl="6"/>
    <w:lvlOverride w:ilvl="7"/>
    <w:lvlOverride w:ilvl="8"/>
  </w:num>
  <w:num w:numId="188">
    <w:abstractNumId w:val="242"/>
    <w:lvlOverride w:ilvl="0">
      <w:startOverride w:val="1"/>
    </w:lvlOverride>
    <w:lvlOverride w:ilvl="1"/>
    <w:lvlOverride w:ilvl="2"/>
    <w:lvlOverride w:ilvl="3"/>
    <w:lvlOverride w:ilvl="4"/>
    <w:lvlOverride w:ilvl="5"/>
    <w:lvlOverride w:ilvl="6"/>
    <w:lvlOverride w:ilvl="7"/>
    <w:lvlOverride w:ilvl="8"/>
  </w:num>
  <w:num w:numId="189">
    <w:abstractNumId w:val="256"/>
    <w:lvlOverride w:ilvl="0">
      <w:startOverride w:val="1"/>
    </w:lvlOverride>
    <w:lvlOverride w:ilvl="1"/>
    <w:lvlOverride w:ilvl="2"/>
    <w:lvlOverride w:ilvl="3"/>
    <w:lvlOverride w:ilvl="4"/>
    <w:lvlOverride w:ilvl="5"/>
    <w:lvlOverride w:ilvl="6"/>
    <w:lvlOverride w:ilvl="7"/>
    <w:lvlOverride w:ilvl="8"/>
  </w:num>
  <w:num w:numId="190">
    <w:abstractNumId w:val="114"/>
    <w:lvlOverride w:ilvl="0">
      <w:startOverride w:val="1"/>
    </w:lvlOverride>
    <w:lvlOverride w:ilvl="1"/>
    <w:lvlOverride w:ilvl="2"/>
    <w:lvlOverride w:ilvl="3"/>
    <w:lvlOverride w:ilvl="4"/>
    <w:lvlOverride w:ilvl="5"/>
    <w:lvlOverride w:ilvl="6"/>
    <w:lvlOverride w:ilvl="7"/>
    <w:lvlOverride w:ilvl="8"/>
  </w:num>
  <w:num w:numId="191">
    <w:abstractNumId w:val="192"/>
    <w:lvlOverride w:ilvl="0">
      <w:startOverride w:val="1"/>
    </w:lvlOverride>
    <w:lvlOverride w:ilvl="1"/>
    <w:lvlOverride w:ilvl="2"/>
    <w:lvlOverride w:ilvl="3"/>
    <w:lvlOverride w:ilvl="4"/>
    <w:lvlOverride w:ilvl="5"/>
    <w:lvlOverride w:ilvl="6"/>
    <w:lvlOverride w:ilvl="7"/>
    <w:lvlOverride w:ilvl="8"/>
  </w:num>
  <w:num w:numId="192">
    <w:abstractNumId w:val="327"/>
    <w:lvlOverride w:ilvl="0">
      <w:startOverride w:val="1"/>
    </w:lvlOverride>
    <w:lvlOverride w:ilvl="1"/>
    <w:lvlOverride w:ilvl="2"/>
    <w:lvlOverride w:ilvl="3"/>
    <w:lvlOverride w:ilvl="4"/>
    <w:lvlOverride w:ilvl="5"/>
    <w:lvlOverride w:ilvl="6"/>
    <w:lvlOverride w:ilvl="7"/>
    <w:lvlOverride w:ilvl="8"/>
  </w:num>
  <w:num w:numId="193">
    <w:abstractNumId w:val="148"/>
    <w:lvlOverride w:ilvl="0">
      <w:startOverride w:val="1"/>
    </w:lvlOverride>
    <w:lvlOverride w:ilvl="1"/>
    <w:lvlOverride w:ilvl="2"/>
    <w:lvlOverride w:ilvl="3"/>
    <w:lvlOverride w:ilvl="4"/>
    <w:lvlOverride w:ilvl="5"/>
    <w:lvlOverride w:ilvl="6"/>
    <w:lvlOverride w:ilvl="7"/>
    <w:lvlOverride w:ilvl="8"/>
  </w:num>
  <w:num w:numId="194">
    <w:abstractNumId w:val="50"/>
    <w:lvlOverride w:ilvl="0">
      <w:startOverride w:val="1"/>
    </w:lvlOverride>
    <w:lvlOverride w:ilvl="1"/>
    <w:lvlOverride w:ilvl="2"/>
    <w:lvlOverride w:ilvl="3"/>
    <w:lvlOverride w:ilvl="4"/>
    <w:lvlOverride w:ilvl="5"/>
    <w:lvlOverride w:ilvl="6"/>
    <w:lvlOverride w:ilvl="7"/>
    <w:lvlOverride w:ilvl="8"/>
  </w:num>
  <w:num w:numId="195">
    <w:abstractNumId w:val="68"/>
    <w:lvlOverride w:ilvl="0">
      <w:startOverride w:val="1"/>
    </w:lvlOverride>
    <w:lvlOverride w:ilvl="1"/>
    <w:lvlOverride w:ilvl="2"/>
    <w:lvlOverride w:ilvl="3"/>
    <w:lvlOverride w:ilvl="4"/>
    <w:lvlOverride w:ilvl="5"/>
    <w:lvlOverride w:ilvl="6"/>
    <w:lvlOverride w:ilvl="7"/>
    <w:lvlOverride w:ilvl="8"/>
  </w:num>
  <w:num w:numId="196">
    <w:abstractNumId w:val="299"/>
    <w:lvlOverride w:ilvl="0">
      <w:startOverride w:val="1"/>
    </w:lvlOverride>
    <w:lvlOverride w:ilvl="1"/>
    <w:lvlOverride w:ilvl="2"/>
    <w:lvlOverride w:ilvl="3"/>
    <w:lvlOverride w:ilvl="4"/>
    <w:lvlOverride w:ilvl="5"/>
    <w:lvlOverride w:ilvl="6"/>
    <w:lvlOverride w:ilvl="7"/>
    <w:lvlOverride w:ilvl="8"/>
  </w:num>
  <w:num w:numId="197">
    <w:abstractNumId w:val="102"/>
    <w:lvlOverride w:ilvl="0">
      <w:startOverride w:val="1"/>
    </w:lvlOverride>
    <w:lvlOverride w:ilvl="1"/>
    <w:lvlOverride w:ilvl="2"/>
    <w:lvlOverride w:ilvl="3"/>
    <w:lvlOverride w:ilvl="4"/>
    <w:lvlOverride w:ilvl="5"/>
    <w:lvlOverride w:ilvl="6"/>
    <w:lvlOverride w:ilvl="7"/>
    <w:lvlOverride w:ilvl="8"/>
  </w:num>
  <w:num w:numId="198">
    <w:abstractNumId w:val="92"/>
    <w:lvlOverride w:ilvl="0">
      <w:startOverride w:val="1"/>
    </w:lvlOverride>
    <w:lvlOverride w:ilvl="1"/>
    <w:lvlOverride w:ilvl="2"/>
    <w:lvlOverride w:ilvl="3"/>
    <w:lvlOverride w:ilvl="4"/>
    <w:lvlOverride w:ilvl="5"/>
    <w:lvlOverride w:ilvl="6"/>
    <w:lvlOverride w:ilvl="7"/>
    <w:lvlOverride w:ilvl="8"/>
  </w:num>
  <w:num w:numId="199">
    <w:abstractNumId w:val="295"/>
    <w:lvlOverride w:ilvl="0">
      <w:startOverride w:val="1"/>
    </w:lvlOverride>
    <w:lvlOverride w:ilvl="1"/>
    <w:lvlOverride w:ilvl="2"/>
    <w:lvlOverride w:ilvl="3"/>
    <w:lvlOverride w:ilvl="4"/>
    <w:lvlOverride w:ilvl="5"/>
    <w:lvlOverride w:ilvl="6"/>
    <w:lvlOverride w:ilvl="7"/>
    <w:lvlOverride w:ilvl="8"/>
  </w:num>
  <w:num w:numId="200">
    <w:abstractNumId w:val="179"/>
    <w:lvlOverride w:ilvl="0">
      <w:startOverride w:val="1"/>
    </w:lvlOverride>
    <w:lvlOverride w:ilvl="1"/>
    <w:lvlOverride w:ilvl="2"/>
    <w:lvlOverride w:ilvl="3"/>
    <w:lvlOverride w:ilvl="4"/>
    <w:lvlOverride w:ilvl="5"/>
    <w:lvlOverride w:ilvl="6"/>
    <w:lvlOverride w:ilvl="7"/>
    <w:lvlOverride w:ilvl="8"/>
  </w:num>
  <w:num w:numId="201">
    <w:abstractNumId w:val="231"/>
    <w:lvlOverride w:ilvl="0">
      <w:startOverride w:val="1"/>
    </w:lvlOverride>
    <w:lvlOverride w:ilvl="1"/>
    <w:lvlOverride w:ilvl="2"/>
    <w:lvlOverride w:ilvl="3"/>
    <w:lvlOverride w:ilvl="4"/>
    <w:lvlOverride w:ilvl="5"/>
    <w:lvlOverride w:ilvl="6"/>
    <w:lvlOverride w:ilvl="7"/>
    <w:lvlOverride w:ilvl="8"/>
  </w:num>
  <w:num w:numId="202">
    <w:abstractNumId w:val="26"/>
    <w:lvlOverride w:ilvl="0">
      <w:startOverride w:val="1"/>
    </w:lvlOverride>
    <w:lvlOverride w:ilvl="1"/>
    <w:lvlOverride w:ilvl="2"/>
    <w:lvlOverride w:ilvl="3"/>
    <w:lvlOverride w:ilvl="4"/>
    <w:lvlOverride w:ilvl="5"/>
    <w:lvlOverride w:ilvl="6"/>
    <w:lvlOverride w:ilvl="7"/>
    <w:lvlOverride w:ilvl="8"/>
  </w:num>
  <w:num w:numId="203">
    <w:abstractNumId w:val="1"/>
    <w:lvlOverride w:ilvl="0">
      <w:startOverride w:val="1"/>
    </w:lvlOverride>
    <w:lvlOverride w:ilvl="1"/>
    <w:lvlOverride w:ilvl="2"/>
    <w:lvlOverride w:ilvl="3"/>
    <w:lvlOverride w:ilvl="4"/>
    <w:lvlOverride w:ilvl="5"/>
    <w:lvlOverride w:ilvl="6"/>
    <w:lvlOverride w:ilvl="7"/>
    <w:lvlOverride w:ilvl="8"/>
  </w:num>
  <w:num w:numId="204">
    <w:abstractNumId w:val="357"/>
    <w:lvlOverride w:ilvl="0">
      <w:startOverride w:val="1"/>
    </w:lvlOverride>
    <w:lvlOverride w:ilvl="1"/>
    <w:lvlOverride w:ilvl="2"/>
    <w:lvlOverride w:ilvl="3"/>
    <w:lvlOverride w:ilvl="4"/>
    <w:lvlOverride w:ilvl="5"/>
    <w:lvlOverride w:ilvl="6"/>
    <w:lvlOverride w:ilvl="7"/>
    <w:lvlOverride w:ilvl="8"/>
  </w:num>
  <w:num w:numId="205">
    <w:abstractNumId w:val="5"/>
    <w:lvlOverride w:ilvl="0">
      <w:startOverride w:val="1"/>
    </w:lvlOverride>
    <w:lvlOverride w:ilvl="1"/>
    <w:lvlOverride w:ilvl="2"/>
    <w:lvlOverride w:ilvl="3"/>
    <w:lvlOverride w:ilvl="4"/>
    <w:lvlOverride w:ilvl="5"/>
    <w:lvlOverride w:ilvl="6"/>
    <w:lvlOverride w:ilvl="7"/>
    <w:lvlOverride w:ilvl="8"/>
  </w:num>
  <w:num w:numId="206">
    <w:abstractNumId w:val="62"/>
    <w:lvlOverride w:ilvl="0">
      <w:startOverride w:val="1"/>
    </w:lvlOverride>
    <w:lvlOverride w:ilvl="1"/>
    <w:lvlOverride w:ilvl="2"/>
    <w:lvlOverride w:ilvl="3"/>
    <w:lvlOverride w:ilvl="4"/>
    <w:lvlOverride w:ilvl="5"/>
    <w:lvlOverride w:ilvl="6"/>
    <w:lvlOverride w:ilvl="7"/>
    <w:lvlOverride w:ilvl="8"/>
  </w:num>
  <w:num w:numId="207">
    <w:abstractNumId w:val="46"/>
    <w:lvlOverride w:ilvl="0">
      <w:startOverride w:val="1"/>
    </w:lvlOverride>
    <w:lvlOverride w:ilvl="1"/>
    <w:lvlOverride w:ilvl="2"/>
    <w:lvlOverride w:ilvl="3"/>
    <w:lvlOverride w:ilvl="4"/>
    <w:lvlOverride w:ilvl="5"/>
    <w:lvlOverride w:ilvl="6"/>
    <w:lvlOverride w:ilvl="7"/>
    <w:lvlOverride w:ilvl="8"/>
  </w:num>
  <w:num w:numId="208">
    <w:abstractNumId w:val="126"/>
    <w:lvlOverride w:ilvl="0">
      <w:startOverride w:val="1"/>
    </w:lvlOverride>
    <w:lvlOverride w:ilvl="1"/>
    <w:lvlOverride w:ilvl="2"/>
    <w:lvlOverride w:ilvl="3"/>
    <w:lvlOverride w:ilvl="4"/>
    <w:lvlOverride w:ilvl="5"/>
    <w:lvlOverride w:ilvl="6"/>
    <w:lvlOverride w:ilvl="7"/>
    <w:lvlOverride w:ilvl="8"/>
  </w:num>
  <w:num w:numId="209">
    <w:abstractNumId w:val="240"/>
    <w:lvlOverride w:ilvl="0">
      <w:startOverride w:val="1"/>
    </w:lvlOverride>
    <w:lvlOverride w:ilvl="1"/>
    <w:lvlOverride w:ilvl="2"/>
    <w:lvlOverride w:ilvl="3"/>
    <w:lvlOverride w:ilvl="4"/>
    <w:lvlOverride w:ilvl="5"/>
    <w:lvlOverride w:ilvl="6"/>
    <w:lvlOverride w:ilvl="7"/>
    <w:lvlOverride w:ilvl="8"/>
  </w:num>
  <w:num w:numId="210">
    <w:abstractNumId w:val="38"/>
    <w:lvlOverride w:ilvl="0">
      <w:startOverride w:val="1"/>
    </w:lvlOverride>
    <w:lvlOverride w:ilvl="1"/>
    <w:lvlOverride w:ilvl="2"/>
    <w:lvlOverride w:ilvl="3"/>
    <w:lvlOverride w:ilvl="4"/>
    <w:lvlOverride w:ilvl="5"/>
    <w:lvlOverride w:ilvl="6"/>
    <w:lvlOverride w:ilvl="7"/>
    <w:lvlOverride w:ilvl="8"/>
  </w:num>
  <w:num w:numId="211">
    <w:abstractNumId w:val="2"/>
    <w:lvlOverride w:ilvl="0">
      <w:startOverride w:val="1"/>
    </w:lvlOverride>
    <w:lvlOverride w:ilvl="1"/>
    <w:lvlOverride w:ilvl="2"/>
    <w:lvlOverride w:ilvl="3"/>
    <w:lvlOverride w:ilvl="4"/>
    <w:lvlOverride w:ilvl="5"/>
    <w:lvlOverride w:ilvl="6"/>
    <w:lvlOverride w:ilvl="7"/>
    <w:lvlOverride w:ilvl="8"/>
  </w:num>
  <w:num w:numId="212">
    <w:abstractNumId w:val="316"/>
    <w:lvlOverride w:ilvl="0">
      <w:startOverride w:val="1"/>
    </w:lvlOverride>
    <w:lvlOverride w:ilvl="1"/>
    <w:lvlOverride w:ilvl="2"/>
    <w:lvlOverride w:ilvl="3"/>
    <w:lvlOverride w:ilvl="4"/>
    <w:lvlOverride w:ilvl="5"/>
    <w:lvlOverride w:ilvl="6"/>
    <w:lvlOverride w:ilvl="7"/>
    <w:lvlOverride w:ilvl="8"/>
  </w:num>
  <w:num w:numId="213">
    <w:abstractNumId w:val="243"/>
    <w:lvlOverride w:ilvl="0">
      <w:startOverride w:val="1"/>
    </w:lvlOverride>
    <w:lvlOverride w:ilvl="1"/>
    <w:lvlOverride w:ilvl="2"/>
    <w:lvlOverride w:ilvl="3"/>
    <w:lvlOverride w:ilvl="4"/>
    <w:lvlOverride w:ilvl="5"/>
    <w:lvlOverride w:ilvl="6"/>
    <w:lvlOverride w:ilvl="7"/>
    <w:lvlOverride w:ilvl="8"/>
  </w:num>
  <w:num w:numId="214">
    <w:abstractNumId w:val="275"/>
    <w:lvlOverride w:ilvl="0">
      <w:startOverride w:val="1"/>
    </w:lvlOverride>
    <w:lvlOverride w:ilvl="1"/>
    <w:lvlOverride w:ilvl="2"/>
    <w:lvlOverride w:ilvl="3"/>
    <w:lvlOverride w:ilvl="4"/>
    <w:lvlOverride w:ilvl="5"/>
    <w:lvlOverride w:ilvl="6"/>
    <w:lvlOverride w:ilvl="7"/>
    <w:lvlOverride w:ilvl="8"/>
  </w:num>
  <w:num w:numId="215">
    <w:abstractNumId w:val="297"/>
    <w:lvlOverride w:ilvl="0">
      <w:startOverride w:val="1"/>
    </w:lvlOverride>
    <w:lvlOverride w:ilvl="1"/>
    <w:lvlOverride w:ilvl="2"/>
    <w:lvlOverride w:ilvl="3"/>
    <w:lvlOverride w:ilvl="4"/>
    <w:lvlOverride w:ilvl="5"/>
    <w:lvlOverride w:ilvl="6"/>
    <w:lvlOverride w:ilvl="7"/>
    <w:lvlOverride w:ilvl="8"/>
  </w:num>
  <w:num w:numId="216">
    <w:abstractNumId w:val="167"/>
  </w:num>
  <w:num w:numId="217">
    <w:abstractNumId w:val="18"/>
  </w:num>
  <w:num w:numId="218">
    <w:abstractNumId w:val="32"/>
  </w:num>
  <w:num w:numId="219">
    <w:abstractNumId w:val="228"/>
  </w:num>
  <w:num w:numId="220">
    <w:abstractNumId w:val="251"/>
    <w:lvlOverride w:ilvl="0">
      <w:startOverride w:val="1"/>
    </w:lvlOverride>
    <w:lvlOverride w:ilvl="1"/>
    <w:lvlOverride w:ilvl="2"/>
    <w:lvlOverride w:ilvl="3"/>
    <w:lvlOverride w:ilvl="4"/>
    <w:lvlOverride w:ilvl="5"/>
    <w:lvlOverride w:ilvl="6"/>
    <w:lvlOverride w:ilvl="7"/>
    <w:lvlOverride w:ilvl="8"/>
  </w:num>
  <w:num w:numId="221">
    <w:abstractNumId w:val="22"/>
    <w:lvlOverride w:ilvl="0">
      <w:startOverride w:val="1"/>
    </w:lvlOverride>
    <w:lvlOverride w:ilvl="1"/>
    <w:lvlOverride w:ilvl="2"/>
    <w:lvlOverride w:ilvl="3"/>
    <w:lvlOverride w:ilvl="4"/>
    <w:lvlOverride w:ilvl="5"/>
    <w:lvlOverride w:ilvl="6"/>
    <w:lvlOverride w:ilvl="7"/>
    <w:lvlOverride w:ilvl="8"/>
  </w:num>
  <w:num w:numId="222">
    <w:abstractNumId w:val="69"/>
    <w:lvlOverride w:ilvl="0">
      <w:startOverride w:val="1"/>
    </w:lvlOverride>
    <w:lvlOverride w:ilvl="1"/>
    <w:lvlOverride w:ilvl="2"/>
    <w:lvlOverride w:ilvl="3"/>
    <w:lvlOverride w:ilvl="4"/>
    <w:lvlOverride w:ilvl="5"/>
    <w:lvlOverride w:ilvl="6"/>
    <w:lvlOverride w:ilvl="7"/>
    <w:lvlOverride w:ilvl="8"/>
  </w:num>
  <w:num w:numId="223">
    <w:abstractNumId w:val="285"/>
    <w:lvlOverride w:ilvl="0">
      <w:startOverride w:val="1"/>
    </w:lvlOverride>
    <w:lvlOverride w:ilvl="1"/>
    <w:lvlOverride w:ilvl="2"/>
    <w:lvlOverride w:ilvl="3"/>
    <w:lvlOverride w:ilvl="4"/>
    <w:lvlOverride w:ilvl="5"/>
    <w:lvlOverride w:ilvl="6"/>
    <w:lvlOverride w:ilvl="7"/>
    <w:lvlOverride w:ilvl="8"/>
  </w:num>
  <w:num w:numId="224">
    <w:abstractNumId w:val="364"/>
  </w:num>
  <w:num w:numId="225">
    <w:abstractNumId w:val="66"/>
  </w:num>
  <w:num w:numId="226">
    <w:abstractNumId w:val="134"/>
  </w:num>
  <w:num w:numId="227">
    <w:abstractNumId w:val="67"/>
  </w:num>
  <w:num w:numId="228">
    <w:abstractNumId w:val="330"/>
  </w:num>
  <w:num w:numId="229">
    <w:abstractNumId w:val="283"/>
  </w:num>
  <w:num w:numId="230">
    <w:abstractNumId w:val="137"/>
  </w:num>
  <w:num w:numId="231">
    <w:abstractNumId w:val="23"/>
  </w:num>
  <w:num w:numId="232">
    <w:abstractNumId w:val="257"/>
  </w:num>
  <w:num w:numId="233">
    <w:abstractNumId w:val="72"/>
  </w:num>
  <w:num w:numId="234">
    <w:abstractNumId w:val="363"/>
  </w:num>
  <w:num w:numId="235">
    <w:abstractNumId w:val="353"/>
  </w:num>
  <w:num w:numId="236">
    <w:abstractNumId w:val="28"/>
  </w:num>
  <w:num w:numId="237">
    <w:abstractNumId w:val="6"/>
  </w:num>
  <w:num w:numId="238">
    <w:abstractNumId w:val="99"/>
  </w:num>
  <w:num w:numId="239">
    <w:abstractNumId w:val="150"/>
  </w:num>
  <w:num w:numId="240">
    <w:abstractNumId w:val="210"/>
  </w:num>
  <w:num w:numId="241">
    <w:abstractNumId w:val="90"/>
  </w:num>
  <w:num w:numId="242">
    <w:abstractNumId w:val="341"/>
  </w:num>
  <w:num w:numId="243">
    <w:abstractNumId w:val="37"/>
    <w:lvlOverride w:ilvl="0">
      <w:startOverride w:val="1"/>
    </w:lvlOverride>
    <w:lvlOverride w:ilvl="1"/>
    <w:lvlOverride w:ilvl="2"/>
    <w:lvlOverride w:ilvl="3"/>
    <w:lvlOverride w:ilvl="4"/>
    <w:lvlOverride w:ilvl="5"/>
    <w:lvlOverride w:ilvl="6"/>
    <w:lvlOverride w:ilvl="7"/>
    <w:lvlOverride w:ilvl="8"/>
  </w:num>
  <w:num w:numId="244">
    <w:abstractNumId w:val="217"/>
    <w:lvlOverride w:ilvl="0">
      <w:startOverride w:val="1"/>
    </w:lvlOverride>
    <w:lvlOverride w:ilvl="1"/>
    <w:lvlOverride w:ilvl="2"/>
    <w:lvlOverride w:ilvl="3"/>
    <w:lvlOverride w:ilvl="4"/>
    <w:lvlOverride w:ilvl="5"/>
    <w:lvlOverride w:ilvl="6"/>
    <w:lvlOverride w:ilvl="7"/>
    <w:lvlOverride w:ilvl="8"/>
  </w:num>
  <w:num w:numId="245">
    <w:abstractNumId w:val="45"/>
    <w:lvlOverride w:ilvl="0">
      <w:startOverride w:val="1"/>
    </w:lvlOverride>
    <w:lvlOverride w:ilvl="1"/>
    <w:lvlOverride w:ilvl="2"/>
    <w:lvlOverride w:ilvl="3"/>
    <w:lvlOverride w:ilvl="4"/>
    <w:lvlOverride w:ilvl="5"/>
    <w:lvlOverride w:ilvl="6"/>
    <w:lvlOverride w:ilvl="7"/>
    <w:lvlOverride w:ilvl="8"/>
  </w:num>
  <w:num w:numId="246">
    <w:abstractNumId w:val="358"/>
    <w:lvlOverride w:ilvl="0">
      <w:startOverride w:val="1"/>
    </w:lvlOverride>
    <w:lvlOverride w:ilvl="1"/>
    <w:lvlOverride w:ilvl="2"/>
    <w:lvlOverride w:ilvl="3"/>
    <w:lvlOverride w:ilvl="4"/>
    <w:lvlOverride w:ilvl="5"/>
    <w:lvlOverride w:ilvl="6"/>
    <w:lvlOverride w:ilvl="7"/>
    <w:lvlOverride w:ilvl="8"/>
  </w:num>
  <w:num w:numId="247">
    <w:abstractNumId w:val="41"/>
  </w:num>
  <w:num w:numId="248">
    <w:abstractNumId w:val="130"/>
  </w:num>
  <w:num w:numId="249">
    <w:abstractNumId w:val="108"/>
  </w:num>
  <w:num w:numId="250">
    <w:abstractNumId w:val="3"/>
  </w:num>
  <w:num w:numId="251">
    <w:abstractNumId w:val="191"/>
    <w:lvlOverride w:ilvl="0">
      <w:startOverride w:val="1"/>
    </w:lvlOverride>
    <w:lvlOverride w:ilvl="1"/>
    <w:lvlOverride w:ilvl="2"/>
    <w:lvlOverride w:ilvl="3"/>
    <w:lvlOverride w:ilvl="4"/>
    <w:lvlOverride w:ilvl="5"/>
    <w:lvlOverride w:ilvl="6"/>
    <w:lvlOverride w:ilvl="7"/>
    <w:lvlOverride w:ilvl="8"/>
  </w:num>
  <w:num w:numId="252">
    <w:abstractNumId w:val="215"/>
    <w:lvlOverride w:ilvl="0">
      <w:startOverride w:val="1"/>
    </w:lvlOverride>
    <w:lvlOverride w:ilvl="1"/>
    <w:lvlOverride w:ilvl="2"/>
    <w:lvlOverride w:ilvl="3"/>
    <w:lvlOverride w:ilvl="4"/>
    <w:lvlOverride w:ilvl="5"/>
    <w:lvlOverride w:ilvl="6"/>
    <w:lvlOverride w:ilvl="7"/>
    <w:lvlOverride w:ilvl="8"/>
  </w:num>
  <w:num w:numId="253">
    <w:abstractNumId w:val="246"/>
  </w:num>
  <w:num w:numId="254">
    <w:abstractNumId w:val="40"/>
  </w:num>
  <w:num w:numId="255">
    <w:abstractNumId w:val="248"/>
  </w:num>
  <w:num w:numId="256">
    <w:abstractNumId w:val="193"/>
  </w:num>
  <w:num w:numId="257">
    <w:abstractNumId w:val="143"/>
  </w:num>
  <w:num w:numId="258">
    <w:abstractNumId w:val="31"/>
  </w:num>
  <w:num w:numId="259">
    <w:abstractNumId w:val="152"/>
  </w:num>
  <w:num w:numId="260">
    <w:abstractNumId w:val="247"/>
  </w:num>
  <w:num w:numId="261">
    <w:abstractNumId w:val="11"/>
  </w:num>
  <w:num w:numId="262">
    <w:abstractNumId w:val="112"/>
  </w:num>
  <w:num w:numId="263">
    <w:abstractNumId w:val="135"/>
  </w:num>
  <w:num w:numId="264">
    <w:abstractNumId w:val="144"/>
  </w:num>
  <w:num w:numId="265">
    <w:abstractNumId w:val="158"/>
  </w:num>
  <w:num w:numId="266">
    <w:abstractNumId w:val="88"/>
  </w:num>
  <w:num w:numId="267">
    <w:abstractNumId w:val="95"/>
  </w:num>
  <w:num w:numId="268">
    <w:abstractNumId w:val="308"/>
  </w:num>
  <w:num w:numId="269">
    <w:abstractNumId w:val="206"/>
  </w:num>
  <w:num w:numId="270">
    <w:abstractNumId w:val="279"/>
  </w:num>
  <w:num w:numId="271">
    <w:abstractNumId w:val="173"/>
  </w:num>
  <w:num w:numId="272">
    <w:abstractNumId w:val="181"/>
  </w:num>
  <w:num w:numId="273">
    <w:abstractNumId w:val="124"/>
  </w:num>
  <w:num w:numId="274">
    <w:abstractNumId w:val="354"/>
  </w:num>
  <w:num w:numId="275">
    <w:abstractNumId w:val="49"/>
  </w:num>
  <w:num w:numId="276">
    <w:abstractNumId w:val="113"/>
  </w:num>
  <w:num w:numId="277">
    <w:abstractNumId w:val="302"/>
  </w:num>
  <w:num w:numId="278">
    <w:abstractNumId w:val="219"/>
  </w:num>
  <w:num w:numId="279">
    <w:abstractNumId w:val="360"/>
  </w:num>
  <w:num w:numId="280">
    <w:abstractNumId w:val="333"/>
  </w:num>
  <w:num w:numId="281">
    <w:abstractNumId w:val="266"/>
  </w:num>
  <w:num w:numId="282">
    <w:abstractNumId w:val="103"/>
  </w:num>
  <w:num w:numId="283">
    <w:abstractNumId w:val="361"/>
  </w:num>
  <w:num w:numId="284">
    <w:abstractNumId w:val="232"/>
  </w:num>
  <w:num w:numId="285">
    <w:abstractNumId w:val="362"/>
    <w:lvlOverride w:ilvl="0">
      <w:startOverride w:val="1"/>
    </w:lvlOverride>
    <w:lvlOverride w:ilvl="1"/>
    <w:lvlOverride w:ilvl="2"/>
    <w:lvlOverride w:ilvl="3"/>
    <w:lvlOverride w:ilvl="4"/>
    <w:lvlOverride w:ilvl="5"/>
    <w:lvlOverride w:ilvl="6"/>
    <w:lvlOverride w:ilvl="7"/>
    <w:lvlOverride w:ilvl="8"/>
  </w:num>
  <w:num w:numId="286">
    <w:abstractNumId w:val="48"/>
  </w:num>
  <w:num w:numId="287">
    <w:abstractNumId w:val="218"/>
  </w:num>
  <w:num w:numId="288">
    <w:abstractNumId w:val="268"/>
  </w:num>
  <w:num w:numId="289">
    <w:abstractNumId w:val="169"/>
  </w:num>
  <w:num w:numId="290">
    <w:abstractNumId w:val="175"/>
  </w:num>
  <w:num w:numId="291">
    <w:abstractNumId w:val="184"/>
  </w:num>
  <w:num w:numId="292">
    <w:abstractNumId w:val="33"/>
  </w:num>
  <w:num w:numId="293">
    <w:abstractNumId w:val="81"/>
  </w:num>
  <w:num w:numId="294">
    <w:abstractNumId w:val="337"/>
    <w:lvlOverride w:ilvl="0">
      <w:startOverride w:val="1"/>
    </w:lvlOverride>
    <w:lvlOverride w:ilvl="1"/>
    <w:lvlOverride w:ilvl="2"/>
    <w:lvlOverride w:ilvl="3"/>
    <w:lvlOverride w:ilvl="4"/>
    <w:lvlOverride w:ilvl="5"/>
    <w:lvlOverride w:ilvl="6"/>
    <w:lvlOverride w:ilvl="7"/>
    <w:lvlOverride w:ilvl="8"/>
  </w:num>
  <w:num w:numId="295">
    <w:abstractNumId w:val="4"/>
    <w:lvlOverride w:ilvl="0">
      <w:startOverride w:val="1"/>
    </w:lvlOverride>
    <w:lvlOverride w:ilvl="1"/>
    <w:lvlOverride w:ilvl="2"/>
    <w:lvlOverride w:ilvl="3"/>
    <w:lvlOverride w:ilvl="4"/>
    <w:lvlOverride w:ilvl="5"/>
    <w:lvlOverride w:ilvl="6"/>
    <w:lvlOverride w:ilvl="7"/>
    <w:lvlOverride w:ilvl="8"/>
  </w:num>
  <w:num w:numId="296">
    <w:abstractNumId w:val="249"/>
  </w:num>
  <w:num w:numId="297">
    <w:abstractNumId w:val="250"/>
  </w:num>
  <w:num w:numId="298">
    <w:abstractNumId w:val="281"/>
  </w:num>
  <w:num w:numId="299">
    <w:abstractNumId w:val="259"/>
  </w:num>
  <w:num w:numId="300">
    <w:abstractNumId w:val="226"/>
  </w:num>
  <w:num w:numId="301">
    <w:abstractNumId w:val="186"/>
  </w:num>
  <w:num w:numId="302">
    <w:abstractNumId w:val="133"/>
  </w:num>
  <w:num w:numId="303">
    <w:abstractNumId w:val="140"/>
  </w:num>
  <w:num w:numId="304">
    <w:abstractNumId w:val="289"/>
  </w:num>
  <w:num w:numId="305">
    <w:abstractNumId w:val="155"/>
  </w:num>
  <w:num w:numId="306">
    <w:abstractNumId w:val="263"/>
  </w:num>
  <w:num w:numId="307">
    <w:abstractNumId w:val="136"/>
  </w:num>
  <w:num w:numId="308">
    <w:abstractNumId w:val="220"/>
  </w:num>
  <w:num w:numId="309">
    <w:abstractNumId w:val="307"/>
  </w:num>
  <w:num w:numId="310">
    <w:abstractNumId w:val="278"/>
  </w:num>
  <w:num w:numId="311">
    <w:abstractNumId w:val="290"/>
  </w:num>
  <w:num w:numId="312">
    <w:abstractNumId w:val="149"/>
  </w:num>
  <w:num w:numId="313">
    <w:abstractNumId w:val="355"/>
  </w:num>
  <w:num w:numId="314">
    <w:abstractNumId w:val="177"/>
  </w:num>
  <w:num w:numId="315">
    <w:abstractNumId w:val="54"/>
  </w:num>
  <w:num w:numId="316">
    <w:abstractNumId w:val="343"/>
  </w:num>
  <w:num w:numId="317">
    <w:abstractNumId w:val="178"/>
  </w:num>
  <w:num w:numId="318">
    <w:abstractNumId w:val="190"/>
  </w:num>
  <w:num w:numId="319">
    <w:abstractNumId w:val="123"/>
  </w:num>
  <w:num w:numId="320">
    <w:abstractNumId w:val="224"/>
  </w:num>
  <w:num w:numId="321">
    <w:abstractNumId w:val="182"/>
  </w:num>
  <w:num w:numId="322">
    <w:abstractNumId w:val="342"/>
  </w:num>
  <w:num w:numId="323">
    <w:abstractNumId w:val="253"/>
  </w:num>
  <w:num w:numId="324">
    <w:abstractNumId w:val="121"/>
  </w:num>
  <w:num w:numId="325">
    <w:abstractNumId w:val="70"/>
  </w:num>
  <w:num w:numId="326">
    <w:abstractNumId w:val="313"/>
  </w:num>
  <w:num w:numId="327">
    <w:abstractNumId w:val="8"/>
  </w:num>
  <w:num w:numId="328">
    <w:abstractNumId w:val="314"/>
  </w:num>
  <w:num w:numId="329">
    <w:abstractNumId w:val="76"/>
  </w:num>
  <w:num w:numId="330">
    <w:abstractNumId w:val="13"/>
  </w:num>
  <w:num w:numId="331">
    <w:abstractNumId w:val="207"/>
  </w:num>
  <w:num w:numId="332">
    <w:abstractNumId w:val="93"/>
  </w:num>
  <w:num w:numId="333">
    <w:abstractNumId w:val="296"/>
  </w:num>
  <w:num w:numId="334">
    <w:abstractNumId w:val="282"/>
  </w:num>
  <w:num w:numId="335">
    <w:abstractNumId w:val="235"/>
  </w:num>
  <w:num w:numId="336">
    <w:abstractNumId w:val="96"/>
  </w:num>
  <w:num w:numId="337">
    <w:abstractNumId w:val="58"/>
  </w:num>
  <w:num w:numId="338">
    <w:abstractNumId w:val="51"/>
  </w:num>
  <w:num w:numId="339">
    <w:abstractNumId w:val="262"/>
  </w:num>
  <w:num w:numId="340">
    <w:abstractNumId w:val="269"/>
  </w:num>
  <w:num w:numId="341">
    <w:abstractNumId w:val="165"/>
  </w:num>
  <w:num w:numId="342">
    <w:abstractNumId w:val="89"/>
  </w:num>
  <w:num w:numId="343">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39"/>
  </w:num>
  <w:num w:numId="349">
    <w:abstractNumId w:val="315"/>
  </w:num>
  <w:num w:numId="350">
    <w:abstractNumId w:val="273"/>
  </w:num>
  <w:num w:numId="351">
    <w:abstractNumId w:val="221"/>
  </w:num>
  <w:num w:numId="352">
    <w:abstractNumId w:val="194"/>
  </w:num>
  <w:num w:numId="353">
    <w:abstractNumId w:val="298"/>
  </w:num>
  <w:num w:numId="354">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347"/>
  </w:num>
  <w:num w:numId="356">
    <w:abstractNumId w:val="350"/>
  </w:num>
  <w:num w:numId="357">
    <w:abstractNumId w:val="154"/>
  </w:num>
  <w:num w:numId="358">
    <w:abstractNumId w:val="21"/>
  </w:num>
  <w:num w:numId="359">
    <w:abstractNumId w:val="200"/>
  </w:num>
  <w:num w:numId="360">
    <w:abstractNumId w:val="29"/>
  </w:num>
  <w:num w:numId="361">
    <w:abstractNumId w:val="156"/>
  </w:num>
  <w:num w:numId="362">
    <w:abstractNumId w:val="212"/>
  </w:num>
  <w:num w:numId="363">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364">
    <w:abstractNumId w:val="213"/>
  </w:num>
  <w:num w:numId="365">
    <w:abstractNumId w:val="180"/>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B6A"/>
    <w:rsid w:val="00063B6A"/>
    <w:rsid w:val="000D258E"/>
    <w:rsid w:val="00131414"/>
    <w:rsid w:val="003C7910"/>
    <w:rsid w:val="00564412"/>
    <w:rsid w:val="006B3B90"/>
    <w:rsid w:val="007000C6"/>
    <w:rsid w:val="007476FF"/>
    <w:rsid w:val="00870B63"/>
    <w:rsid w:val="00922D78"/>
    <w:rsid w:val="00934949"/>
    <w:rsid w:val="00A673D7"/>
    <w:rsid w:val="00B10B2C"/>
    <w:rsid w:val="00B54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EFA86-C3E8-4589-AAB4-1F097B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949"/>
    <w:rPr>
      <w:rFonts w:eastAsiaTheme="minorEastAsia"/>
      <w:lang w:eastAsia="ru-RU"/>
    </w:rPr>
  </w:style>
  <w:style w:type="paragraph" w:styleId="1">
    <w:name w:val="heading 1"/>
    <w:basedOn w:val="a"/>
    <w:next w:val="a"/>
    <w:link w:val="10"/>
    <w:uiPriority w:val="9"/>
    <w:qFormat/>
    <w:rsid w:val="00934949"/>
    <w:pPr>
      <w:keepNext/>
      <w:keepLines/>
      <w:widowControl w:val="0"/>
      <w:spacing w:before="480" w:after="0" w:line="240" w:lineRule="auto"/>
      <w:outlineLvl w:val="0"/>
    </w:pPr>
    <w:rPr>
      <w:rFonts w:asciiTheme="majorHAnsi" w:eastAsiaTheme="majorEastAsia" w:hAnsiTheme="majorHAnsi" w:cstheme="majorBidi"/>
      <w:b/>
      <w:bCs/>
      <w:color w:val="365F91" w:themeColor="accent1" w:themeShade="BF"/>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949"/>
    <w:rPr>
      <w:rFonts w:asciiTheme="majorHAnsi" w:eastAsiaTheme="majorEastAsia" w:hAnsiTheme="majorHAnsi" w:cstheme="majorBidi"/>
      <w:b/>
      <w:bCs/>
      <w:color w:val="365F91" w:themeColor="accent1" w:themeShade="BF"/>
      <w:sz w:val="28"/>
      <w:szCs w:val="28"/>
      <w:lang w:eastAsia="ru-RU" w:bidi="ru-RU"/>
    </w:rPr>
  </w:style>
  <w:style w:type="character" w:styleId="a3">
    <w:name w:val="Hyperlink"/>
    <w:basedOn w:val="a0"/>
    <w:uiPriority w:val="99"/>
    <w:unhideWhenUsed/>
    <w:rsid w:val="00934949"/>
    <w:rPr>
      <w:color w:val="0000FF" w:themeColor="hyperlink"/>
      <w:u w:val="single"/>
    </w:rPr>
  </w:style>
  <w:style w:type="paragraph" w:styleId="11">
    <w:name w:val="toc 1"/>
    <w:basedOn w:val="a"/>
    <w:next w:val="a"/>
    <w:autoRedefine/>
    <w:uiPriority w:val="39"/>
    <w:unhideWhenUsed/>
    <w:rsid w:val="00934949"/>
    <w:pPr>
      <w:widowControl w:val="0"/>
      <w:spacing w:after="100" w:line="240" w:lineRule="auto"/>
    </w:pPr>
    <w:rPr>
      <w:rFonts w:ascii="Courier New" w:eastAsia="Courier New" w:hAnsi="Courier New" w:cs="Courier New"/>
      <w:color w:val="000000"/>
      <w:sz w:val="24"/>
      <w:szCs w:val="24"/>
      <w:lang w:bidi="ru-RU"/>
    </w:rPr>
  </w:style>
  <w:style w:type="paragraph" w:styleId="2">
    <w:name w:val="toc 2"/>
    <w:basedOn w:val="a"/>
    <w:next w:val="a"/>
    <w:autoRedefine/>
    <w:uiPriority w:val="39"/>
    <w:unhideWhenUsed/>
    <w:rsid w:val="007476FF"/>
    <w:pPr>
      <w:widowControl w:val="0"/>
      <w:shd w:val="clear" w:color="auto" w:fill="FFFFFF" w:themeFill="background1"/>
      <w:tabs>
        <w:tab w:val="right" w:leader="dot" w:pos="10065"/>
      </w:tabs>
      <w:spacing w:after="0" w:line="240" w:lineRule="auto"/>
      <w:ind w:firstLine="709"/>
      <w:jc w:val="both"/>
    </w:pPr>
    <w:rPr>
      <w:rFonts w:ascii="Courier New" w:eastAsia="Courier New" w:hAnsi="Courier New" w:cs="Courier New"/>
      <w:color w:val="000000"/>
      <w:sz w:val="24"/>
      <w:szCs w:val="24"/>
      <w:lang w:bidi="ru-RU"/>
    </w:rPr>
  </w:style>
  <w:style w:type="paragraph" w:styleId="a4">
    <w:name w:val="footnote text"/>
    <w:basedOn w:val="a"/>
    <w:link w:val="a5"/>
    <w:uiPriority w:val="99"/>
    <w:semiHidden/>
    <w:unhideWhenUsed/>
    <w:rsid w:val="00934949"/>
    <w:pPr>
      <w:widowControl w:val="0"/>
      <w:spacing w:after="0" w:line="240" w:lineRule="auto"/>
    </w:pPr>
    <w:rPr>
      <w:rFonts w:ascii="Courier New" w:eastAsia="Courier New" w:hAnsi="Courier New" w:cs="Courier New"/>
      <w:color w:val="000000"/>
      <w:sz w:val="20"/>
      <w:szCs w:val="20"/>
      <w:lang w:bidi="ru-RU"/>
    </w:rPr>
  </w:style>
  <w:style w:type="character" w:customStyle="1" w:styleId="a5">
    <w:name w:val="Текст сноски Знак"/>
    <w:basedOn w:val="a0"/>
    <w:link w:val="a4"/>
    <w:uiPriority w:val="99"/>
    <w:semiHidden/>
    <w:rsid w:val="00934949"/>
    <w:rPr>
      <w:rFonts w:ascii="Courier New" w:eastAsia="Courier New" w:hAnsi="Courier New" w:cs="Courier New"/>
      <w:color w:val="000000"/>
      <w:sz w:val="20"/>
      <w:szCs w:val="20"/>
      <w:lang w:eastAsia="ru-RU" w:bidi="ru-RU"/>
    </w:rPr>
  </w:style>
  <w:style w:type="character" w:customStyle="1" w:styleId="a6">
    <w:name w:val="Верхний колонтитул Знак"/>
    <w:basedOn w:val="a0"/>
    <w:link w:val="a7"/>
    <w:uiPriority w:val="99"/>
    <w:rsid w:val="00934949"/>
    <w:rPr>
      <w:rFonts w:ascii="Courier New" w:eastAsia="Courier New" w:hAnsi="Courier New" w:cs="Courier New"/>
      <w:color w:val="000000"/>
      <w:sz w:val="24"/>
      <w:szCs w:val="24"/>
      <w:lang w:eastAsia="ru-RU" w:bidi="ru-RU"/>
    </w:rPr>
  </w:style>
  <w:style w:type="paragraph" w:styleId="a7">
    <w:name w:val="header"/>
    <w:basedOn w:val="a"/>
    <w:link w:val="a6"/>
    <w:uiPriority w:val="99"/>
    <w:unhideWhenUsed/>
    <w:rsid w:val="00934949"/>
    <w:pPr>
      <w:widowControl w:val="0"/>
      <w:tabs>
        <w:tab w:val="center" w:pos="4677"/>
        <w:tab w:val="right" w:pos="9355"/>
      </w:tabs>
      <w:spacing w:after="0" w:line="240" w:lineRule="auto"/>
    </w:pPr>
    <w:rPr>
      <w:rFonts w:ascii="Courier New" w:eastAsia="Courier New" w:hAnsi="Courier New" w:cs="Courier New"/>
      <w:color w:val="000000"/>
      <w:sz w:val="24"/>
      <w:szCs w:val="24"/>
      <w:lang w:bidi="ru-RU"/>
    </w:rPr>
  </w:style>
  <w:style w:type="character" w:customStyle="1" w:styleId="a8">
    <w:name w:val="Нижний колонтитул Знак"/>
    <w:basedOn w:val="a0"/>
    <w:link w:val="a9"/>
    <w:uiPriority w:val="99"/>
    <w:rsid w:val="00934949"/>
    <w:rPr>
      <w:rFonts w:eastAsiaTheme="minorEastAsia"/>
    </w:rPr>
  </w:style>
  <w:style w:type="paragraph" w:styleId="a9">
    <w:name w:val="footer"/>
    <w:basedOn w:val="a"/>
    <w:link w:val="a8"/>
    <w:uiPriority w:val="99"/>
    <w:unhideWhenUsed/>
    <w:rsid w:val="00934949"/>
    <w:pPr>
      <w:tabs>
        <w:tab w:val="center" w:pos="4320"/>
        <w:tab w:val="right" w:pos="8640"/>
      </w:tabs>
    </w:pPr>
    <w:rPr>
      <w:lang w:eastAsia="en-US"/>
    </w:rPr>
  </w:style>
  <w:style w:type="character" w:customStyle="1" w:styleId="aa">
    <w:name w:val="Текст концевой сноски Знак"/>
    <w:basedOn w:val="a0"/>
    <w:link w:val="ab"/>
    <w:uiPriority w:val="99"/>
    <w:semiHidden/>
    <w:rsid w:val="00934949"/>
    <w:rPr>
      <w:rFonts w:ascii="Courier New" w:eastAsia="Courier New" w:hAnsi="Courier New" w:cs="Courier New"/>
      <w:color w:val="000000"/>
      <w:sz w:val="20"/>
      <w:szCs w:val="20"/>
      <w:lang w:eastAsia="ru-RU" w:bidi="ru-RU"/>
    </w:rPr>
  </w:style>
  <w:style w:type="paragraph" w:styleId="ab">
    <w:name w:val="endnote text"/>
    <w:basedOn w:val="a"/>
    <w:link w:val="aa"/>
    <w:uiPriority w:val="99"/>
    <w:semiHidden/>
    <w:unhideWhenUsed/>
    <w:rsid w:val="00934949"/>
    <w:pPr>
      <w:widowControl w:val="0"/>
      <w:spacing w:after="0" w:line="240" w:lineRule="auto"/>
    </w:pPr>
    <w:rPr>
      <w:rFonts w:ascii="Courier New" w:eastAsia="Courier New" w:hAnsi="Courier New" w:cs="Courier New"/>
      <w:color w:val="000000"/>
      <w:sz w:val="20"/>
      <w:szCs w:val="20"/>
      <w:lang w:bidi="ru-RU"/>
    </w:rPr>
  </w:style>
  <w:style w:type="paragraph" w:styleId="ac">
    <w:name w:val="Balloon Text"/>
    <w:basedOn w:val="a"/>
    <w:link w:val="ad"/>
    <w:uiPriority w:val="99"/>
    <w:semiHidden/>
    <w:unhideWhenUsed/>
    <w:rsid w:val="00934949"/>
    <w:pPr>
      <w:widowControl w:val="0"/>
      <w:spacing w:after="0" w:line="240" w:lineRule="auto"/>
    </w:pPr>
    <w:rPr>
      <w:rFonts w:ascii="Tahoma" w:eastAsia="Courier New" w:hAnsi="Tahoma" w:cs="Tahoma"/>
      <w:color w:val="000000"/>
      <w:sz w:val="16"/>
      <w:szCs w:val="16"/>
      <w:lang w:bidi="ru-RU"/>
    </w:rPr>
  </w:style>
  <w:style w:type="character" w:customStyle="1" w:styleId="ad">
    <w:name w:val="Текст выноски Знак"/>
    <w:basedOn w:val="a0"/>
    <w:link w:val="ac"/>
    <w:uiPriority w:val="99"/>
    <w:semiHidden/>
    <w:rsid w:val="00934949"/>
    <w:rPr>
      <w:rFonts w:ascii="Tahoma" w:eastAsia="Courier New" w:hAnsi="Tahoma" w:cs="Tahoma"/>
      <w:color w:val="000000"/>
      <w:sz w:val="16"/>
      <w:szCs w:val="16"/>
      <w:lang w:eastAsia="ru-RU" w:bidi="ru-RU"/>
    </w:rPr>
  </w:style>
  <w:style w:type="paragraph" w:styleId="ae">
    <w:name w:val="List Paragraph"/>
    <w:basedOn w:val="a"/>
    <w:uiPriority w:val="34"/>
    <w:qFormat/>
    <w:rsid w:val="00934949"/>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af">
    <w:name w:val="Сноска_"/>
    <w:basedOn w:val="a0"/>
    <w:link w:val="af0"/>
    <w:locked/>
    <w:rsid w:val="00934949"/>
    <w:rPr>
      <w:color w:val="231E20"/>
      <w:sz w:val="18"/>
      <w:szCs w:val="18"/>
    </w:rPr>
  </w:style>
  <w:style w:type="paragraph" w:customStyle="1" w:styleId="af0">
    <w:name w:val="Сноска"/>
    <w:basedOn w:val="a"/>
    <w:link w:val="af"/>
    <w:rsid w:val="00934949"/>
    <w:pPr>
      <w:widowControl w:val="0"/>
      <w:spacing w:after="0" w:line="220" w:lineRule="auto"/>
      <w:ind w:left="240" w:hanging="240"/>
    </w:pPr>
    <w:rPr>
      <w:rFonts w:eastAsiaTheme="minorHAnsi"/>
      <w:color w:val="231E20"/>
      <w:sz w:val="18"/>
      <w:szCs w:val="18"/>
      <w:lang w:eastAsia="en-US"/>
    </w:rPr>
  </w:style>
  <w:style w:type="character" w:customStyle="1" w:styleId="af1">
    <w:name w:val="Другое_"/>
    <w:basedOn w:val="a0"/>
    <w:link w:val="af2"/>
    <w:locked/>
    <w:rsid w:val="00934949"/>
    <w:rPr>
      <w:rFonts w:ascii="Times New Roman" w:eastAsia="Times New Roman" w:hAnsi="Times New Roman" w:cs="Times New Roman"/>
      <w:color w:val="231E20"/>
      <w:sz w:val="20"/>
      <w:szCs w:val="20"/>
    </w:rPr>
  </w:style>
  <w:style w:type="paragraph" w:customStyle="1" w:styleId="af2">
    <w:name w:val="Другое"/>
    <w:basedOn w:val="a"/>
    <w:link w:val="af1"/>
    <w:rsid w:val="00934949"/>
    <w:pPr>
      <w:widowControl w:val="0"/>
      <w:spacing w:after="0" w:line="252" w:lineRule="auto"/>
      <w:ind w:firstLine="240"/>
    </w:pPr>
    <w:rPr>
      <w:rFonts w:ascii="Times New Roman" w:eastAsia="Times New Roman" w:hAnsi="Times New Roman" w:cs="Times New Roman"/>
      <w:color w:val="231E20"/>
      <w:sz w:val="20"/>
      <w:szCs w:val="20"/>
      <w:lang w:eastAsia="en-US"/>
    </w:rPr>
  </w:style>
  <w:style w:type="character" w:customStyle="1" w:styleId="12">
    <w:name w:val="Заголовок №1_"/>
    <w:basedOn w:val="a0"/>
    <w:link w:val="13"/>
    <w:locked/>
    <w:rsid w:val="00934949"/>
    <w:rPr>
      <w:rFonts w:ascii="Arial" w:eastAsia="Arial" w:hAnsi="Arial" w:cs="Arial"/>
      <w:b/>
      <w:bCs/>
      <w:color w:val="231E20"/>
      <w:sz w:val="20"/>
      <w:szCs w:val="20"/>
    </w:rPr>
  </w:style>
  <w:style w:type="paragraph" w:customStyle="1" w:styleId="13">
    <w:name w:val="Заголовок №1"/>
    <w:basedOn w:val="a"/>
    <w:link w:val="12"/>
    <w:rsid w:val="00934949"/>
    <w:pPr>
      <w:widowControl w:val="0"/>
      <w:spacing w:after="290" w:line="252" w:lineRule="auto"/>
      <w:outlineLvl w:val="0"/>
    </w:pPr>
    <w:rPr>
      <w:rFonts w:ascii="Arial" w:eastAsia="Arial" w:hAnsi="Arial" w:cs="Arial"/>
      <w:b/>
      <w:bCs/>
      <w:color w:val="231E20"/>
      <w:sz w:val="20"/>
      <w:szCs w:val="20"/>
      <w:lang w:eastAsia="en-US"/>
    </w:rPr>
  </w:style>
  <w:style w:type="character" w:customStyle="1" w:styleId="20">
    <w:name w:val="Колонтитул (2)_"/>
    <w:basedOn w:val="a0"/>
    <w:link w:val="21"/>
    <w:locked/>
    <w:rsid w:val="00934949"/>
    <w:rPr>
      <w:rFonts w:ascii="Times New Roman" w:eastAsia="Times New Roman" w:hAnsi="Times New Roman" w:cs="Times New Roman"/>
      <w:sz w:val="20"/>
      <w:szCs w:val="20"/>
    </w:rPr>
  </w:style>
  <w:style w:type="paragraph" w:customStyle="1" w:styleId="21">
    <w:name w:val="Колонтитул (2)"/>
    <w:basedOn w:val="a"/>
    <w:link w:val="20"/>
    <w:rsid w:val="00934949"/>
    <w:pPr>
      <w:widowControl w:val="0"/>
      <w:spacing w:after="0" w:line="240" w:lineRule="auto"/>
    </w:pPr>
    <w:rPr>
      <w:rFonts w:ascii="Times New Roman" w:eastAsia="Times New Roman" w:hAnsi="Times New Roman" w:cs="Times New Roman"/>
      <w:sz w:val="20"/>
      <w:szCs w:val="20"/>
      <w:lang w:eastAsia="en-US"/>
    </w:rPr>
  </w:style>
  <w:style w:type="character" w:customStyle="1" w:styleId="af3">
    <w:name w:val="Основной текст_"/>
    <w:basedOn w:val="a0"/>
    <w:link w:val="14"/>
    <w:locked/>
    <w:rsid w:val="00934949"/>
    <w:rPr>
      <w:rFonts w:ascii="Times New Roman" w:eastAsia="Times New Roman" w:hAnsi="Times New Roman" w:cs="Times New Roman"/>
      <w:color w:val="231E20"/>
      <w:sz w:val="20"/>
      <w:szCs w:val="20"/>
    </w:rPr>
  </w:style>
  <w:style w:type="paragraph" w:customStyle="1" w:styleId="14">
    <w:name w:val="Основной текст1"/>
    <w:basedOn w:val="a"/>
    <w:link w:val="af3"/>
    <w:rsid w:val="00934949"/>
    <w:pPr>
      <w:widowControl w:val="0"/>
      <w:spacing w:after="0" w:line="252" w:lineRule="auto"/>
      <w:ind w:firstLine="240"/>
    </w:pPr>
    <w:rPr>
      <w:rFonts w:ascii="Times New Roman" w:eastAsia="Times New Roman" w:hAnsi="Times New Roman" w:cs="Times New Roman"/>
      <w:color w:val="231E20"/>
      <w:sz w:val="20"/>
      <w:szCs w:val="20"/>
      <w:lang w:eastAsia="en-US"/>
    </w:rPr>
  </w:style>
  <w:style w:type="character" w:customStyle="1" w:styleId="af4">
    <w:name w:val="Оглавление_"/>
    <w:basedOn w:val="a0"/>
    <w:link w:val="af5"/>
    <w:locked/>
    <w:rsid w:val="00934949"/>
    <w:rPr>
      <w:rFonts w:ascii="Times New Roman" w:eastAsia="Times New Roman" w:hAnsi="Times New Roman" w:cs="Times New Roman"/>
      <w:color w:val="231E20"/>
      <w:sz w:val="20"/>
      <w:szCs w:val="20"/>
    </w:rPr>
  </w:style>
  <w:style w:type="paragraph" w:customStyle="1" w:styleId="af5">
    <w:name w:val="Оглавление"/>
    <w:basedOn w:val="a"/>
    <w:link w:val="af4"/>
    <w:rsid w:val="00934949"/>
    <w:pPr>
      <w:widowControl w:val="0"/>
      <w:spacing w:after="80" w:line="292" w:lineRule="auto"/>
      <w:ind w:left="460"/>
    </w:pPr>
    <w:rPr>
      <w:rFonts w:ascii="Times New Roman" w:eastAsia="Times New Roman" w:hAnsi="Times New Roman" w:cs="Times New Roman"/>
      <w:color w:val="231E20"/>
      <w:sz w:val="20"/>
      <w:szCs w:val="20"/>
      <w:lang w:eastAsia="en-US"/>
    </w:rPr>
  </w:style>
  <w:style w:type="character" w:customStyle="1" w:styleId="22">
    <w:name w:val="Заголовок №2_"/>
    <w:basedOn w:val="a0"/>
    <w:link w:val="23"/>
    <w:locked/>
    <w:rsid w:val="00934949"/>
    <w:rPr>
      <w:rFonts w:ascii="Arial" w:eastAsia="Arial" w:hAnsi="Arial" w:cs="Arial"/>
      <w:b/>
      <w:bCs/>
      <w:color w:val="231E20"/>
      <w:sz w:val="20"/>
      <w:szCs w:val="20"/>
    </w:rPr>
  </w:style>
  <w:style w:type="paragraph" w:customStyle="1" w:styleId="23">
    <w:name w:val="Заголовок №2"/>
    <w:basedOn w:val="a"/>
    <w:link w:val="22"/>
    <w:rsid w:val="00934949"/>
    <w:pPr>
      <w:widowControl w:val="0"/>
      <w:spacing w:after="60" w:line="240" w:lineRule="auto"/>
      <w:outlineLvl w:val="1"/>
    </w:pPr>
    <w:rPr>
      <w:rFonts w:ascii="Arial" w:eastAsia="Arial" w:hAnsi="Arial" w:cs="Arial"/>
      <w:b/>
      <w:bCs/>
      <w:color w:val="231E20"/>
      <w:sz w:val="20"/>
      <w:szCs w:val="20"/>
      <w:lang w:eastAsia="en-US"/>
    </w:rPr>
  </w:style>
  <w:style w:type="character" w:customStyle="1" w:styleId="24">
    <w:name w:val="Основной текст (2)_"/>
    <w:basedOn w:val="a0"/>
    <w:link w:val="25"/>
    <w:locked/>
    <w:rsid w:val="00934949"/>
    <w:rPr>
      <w:sz w:val="18"/>
      <w:szCs w:val="18"/>
    </w:rPr>
  </w:style>
  <w:style w:type="paragraph" w:customStyle="1" w:styleId="25">
    <w:name w:val="Основной текст (2)"/>
    <w:basedOn w:val="a"/>
    <w:link w:val="24"/>
    <w:rsid w:val="00934949"/>
    <w:pPr>
      <w:widowControl w:val="0"/>
      <w:spacing w:after="0" w:line="297" w:lineRule="auto"/>
      <w:ind w:left="240" w:hanging="240"/>
    </w:pPr>
    <w:rPr>
      <w:rFonts w:eastAsiaTheme="minorHAnsi"/>
      <w:sz w:val="18"/>
      <w:szCs w:val="18"/>
      <w:lang w:eastAsia="en-US"/>
    </w:rPr>
  </w:style>
  <w:style w:type="character" w:customStyle="1" w:styleId="5">
    <w:name w:val="Основной текст (5)_"/>
    <w:basedOn w:val="a0"/>
    <w:link w:val="50"/>
    <w:locked/>
    <w:rsid w:val="00934949"/>
    <w:rPr>
      <w:rFonts w:ascii="Arial" w:eastAsia="Arial" w:hAnsi="Arial" w:cs="Arial"/>
      <w:color w:val="231E20"/>
      <w:sz w:val="20"/>
      <w:szCs w:val="20"/>
    </w:rPr>
  </w:style>
  <w:style w:type="paragraph" w:customStyle="1" w:styleId="50">
    <w:name w:val="Основной текст (5)"/>
    <w:basedOn w:val="a"/>
    <w:link w:val="5"/>
    <w:rsid w:val="00934949"/>
    <w:pPr>
      <w:widowControl w:val="0"/>
      <w:spacing w:after="130" w:line="240" w:lineRule="auto"/>
    </w:pPr>
    <w:rPr>
      <w:rFonts w:ascii="Arial" w:eastAsia="Arial" w:hAnsi="Arial" w:cs="Arial"/>
      <w:color w:val="231E20"/>
      <w:sz w:val="20"/>
      <w:szCs w:val="20"/>
      <w:lang w:eastAsia="en-US"/>
    </w:rPr>
  </w:style>
  <w:style w:type="character" w:customStyle="1" w:styleId="af6">
    <w:name w:val="Колонтитул_"/>
    <w:basedOn w:val="a0"/>
    <w:link w:val="af7"/>
    <w:locked/>
    <w:rsid w:val="00934949"/>
    <w:rPr>
      <w:rFonts w:ascii="Arial" w:eastAsia="Arial" w:hAnsi="Arial" w:cs="Arial"/>
      <w:color w:val="231E20"/>
      <w:sz w:val="15"/>
      <w:szCs w:val="15"/>
    </w:rPr>
  </w:style>
  <w:style w:type="paragraph" w:customStyle="1" w:styleId="af7">
    <w:name w:val="Колонтитул"/>
    <w:basedOn w:val="a"/>
    <w:link w:val="af6"/>
    <w:rsid w:val="00934949"/>
    <w:pPr>
      <w:widowControl w:val="0"/>
      <w:spacing w:after="0" w:line="240" w:lineRule="auto"/>
    </w:pPr>
    <w:rPr>
      <w:rFonts w:ascii="Arial" w:eastAsia="Arial" w:hAnsi="Arial" w:cs="Arial"/>
      <w:color w:val="231E20"/>
      <w:sz w:val="15"/>
      <w:szCs w:val="15"/>
      <w:lang w:eastAsia="en-US"/>
    </w:rPr>
  </w:style>
  <w:style w:type="character" w:customStyle="1" w:styleId="6">
    <w:name w:val="Основной текст (6)_"/>
    <w:basedOn w:val="a0"/>
    <w:link w:val="60"/>
    <w:locked/>
    <w:rsid w:val="00934949"/>
    <w:rPr>
      <w:rFonts w:ascii="Arial" w:eastAsia="Arial" w:hAnsi="Arial" w:cs="Arial"/>
      <w:b/>
      <w:bCs/>
      <w:color w:val="231E20"/>
      <w:sz w:val="17"/>
      <w:szCs w:val="17"/>
    </w:rPr>
  </w:style>
  <w:style w:type="paragraph" w:customStyle="1" w:styleId="60">
    <w:name w:val="Основной текст (6)"/>
    <w:basedOn w:val="a"/>
    <w:link w:val="6"/>
    <w:rsid w:val="00934949"/>
    <w:pPr>
      <w:widowControl w:val="0"/>
      <w:spacing w:after="0" w:line="288" w:lineRule="auto"/>
    </w:pPr>
    <w:rPr>
      <w:rFonts w:ascii="Arial" w:eastAsia="Arial" w:hAnsi="Arial" w:cs="Arial"/>
      <w:b/>
      <w:bCs/>
      <w:color w:val="231E20"/>
      <w:sz w:val="17"/>
      <w:szCs w:val="17"/>
      <w:lang w:eastAsia="en-US"/>
    </w:rPr>
  </w:style>
  <w:style w:type="character" w:customStyle="1" w:styleId="7">
    <w:name w:val="Основной текст (7)_"/>
    <w:basedOn w:val="a0"/>
    <w:link w:val="70"/>
    <w:locked/>
    <w:rsid w:val="00934949"/>
    <w:rPr>
      <w:rFonts w:ascii="Times New Roman" w:eastAsia="Times New Roman" w:hAnsi="Times New Roman" w:cs="Times New Roman"/>
      <w:color w:val="231E20"/>
      <w:sz w:val="18"/>
      <w:szCs w:val="18"/>
    </w:rPr>
  </w:style>
  <w:style w:type="paragraph" w:customStyle="1" w:styleId="70">
    <w:name w:val="Основной текст (7)"/>
    <w:basedOn w:val="a"/>
    <w:link w:val="7"/>
    <w:rsid w:val="00934949"/>
    <w:pPr>
      <w:widowControl w:val="0"/>
      <w:spacing w:after="0"/>
      <w:ind w:firstLine="160"/>
    </w:pPr>
    <w:rPr>
      <w:rFonts w:ascii="Times New Roman" w:eastAsia="Times New Roman" w:hAnsi="Times New Roman" w:cs="Times New Roman"/>
      <w:color w:val="231E20"/>
      <w:sz w:val="18"/>
      <w:szCs w:val="18"/>
      <w:lang w:eastAsia="en-US"/>
    </w:rPr>
  </w:style>
  <w:style w:type="character" w:customStyle="1" w:styleId="af8">
    <w:name w:val="Подпись к таблице_"/>
    <w:basedOn w:val="a0"/>
    <w:link w:val="af9"/>
    <w:locked/>
    <w:rsid w:val="00934949"/>
    <w:rPr>
      <w:rFonts w:ascii="Times New Roman" w:eastAsia="Times New Roman" w:hAnsi="Times New Roman" w:cs="Times New Roman"/>
      <w:b/>
      <w:bCs/>
      <w:i/>
      <w:iCs/>
      <w:color w:val="231E20"/>
      <w:sz w:val="19"/>
      <w:szCs w:val="19"/>
    </w:rPr>
  </w:style>
  <w:style w:type="paragraph" w:customStyle="1" w:styleId="af9">
    <w:name w:val="Подпись к таблице"/>
    <w:basedOn w:val="a"/>
    <w:link w:val="af8"/>
    <w:rsid w:val="00934949"/>
    <w:pPr>
      <w:widowControl w:val="0"/>
      <w:spacing w:after="0" w:line="240" w:lineRule="auto"/>
    </w:pPr>
    <w:rPr>
      <w:rFonts w:ascii="Times New Roman" w:eastAsia="Times New Roman" w:hAnsi="Times New Roman" w:cs="Times New Roman"/>
      <w:b/>
      <w:bCs/>
      <w:i/>
      <w:iCs/>
      <w:color w:val="231E20"/>
      <w:sz w:val="19"/>
      <w:szCs w:val="19"/>
      <w:lang w:eastAsia="en-US"/>
    </w:rPr>
  </w:style>
  <w:style w:type="character" w:customStyle="1" w:styleId="8">
    <w:name w:val="Основной текст (8)_"/>
    <w:basedOn w:val="a0"/>
    <w:link w:val="80"/>
    <w:locked/>
    <w:rsid w:val="00934949"/>
    <w:rPr>
      <w:i/>
      <w:iCs/>
      <w:color w:val="231E20"/>
      <w:sz w:val="20"/>
      <w:szCs w:val="20"/>
    </w:rPr>
  </w:style>
  <w:style w:type="paragraph" w:customStyle="1" w:styleId="80">
    <w:name w:val="Основной текст (8)"/>
    <w:basedOn w:val="a"/>
    <w:link w:val="8"/>
    <w:rsid w:val="00934949"/>
    <w:pPr>
      <w:widowControl w:val="0"/>
      <w:spacing w:after="0" w:line="240" w:lineRule="auto"/>
      <w:ind w:firstLine="240"/>
    </w:pPr>
    <w:rPr>
      <w:rFonts w:eastAsiaTheme="minorHAnsi"/>
      <w:i/>
      <w:iCs/>
      <w:color w:val="231E20"/>
      <w:sz w:val="20"/>
      <w:szCs w:val="20"/>
      <w:lang w:eastAsia="en-US"/>
    </w:rPr>
  </w:style>
  <w:style w:type="character" w:customStyle="1" w:styleId="9">
    <w:name w:val="Основной текст (9)_"/>
    <w:basedOn w:val="a0"/>
    <w:link w:val="90"/>
    <w:locked/>
    <w:rsid w:val="00934949"/>
    <w:rPr>
      <w:rFonts w:ascii="Tahoma" w:eastAsia="Tahoma" w:hAnsi="Tahoma" w:cs="Tahoma"/>
      <w:color w:val="231E20"/>
      <w:sz w:val="16"/>
      <w:szCs w:val="16"/>
    </w:rPr>
  </w:style>
  <w:style w:type="paragraph" w:customStyle="1" w:styleId="90">
    <w:name w:val="Основной текст (9)"/>
    <w:basedOn w:val="a"/>
    <w:link w:val="9"/>
    <w:rsid w:val="00934949"/>
    <w:pPr>
      <w:widowControl w:val="0"/>
      <w:spacing w:after="0" w:line="240" w:lineRule="auto"/>
    </w:pPr>
    <w:rPr>
      <w:rFonts w:ascii="Tahoma" w:eastAsia="Tahoma" w:hAnsi="Tahoma" w:cs="Tahoma"/>
      <w:color w:val="231E20"/>
      <w:sz w:val="16"/>
      <w:szCs w:val="16"/>
      <w:lang w:eastAsia="en-US"/>
    </w:rPr>
  </w:style>
  <w:style w:type="paragraph" w:customStyle="1" w:styleId="3">
    <w:name w:val="Заголовок №3"/>
    <w:basedOn w:val="23"/>
    <w:qFormat/>
    <w:rsid w:val="00934949"/>
    <w:pPr>
      <w:keepNext/>
      <w:keepLines/>
      <w:tabs>
        <w:tab w:val="left" w:pos="649"/>
      </w:tabs>
      <w:spacing w:line="256" w:lineRule="auto"/>
    </w:pPr>
  </w:style>
  <w:style w:type="paragraph" w:customStyle="1" w:styleId="afa">
    <w:name w:val="Подзаг"/>
    <w:basedOn w:val="a"/>
    <w:qFormat/>
    <w:rsid w:val="00934949"/>
    <w:pPr>
      <w:widowControl w:val="0"/>
      <w:spacing w:after="0" w:line="240" w:lineRule="auto"/>
    </w:pPr>
    <w:rPr>
      <w:rFonts w:ascii="Arial" w:eastAsia="Courier New" w:hAnsi="Arial" w:cs="Arial"/>
      <w:b/>
      <w:color w:val="000000"/>
      <w:sz w:val="20"/>
      <w:szCs w:val="20"/>
      <w:lang w:bidi="ru-RU"/>
    </w:rPr>
  </w:style>
  <w:style w:type="paragraph" w:customStyle="1" w:styleId="15">
    <w:name w:val="подзаг1"/>
    <w:basedOn w:val="afa"/>
    <w:rsid w:val="00934949"/>
    <w:pPr>
      <w:keepNext/>
      <w:keepLines/>
    </w:pPr>
    <w:rPr>
      <w:color w:val="auto"/>
    </w:rPr>
  </w:style>
  <w:style w:type="paragraph" w:customStyle="1" w:styleId="16">
    <w:name w:val="Подзаг1"/>
    <w:basedOn w:val="a"/>
    <w:qFormat/>
    <w:rsid w:val="00934949"/>
    <w:pPr>
      <w:keepNext/>
      <w:keepLines/>
      <w:widowControl w:val="0"/>
      <w:spacing w:after="0" w:line="240" w:lineRule="auto"/>
    </w:pPr>
    <w:rPr>
      <w:rFonts w:ascii="Arial" w:eastAsia="Courier New" w:hAnsi="Arial" w:cs="Arial"/>
      <w:b/>
      <w:i/>
      <w:sz w:val="20"/>
      <w:szCs w:val="20"/>
      <w:lang w:bidi="ru-RU"/>
    </w:rPr>
  </w:style>
  <w:style w:type="paragraph" w:customStyle="1" w:styleId="-">
    <w:name w:val="Основной текст-норм"/>
    <w:basedOn w:val="25"/>
    <w:qFormat/>
    <w:rsid w:val="00934949"/>
    <w:pPr>
      <w:spacing w:line="285" w:lineRule="auto"/>
      <w:ind w:left="0" w:firstLine="238"/>
      <w:jc w:val="both"/>
    </w:pPr>
    <w:rPr>
      <w:rFonts w:ascii="Times New Roman" w:hAnsi="Times New Roman" w:cs="Times New Roman"/>
      <w:sz w:val="20"/>
      <w:szCs w:val="20"/>
    </w:rPr>
  </w:style>
  <w:style w:type="paragraph" w:customStyle="1" w:styleId="Default">
    <w:name w:val="Default"/>
    <w:rsid w:val="00934949"/>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customStyle="1" w:styleId="ParaAttribute7">
    <w:name w:val="ParaAttribute7"/>
    <w:uiPriority w:val="99"/>
    <w:rsid w:val="00934949"/>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uiPriority w:val="99"/>
    <w:rsid w:val="00934949"/>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uiPriority w:val="99"/>
    <w:rsid w:val="00934949"/>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fb">
    <w:name w:val="footnote reference"/>
    <w:basedOn w:val="a0"/>
    <w:uiPriority w:val="99"/>
    <w:semiHidden/>
    <w:unhideWhenUsed/>
    <w:rsid w:val="00934949"/>
    <w:rPr>
      <w:vertAlign w:val="superscript"/>
    </w:rPr>
  </w:style>
  <w:style w:type="table" w:styleId="afc">
    <w:name w:val="Table Grid"/>
    <w:basedOn w:val="a1"/>
    <w:uiPriority w:val="59"/>
    <w:rsid w:val="00934949"/>
    <w:pPr>
      <w:widowControl w:val="0"/>
      <w:spacing w:after="0" w:line="240" w:lineRule="auto"/>
    </w:pPr>
    <w:rPr>
      <w:rFonts w:ascii="Courier New" w:eastAsia="Courier New" w:hAnsi="Courier New" w:cs="Courier New"/>
      <w:sz w:val="24"/>
      <w:szCs w:val="24"/>
      <w:lang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rsid w:val="00934949"/>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form.instrao.ru" TargetMode="External"/><Relationship Id="rId1" Type="http://schemas.openxmlformats.org/officeDocument/2006/relationships/hyperlink" Target="https://www.coe.int/en/web/common-european-framework-reference-languag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241913</Words>
  <Characters>1378906</Characters>
  <Application>Microsoft Office Word</Application>
  <DocSecurity>0</DocSecurity>
  <Lines>11490</Lines>
  <Paragraphs>3235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teacher1-school1@outlook.com</dc:creator>
  <cp:keywords/>
  <dc:description/>
  <cp:lastModifiedBy>Подьзователь</cp:lastModifiedBy>
  <cp:revision>5</cp:revision>
  <cp:lastPrinted>2022-09-26T17:57:00Z</cp:lastPrinted>
  <dcterms:created xsi:type="dcterms:W3CDTF">2022-09-26T17:08:00Z</dcterms:created>
  <dcterms:modified xsi:type="dcterms:W3CDTF">2022-09-29T13:33:00Z</dcterms:modified>
</cp:coreProperties>
</file>